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ANALISIS TAHUN 2019-2020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Univariat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72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960"/>
        <w:gridCol w:w="1487"/>
        <w:gridCol w:w="1038"/>
        <w:gridCol w:w="1487"/>
        <w:gridCol w:w="1038"/>
        <w:gridCol w:w="1487"/>
        <w:gridCol w:w="148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97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02" w:type="dxa"/>
            <w:gridSpan w:val="2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Keparahan</w:t>
            </w:r>
          </w:p>
        </w:tc>
        <w:tc>
          <w:tcPr>
            <w:tcW w:w="103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</w:p>
        </w:tc>
        <w:tc>
          <w:tcPr>
            <w:tcW w:w="1487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103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Profesi</w:t>
            </w:r>
          </w:p>
        </w:tc>
        <w:tc>
          <w:tcPr>
            <w:tcW w:w="1487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Kecelakaan</w:t>
            </w:r>
          </w:p>
        </w:tc>
        <w:tc>
          <w:tcPr>
            <w:tcW w:w="1487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Kendaraan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42" w:type="dxa"/>
            <w:vMerge w:val="restart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60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1487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3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487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3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487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487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42" w:type="dxa"/>
            <w:vMerge w:val="continue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487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02" w:type="dxa"/>
            <w:gridSpan w:val="2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1487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.19123</w:t>
            </w:r>
          </w:p>
        </w:tc>
        <w:tc>
          <w:tcPr>
            <w:tcW w:w="103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.13655</w:t>
            </w:r>
          </w:p>
        </w:tc>
        <w:tc>
          <w:tcPr>
            <w:tcW w:w="1487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.43967</w:t>
            </w:r>
          </w:p>
        </w:tc>
        <w:tc>
          <w:tcPr>
            <w:tcW w:w="103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.46782</w:t>
            </w:r>
          </w:p>
        </w:tc>
        <w:tc>
          <w:tcPr>
            <w:tcW w:w="1487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.32486</w:t>
            </w:r>
          </w:p>
        </w:tc>
        <w:tc>
          <w:tcPr>
            <w:tcW w:w="1487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.25546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710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"/>
        <w:gridCol w:w="1722"/>
        <w:gridCol w:w="1169"/>
        <w:gridCol w:w="1030"/>
        <w:gridCol w:w="1399"/>
        <w:gridCol w:w="14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Tingkat Keparahan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2032" w:type="dxa"/>
            <w:gridSpan w:val="2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  <w:tc>
          <w:tcPr>
            <w:tcW w:w="1399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 Percent</w:t>
            </w:r>
          </w:p>
        </w:tc>
        <w:tc>
          <w:tcPr>
            <w:tcW w:w="1476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Cumulative Percent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0" w:type="dxa"/>
            <w:vMerge w:val="restart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1722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Luka Ringan</w:t>
            </w:r>
          </w:p>
        </w:tc>
        <w:tc>
          <w:tcPr>
            <w:tcW w:w="1169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030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  <w:tc>
          <w:tcPr>
            <w:tcW w:w="1399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  <w:tc>
          <w:tcPr>
            <w:tcW w:w="1476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0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Meninggal Dunia</w:t>
            </w:r>
          </w:p>
        </w:tc>
        <w:tc>
          <w:tcPr>
            <w:tcW w:w="1169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0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399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76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0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69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30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399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476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704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230"/>
        <w:gridCol w:w="1169"/>
        <w:gridCol w:w="1030"/>
        <w:gridCol w:w="1399"/>
        <w:gridCol w:w="14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Usia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66" w:type="dxa"/>
            <w:gridSpan w:val="2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Cumulative Percent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restart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1229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17 tahun</w:t>
            </w:r>
          </w:p>
        </w:tc>
        <w:tc>
          <w:tcPr>
            <w:tcW w:w="1168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9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39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475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18 tahun</w:t>
            </w:r>
          </w:p>
        </w:tc>
        <w:tc>
          <w:tcPr>
            <w:tcW w:w="1168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  <w:tc>
          <w:tcPr>
            <w:tcW w:w="139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  <w:tc>
          <w:tcPr>
            <w:tcW w:w="1475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68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39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475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710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292"/>
        <w:gridCol w:w="1169"/>
        <w:gridCol w:w="1030"/>
        <w:gridCol w:w="1399"/>
        <w:gridCol w:w="14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 Kelamin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028" w:type="dxa"/>
            <w:gridSpan w:val="2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Cumulative Percent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restart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1291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168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029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73.9</w:t>
            </w:r>
          </w:p>
        </w:tc>
        <w:tc>
          <w:tcPr>
            <w:tcW w:w="139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73.9</w:t>
            </w:r>
          </w:p>
        </w:tc>
        <w:tc>
          <w:tcPr>
            <w:tcW w:w="1475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8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</w:p>
        </w:tc>
        <w:tc>
          <w:tcPr>
            <w:tcW w:w="139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</w:p>
        </w:tc>
        <w:tc>
          <w:tcPr>
            <w:tcW w:w="1475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68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39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475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725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445"/>
        <w:gridCol w:w="1169"/>
        <w:gridCol w:w="1030"/>
        <w:gridCol w:w="1399"/>
        <w:gridCol w:w="14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2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81" w:type="dxa"/>
            <w:gridSpan w:val="2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Cumulative Percent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restart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1444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</w:p>
        </w:tc>
        <w:tc>
          <w:tcPr>
            <w:tcW w:w="1168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029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67.7</w:t>
            </w:r>
          </w:p>
        </w:tc>
        <w:tc>
          <w:tcPr>
            <w:tcW w:w="139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67.7</w:t>
            </w:r>
          </w:p>
        </w:tc>
        <w:tc>
          <w:tcPr>
            <w:tcW w:w="1475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Bekerja</w:t>
            </w:r>
          </w:p>
        </w:tc>
        <w:tc>
          <w:tcPr>
            <w:tcW w:w="1168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</w:t>
            </w:r>
          </w:p>
        </w:tc>
        <w:tc>
          <w:tcPr>
            <w:tcW w:w="139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</w:t>
            </w:r>
          </w:p>
        </w:tc>
        <w:tc>
          <w:tcPr>
            <w:tcW w:w="1475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68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39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475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767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860"/>
        <w:gridCol w:w="1169"/>
        <w:gridCol w:w="1030"/>
        <w:gridCol w:w="1399"/>
        <w:gridCol w:w="14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6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 Kecelakaan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96" w:type="dxa"/>
            <w:gridSpan w:val="2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Cumulative Percent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restart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1859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Tabrak Kendaraan</w:t>
            </w:r>
          </w:p>
        </w:tc>
        <w:tc>
          <w:tcPr>
            <w:tcW w:w="1168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1029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88.0</w:t>
            </w:r>
          </w:p>
        </w:tc>
        <w:tc>
          <w:tcPr>
            <w:tcW w:w="139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88.0</w:t>
            </w:r>
          </w:p>
        </w:tc>
        <w:tc>
          <w:tcPr>
            <w:tcW w:w="1475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Tabrak Manusia</w:t>
            </w:r>
          </w:p>
        </w:tc>
        <w:tc>
          <w:tcPr>
            <w:tcW w:w="1168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39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475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68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39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475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727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461"/>
        <w:gridCol w:w="1169"/>
        <w:gridCol w:w="1030"/>
        <w:gridCol w:w="1399"/>
        <w:gridCol w:w="14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 Kendaraan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97" w:type="dxa"/>
            <w:gridSpan w:val="2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Cumulative Percent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restart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1460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Sepeda Motor</w:t>
            </w:r>
          </w:p>
        </w:tc>
        <w:tc>
          <w:tcPr>
            <w:tcW w:w="1168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029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</w:t>
            </w:r>
          </w:p>
        </w:tc>
        <w:tc>
          <w:tcPr>
            <w:tcW w:w="139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</w:t>
            </w:r>
          </w:p>
        </w:tc>
        <w:tc>
          <w:tcPr>
            <w:tcW w:w="1475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</w:t>
            </w:r>
          </w:p>
        </w:tc>
        <w:tc>
          <w:tcPr>
            <w:tcW w:w="1168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39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475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7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68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39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475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Bivariat</w:t>
      </w: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736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244"/>
        <w:gridCol w:w="1462"/>
        <w:gridCol w:w="1384"/>
        <w:gridCol w:w="1493"/>
        <w:gridCol w:w="104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3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Usia * Tingkat Keparahan Crosstabulation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4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Keparahan</w:t>
            </w:r>
          </w:p>
        </w:tc>
        <w:tc>
          <w:tcPr>
            <w:tcW w:w="1041" w:type="dxa"/>
            <w:vMerge w:val="restart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450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Luka Ringan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Meninggal Dunia</w:t>
            </w:r>
          </w:p>
        </w:tc>
        <w:tc>
          <w:tcPr>
            <w:tcW w:w="1041" w:type="dxa"/>
            <w:vMerge w:val="continue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46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</w:p>
        </w:tc>
        <w:tc>
          <w:tcPr>
            <w:tcW w:w="1243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17 tahun</w:t>
            </w:r>
          </w:p>
        </w:tc>
        <w:tc>
          <w:tcPr>
            <w:tcW w:w="1461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83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46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Usia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46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-.5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46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18 tahun</w:t>
            </w:r>
          </w:p>
        </w:tc>
        <w:tc>
          <w:tcPr>
            <w:tcW w:w="1461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46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 w:val="continue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Usia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96.1%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46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 w:val="continue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-.5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89" w:type="dxa"/>
            <w:gridSpan w:val="2"/>
            <w:vMerge w:val="restart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61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89" w:type="dxa"/>
            <w:gridSpan w:val="2"/>
            <w:vMerge w:val="continue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Usia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96.2%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04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8"/>
        <w:gridCol w:w="1041"/>
        <w:gridCol w:w="1041"/>
        <w:gridCol w:w="1493"/>
        <w:gridCol w:w="1493"/>
        <w:gridCol w:w="14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Tests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041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Asymptotic Significance (2-sided)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Exact Sig. (2-sided)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Exact Sig. (1-sided)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Pearson Chi-Square</w:t>
            </w:r>
          </w:p>
        </w:tc>
        <w:tc>
          <w:tcPr>
            <w:tcW w:w="1041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4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.470</w:t>
            </w: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Continuity Correction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Likelihood Ratio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1.016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.313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Linear-by-Linear Association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.522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.470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of Valid Cases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1 cells (25,0%) have expected count less than 5. The minimum expected count is ,49.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Computed only for a 2x2 table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033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1306"/>
        <w:gridCol w:w="2286"/>
        <w:gridCol w:w="1384"/>
        <w:gridCol w:w="1493"/>
        <w:gridCol w:w="104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 Kelamin * Tingkat Keparahan Crosstabulation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1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Keparahan</w:t>
            </w:r>
          </w:p>
        </w:tc>
        <w:tc>
          <w:tcPr>
            <w:tcW w:w="1041" w:type="dxa"/>
            <w:vMerge w:val="restart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113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Luka Ringan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Meninggal Dunia</w:t>
            </w:r>
          </w:p>
        </w:tc>
        <w:tc>
          <w:tcPr>
            <w:tcW w:w="1041" w:type="dxa"/>
            <w:vMerge w:val="continue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23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1305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2285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83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1523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Jenis Kelamin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95.8%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4.2%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23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-1.8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1523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2285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23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Jenis Kelamin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97.2%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2.8%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23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-1.8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828" w:type="dxa"/>
            <w:gridSpan w:val="2"/>
            <w:vMerge w:val="restart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85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828" w:type="dxa"/>
            <w:gridSpan w:val="2"/>
            <w:vMerge w:val="continue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Jenis Kelamin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96.2%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04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8"/>
        <w:gridCol w:w="1041"/>
        <w:gridCol w:w="1041"/>
        <w:gridCol w:w="1493"/>
        <w:gridCol w:w="1493"/>
        <w:gridCol w:w="14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Tests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2487" w:type="dxa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041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Asymptotic Significance (2-sided)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Exact Sig. (2-sided)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Exact Sig. (1-sided)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2487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Pearson Chi-Square</w:t>
            </w:r>
          </w:p>
        </w:tc>
        <w:tc>
          <w:tcPr>
            <w:tcW w:w="1041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.667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4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.414</w:t>
            </w: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Continuity Correction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.347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.556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Likelihood Ratio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.710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.399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.501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Linear-by-Linear Association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.666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.415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of Valid Cases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0 cells (,0%) have expected count less than 5. The minimum expected count is 6,79.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Computed only for a 2x2 table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794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462"/>
        <w:gridCol w:w="1664"/>
        <w:gridCol w:w="1384"/>
        <w:gridCol w:w="1493"/>
        <w:gridCol w:w="104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 * Tingkat Keparahan Crosstabulation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02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Keparahan</w:t>
            </w:r>
          </w:p>
        </w:tc>
        <w:tc>
          <w:tcPr>
            <w:tcW w:w="1041" w:type="dxa"/>
            <w:vMerge w:val="restart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025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Luka Ringan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Meninggal Dunia</w:t>
            </w:r>
          </w:p>
        </w:tc>
        <w:tc>
          <w:tcPr>
            <w:tcW w:w="1041" w:type="dxa"/>
            <w:vMerge w:val="continue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1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Profesi</w:t>
            </w:r>
          </w:p>
        </w:tc>
        <w:tc>
          <w:tcPr>
            <w:tcW w:w="1461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</w:p>
        </w:tc>
        <w:tc>
          <w:tcPr>
            <w:tcW w:w="1663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83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1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Profesi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95.5%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4.5%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1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-3.4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1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 w:val="restart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Bekerja</w:t>
            </w:r>
          </w:p>
        </w:tc>
        <w:tc>
          <w:tcPr>
            <w:tcW w:w="1663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1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 w:val="continue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Profesi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97.7%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2.3%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1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 w:val="continue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-3.4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362" w:type="dxa"/>
            <w:gridSpan w:val="2"/>
            <w:vMerge w:val="restart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63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362" w:type="dxa"/>
            <w:gridSpan w:val="2"/>
            <w:vMerge w:val="continue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Profesi</w:t>
            </w:r>
          </w:p>
        </w:tc>
        <w:tc>
          <w:tcPr>
            <w:tcW w:w="1383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96.2%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04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8"/>
        <w:gridCol w:w="1041"/>
        <w:gridCol w:w="1041"/>
        <w:gridCol w:w="1493"/>
        <w:gridCol w:w="1493"/>
        <w:gridCol w:w="14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Tests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041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Asymptotic Significance (2-sided)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Exact Sig. (2-sided)</w:t>
            </w:r>
          </w:p>
        </w:tc>
        <w:tc>
          <w:tcPr>
            <w:tcW w:w="1492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Exact Sig. (1-sided)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Pearson Chi-Square</w:t>
            </w:r>
          </w:p>
        </w:tc>
        <w:tc>
          <w:tcPr>
            <w:tcW w:w="1041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4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.147</w:t>
            </w: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Continuity Correction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1.526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.217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Likelihood Ratio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2.296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.130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.199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Linear-by-Linear Association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2.097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.148</w:t>
            </w: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7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of Valid Cases</w:t>
            </w:r>
          </w:p>
        </w:tc>
        <w:tc>
          <w:tcPr>
            <w:tcW w:w="1041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4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0 cells (,0%) have expected count less than 5. The minimum expected count is 8,39.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Computed only for a 2x2 table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016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9"/>
        <w:gridCol w:w="1893"/>
        <w:gridCol w:w="2503"/>
        <w:gridCol w:w="1392"/>
        <w:gridCol w:w="1502"/>
        <w:gridCol w:w="10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0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 Kecelakaan * Tingkat Keparahan Crosstabulation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22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Keparahan</w:t>
            </w:r>
          </w:p>
        </w:tc>
        <w:tc>
          <w:tcPr>
            <w:tcW w:w="1047" w:type="dxa"/>
            <w:vMerge w:val="restart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223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Luka Ringan</w:t>
            </w:r>
          </w:p>
        </w:tc>
        <w:tc>
          <w:tcPr>
            <w:tcW w:w="1501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Meninggal Dunia</w:t>
            </w:r>
          </w:p>
        </w:tc>
        <w:tc>
          <w:tcPr>
            <w:tcW w:w="1047" w:type="dxa"/>
            <w:vMerge w:val="continue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29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Kecelakaan</w:t>
            </w:r>
          </w:p>
        </w:tc>
        <w:tc>
          <w:tcPr>
            <w:tcW w:w="1892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Tabrak Kendaraan</w:t>
            </w:r>
          </w:p>
        </w:tc>
        <w:tc>
          <w:tcPr>
            <w:tcW w:w="2502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91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50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7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1829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Jenis Kecelakaan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96.4%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3.6%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29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-.9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29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Tabrak Manusia</w:t>
            </w: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29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Jenis Kecelakaan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95.1%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4.9%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29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-.9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721" w:type="dxa"/>
            <w:gridSpan w:val="2"/>
            <w:vMerge w:val="restart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721" w:type="dxa"/>
            <w:gridSpan w:val="2"/>
            <w:vMerge w:val="continue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Jenis Kecelakaan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96.2%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10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4"/>
        <w:gridCol w:w="1048"/>
        <w:gridCol w:w="1047"/>
        <w:gridCol w:w="1501"/>
        <w:gridCol w:w="1501"/>
        <w:gridCol w:w="150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Tests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047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501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Asymptotic Significance (2-sided)</w:t>
            </w:r>
          </w:p>
        </w:tc>
        <w:tc>
          <w:tcPr>
            <w:tcW w:w="1501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Exact Sig. (2-sided)</w:t>
            </w:r>
          </w:p>
        </w:tc>
        <w:tc>
          <w:tcPr>
            <w:tcW w:w="1501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Exact Sig. (1-sided)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Pearson Chi-Square</w:t>
            </w:r>
          </w:p>
        </w:tc>
        <w:tc>
          <w:tcPr>
            <w:tcW w:w="1047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.299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47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.585</w:t>
            </w:r>
          </w:p>
        </w:tc>
        <w:tc>
          <w:tcPr>
            <w:tcW w:w="150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Continuity Correction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47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.057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.811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Likelihood Ratio</w:t>
            </w:r>
          </w:p>
        </w:tc>
        <w:tc>
          <w:tcPr>
            <w:tcW w:w="1047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.278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.598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</w:p>
        </w:tc>
        <w:tc>
          <w:tcPr>
            <w:tcW w:w="1047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.539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Linear-by-Linear Association</w:t>
            </w:r>
          </w:p>
        </w:tc>
        <w:tc>
          <w:tcPr>
            <w:tcW w:w="1047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.298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.585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of Valid Cases</w:t>
            </w:r>
          </w:p>
        </w:tc>
        <w:tc>
          <w:tcPr>
            <w:tcW w:w="1047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1 cells (25,0%) have expected count less than 5. The minimum expected count is 3,11.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Computed only for a 2x2 table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69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9"/>
        <w:gridCol w:w="1485"/>
        <w:gridCol w:w="2503"/>
        <w:gridCol w:w="1391"/>
        <w:gridCol w:w="1501"/>
        <w:gridCol w:w="10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6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 Kendaraan * Tingkat Keparahan Crosstabulation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75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Keparahan</w:t>
            </w:r>
          </w:p>
        </w:tc>
        <w:tc>
          <w:tcPr>
            <w:tcW w:w="1047" w:type="dxa"/>
            <w:vMerge w:val="restart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754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Luka Ringan</w:t>
            </w:r>
          </w:p>
        </w:tc>
        <w:tc>
          <w:tcPr>
            <w:tcW w:w="1501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Meninggal Dunia</w:t>
            </w:r>
          </w:p>
        </w:tc>
        <w:tc>
          <w:tcPr>
            <w:tcW w:w="1047" w:type="dxa"/>
            <w:vMerge w:val="continue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67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Kendaraan</w:t>
            </w:r>
          </w:p>
        </w:tc>
        <w:tc>
          <w:tcPr>
            <w:tcW w:w="1485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Sepeda Motor</w:t>
            </w:r>
          </w:p>
        </w:tc>
        <w:tc>
          <w:tcPr>
            <w:tcW w:w="2502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91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150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7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67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Jenis Kendaraan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96.7%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3.3%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67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-3.2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67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</w:t>
            </w: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67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Jenis Kendaraan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89.6%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10.4%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67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-3.2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252" w:type="dxa"/>
            <w:gridSpan w:val="2"/>
            <w:vMerge w:val="restart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252" w:type="dxa"/>
            <w:gridSpan w:val="2"/>
            <w:vMerge w:val="continue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within Jenis Kendaraan</w:t>
            </w:r>
          </w:p>
        </w:tc>
        <w:tc>
          <w:tcPr>
            <w:tcW w:w="1391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96.2%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10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4"/>
        <w:gridCol w:w="1048"/>
        <w:gridCol w:w="1047"/>
        <w:gridCol w:w="1501"/>
        <w:gridCol w:w="1501"/>
        <w:gridCol w:w="150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  <w:jc w:val="center"/>
        </w:trPr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Tests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047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501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Asymptotic Significance (2-sided)</w:t>
            </w:r>
          </w:p>
        </w:tc>
        <w:tc>
          <w:tcPr>
            <w:tcW w:w="1501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Exact Sig. (2-sided)</w:t>
            </w:r>
          </w:p>
        </w:tc>
        <w:tc>
          <w:tcPr>
            <w:tcW w:w="1501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Exact Sig. (1-sided)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Pearson Chi-Square</w:t>
            </w:r>
          </w:p>
        </w:tc>
        <w:tc>
          <w:tcPr>
            <w:tcW w:w="1047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6.197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47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.013</w:t>
            </w:r>
          </w:p>
        </w:tc>
        <w:tc>
          <w:tcPr>
            <w:tcW w:w="150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Continuity Correction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47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4.400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.036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Likelihood Ratio</w:t>
            </w:r>
          </w:p>
        </w:tc>
        <w:tc>
          <w:tcPr>
            <w:tcW w:w="1047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4.417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.036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</w:p>
        </w:tc>
        <w:tc>
          <w:tcPr>
            <w:tcW w:w="1047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.029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Linear-by-Linear Association</w:t>
            </w:r>
          </w:p>
        </w:tc>
        <w:tc>
          <w:tcPr>
            <w:tcW w:w="1047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6.188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.013</w:t>
            </w: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502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of Valid Cases</w:t>
            </w:r>
          </w:p>
        </w:tc>
        <w:tc>
          <w:tcPr>
            <w:tcW w:w="1047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47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1 cells (25,0%) have expected count less than 5. The minimum expected count is 1,82.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Computed only for a 2x2 table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Multivariat</w:t>
      </w: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514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5"/>
        <w:gridCol w:w="833"/>
        <w:gridCol w:w="1299"/>
        <w:gridCol w:w="1074"/>
        <w:gridCol w:w="107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Omnibus Tests of Model Coefficients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98" w:type="dxa"/>
            <w:gridSpan w:val="2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Chi-square</w:t>
            </w:r>
          </w:p>
        </w:tc>
        <w:tc>
          <w:tcPr>
            <w:tcW w:w="1073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073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5" w:type="dxa"/>
            <w:vMerge w:val="restart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833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</w:t>
            </w:r>
          </w:p>
        </w:tc>
        <w:tc>
          <w:tcPr>
            <w:tcW w:w="1298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8.144</w:t>
            </w:r>
          </w:p>
        </w:tc>
        <w:tc>
          <w:tcPr>
            <w:tcW w:w="1073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5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Block</w:t>
            </w:r>
          </w:p>
        </w:tc>
        <w:tc>
          <w:tcPr>
            <w:tcW w:w="1298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8.144</w:t>
            </w:r>
          </w:p>
        </w:tc>
        <w:tc>
          <w:tcPr>
            <w:tcW w:w="107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5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298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8.144</w:t>
            </w:r>
          </w:p>
        </w:tc>
        <w:tc>
          <w:tcPr>
            <w:tcW w:w="1073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.148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538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1539"/>
        <w:gridCol w:w="1539"/>
        <w:gridCol w:w="153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Summary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69" w:type="dxa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 Log likelihood</w:t>
            </w:r>
          </w:p>
        </w:tc>
        <w:tc>
          <w:tcPr>
            <w:tcW w:w="153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Cox &amp; Snell R Square</w:t>
            </w:r>
          </w:p>
        </w:tc>
        <w:tc>
          <w:tcPr>
            <w:tcW w:w="1538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Nagelkerke R Square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69" w:type="dxa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color="152935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212.966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38" w:type="dxa"/>
            <w:tcBorders>
              <w:top w:val="single" w:color="152935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1538" w:type="dxa"/>
            <w:tcBorders>
              <w:top w:val="single" w:color="152935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Estimation terminated at iteration number 20 because maximum iterations has been reached. Final solution cannot be found.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421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299"/>
        <w:gridCol w:w="1074"/>
        <w:gridCol w:w="107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2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Hosmer and Lemeshow Test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69" w:type="dxa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Chi-square</w:t>
            </w:r>
          </w:p>
        </w:tc>
        <w:tc>
          <w:tcPr>
            <w:tcW w:w="1073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073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69" w:type="dxa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color="152935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.628</w:t>
            </w:r>
          </w:p>
        </w:tc>
        <w:tc>
          <w:tcPr>
            <w:tcW w:w="1073" w:type="dxa"/>
            <w:tcBorders>
              <w:top w:val="single" w:color="152935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top w:val="single" w:color="152935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.960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88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5"/>
        <w:gridCol w:w="769"/>
        <w:gridCol w:w="1539"/>
        <w:gridCol w:w="1539"/>
        <w:gridCol w:w="1539"/>
        <w:gridCol w:w="1539"/>
        <w:gridCol w:w="107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cantSplit/>
        </w:trPr>
        <w:tc>
          <w:tcPr>
            <w:tcW w:w="88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Contingency Table for Hosmer and Lemeshow Test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Keparahan = Luka Ringan</w:t>
            </w:r>
          </w:p>
        </w:tc>
        <w:tc>
          <w:tcPr>
            <w:tcW w:w="3076" w:type="dxa"/>
            <w:gridSpan w:val="2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Keparahan = Meninggal Dunia</w:t>
            </w:r>
          </w:p>
        </w:tc>
        <w:tc>
          <w:tcPr>
            <w:tcW w:w="1073" w:type="dxa"/>
            <w:vMerge w:val="restart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34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</w:t>
            </w:r>
          </w:p>
        </w:tc>
        <w:tc>
          <w:tcPr>
            <w:tcW w:w="153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Expected</w:t>
            </w:r>
          </w:p>
        </w:tc>
        <w:tc>
          <w:tcPr>
            <w:tcW w:w="153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</w:t>
            </w:r>
          </w:p>
        </w:tc>
        <w:tc>
          <w:tcPr>
            <w:tcW w:w="1538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Expected</w:t>
            </w:r>
          </w:p>
        </w:tc>
        <w:tc>
          <w:tcPr>
            <w:tcW w:w="1073" w:type="dxa"/>
            <w:vMerge w:val="continue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5" w:type="dxa"/>
            <w:vMerge w:val="restart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769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3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70.098</w:t>
            </w:r>
          </w:p>
        </w:tc>
        <w:tc>
          <w:tcPr>
            <w:tcW w:w="153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1073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5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122.992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3.008</w:t>
            </w:r>
          </w:p>
        </w:tc>
        <w:tc>
          <w:tcPr>
            <w:tcW w:w="107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5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86.682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2.318</w:t>
            </w:r>
          </w:p>
        </w:tc>
        <w:tc>
          <w:tcPr>
            <w:tcW w:w="107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5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27.092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.908</w:t>
            </w:r>
          </w:p>
        </w:tc>
        <w:tc>
          <w:tcPr>
            <w:tcW w:w="107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5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271.334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11.666</w:t>
            </w:r>
          </w:p>
        </w:tc>
        <w:tc>
          <w:tcPr>
            <w:tcW w:w="107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5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8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80.802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7.198</w:t>
            </w:r>
          </w:p>
        </w:tc>
        <w:tc>
          <w:tcPr>
            <w:tcW w:w="1073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13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972"/>
        <w:gridCol w:w="932"/>
        <w:gridCol w:w="864"/>
        <w:gridCol w:w="562"/>
        <w:gridCol w:w="864"/>
        <w:gridCol w:w="675"/>
        <w:gridCol w:w="864"/>
        <w:gridCol w:w="675"/>
        <w:gridCol w:w="86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1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Classification Table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4" w:type="dxa"/>
          <w:cantSplit/>
        </w:trPr>
        <w:tc>
          <w:tcPr>
            <w:tcW w:w="376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</w:t>
            </w:r>
          </w:p>
        </w:tc>
        <w:tc>
          <w:tcPr>
            <w:tcW w:w="45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Predicted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4" w:type="dxa"/>
          <w:cantSplit/>
        </w:trPr>
        <w:tc>
          <w:tcPr>
            <w:tcW w:w="3768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4"/>
            <w:tcBorders>
              <w:top w:val="nil"/>
              <w:left w:val="nil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Keparahan</w:t>
            </w:r>
          </w:p>
        </w:tc>
        <w:tc>
          <w:tcPr>
            <w:tcW w:w="1539" w:type="dxa"/>
            <w:gridSpan w:val="2"/>
            <w:vMerge w:val="restart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Percentage Correct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4" w:type="dxa"/>
          <w:cantSplit/>
        </w:trPr>
        <w:tc>
          <w:tcPr>
            <w:tcW w:w="3768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Luka Ringan</w:t>
            </w:r>
          </w:p>
        </w:tc>
        <w:tc>
          <w:tcPr>
            <w:tcW w:w="1539" w:type="dxa"/>
            <w:gridSpan w:val="2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Meninggal Dunia</w:t>
            </w:r>
          </w:p>
        </w:tc>
        <w:tc>
          <w:tcPr>
            <w:tcW w:w="1539" w:type="dxa"/>
            <w:gridSpan w:val="2"/>
            <w:vMerge w:val="continue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4" w:type="dxa"/>
            <w:vMerge w:val="restart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1972" w:type="dxa"/>
            <w:vMerge w:val="restart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Keparahan</w:t>
            </w:r>
          </w:p>
        </w:tc>
        <w:tc>
          <w:tcPr>
            <w:tcW w:w="1796" w:type="dxa"/>
            <w:gridSpan w:val="2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Luka Ringan</w:t>
            </w:r>
          </w:p>
        </w:tc>
        <w:tc>
          <w:tcPr>
            <w:tcW w:w="1426" w:type="dxa"/>
            <w:gridSpan w:val="2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539" w:type="dxa"/>
            <w:gridSpan w:val="2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4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Merge w:val="continue"/>
            <w:tcBorders>
              <w:top w:val="single" w:color="152935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top w:val="single" w:color="AEAEAE" w:sz="8" w:space="0"/>
              <w:left w:val="nil"/>
              <w:bottom w:val="nil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Meninggal Dunia</w:t>
            </w:r>
          </w:p>
        </w:tc>
        <w:tc>
          <w:tcPr>
            <w:tcW w:w="1426" w:type="dxa"/>
            <w:gridSpan w:val="2"/>
            <w:tcBorders>
              <w:top w:val="single" w:color="AEAEAE" w:sz="8" w:space="0"/>
              <w:left w:val="nil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39" w:type="dxa"/>
            <w:gridSpan w:val="2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color="AEAEAE" w:sz="8" w:space="0"/>
              <w:left w:val="single" w:color="E0E0E0" w:sz="8" w:space="0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64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  <w:gridSpan w:val="3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 Percentage</w:t>
            </w:r>
          </w:p>
        </w:tc>
        <w:tc>
          <w:tcPr>
            <w:tcW w:w="1426" w:type="dxa"/>
            <w:gridSpan w:val="2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1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The cut value is ,500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47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1472"/>
        <w:gridCol w:w="842"/>
        <w:gridCol w:w="982"/>
        <w:gridCol w:w="843"/>
        <w:gridCol w:w="843"/>
        <w:gridCol w:w="843"/>
        <w:gridCol w:w="1208"/>
        <w:gridCol w:w="843"/>
        <w:gridCol w:w="84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5" w:hRule="atLeast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 in the Equation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atLeast"/>
        </w:trPr>
        <w:tc>
          <w:tcPr>
            <w:tcW w:w="22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82" w:type="dxa"/>
            <w:vMerge w:val="restart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843" w:type="dxa"/>
            <w:vMerge w:val="restart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Wald</w:t>
            </w:r>
          </w:p>
        </w:tc>
        <w:tc>
          <w:tcPr>
            <w:tcW w:w="843" w:type="dxa"/>
            <w:vMerge w:val="restart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843" w:type="dxa"/>
            <w:vMerge w:val="restart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  <w:tc>
          <w:tcPr>
            <w:tcW w:w="1208" w:type="dxa"/>
            <w:vMerge w:val="restart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Exp(B)</w:t>
            </w:r>
          </w:p>
        </w:tc>
        <w:tc>
          <w:tcPr>
            <w:tcW w:w="1686" w:type="dxa"/>
            <w:gridSpan w:val="2"/>
            <w:tcBorders>
              <w:top w:val="nil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C.I.for EXP(B)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5" w:hRule="atLeast"/>
        </w:trPr>
        <w:tc>
          <w:tcPr>
            <w:tcW w:w="2226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 w:val="continue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single" w:color="E0E0E0" w:sz="8" w:space="0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843" w:type="dxa"/>
            <w:tcBorders>
              <w:top w:val="nil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atLeast"/>
        </w:trPr>
        <w:tc>
          <w:tcPr>
            <w:tcW w:w="754" w:type="dxa"/>
            <w:vMerge w:val="restart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</w:p>
        </w:tc>
        <w:tc>
          <w:tcPr>
            <w:tcW w:w="842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17.589</w:t>
            </w:r>
          </w:p>
        </w:tc>
        <w:tc>
          <w:tcPr>
            <w:tcW w:w="982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11080.506</w:t>
            </w:r>
          </w:p>
        </w:tc>
        <w:tc>
          <w:tcPr>
            <w:tcW w:w="843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843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.999</w:t>
            </w:r>
          </w:p>
        </w:tc>
        <w:tc>
          <w:tcPr>
            <w:tcW w:w="1208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43538680.788</w:t>
            </w:r>
          </w:p>
        </w:tc>
        <w:tc>
          <w:tcPr>
            <w:tcW w:w="843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843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</w:trPr>
        <w:tc>
          <w:tcPr>
            <w:tcW w:w="754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842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-.475</w:t>
            </w:r>
          </w:p>
        </w:tc>
        <w:tc>
          <w:tcPr>
            <w:tcW w:w="98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.512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.858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.354</w:t>
            </w:r>
          </w:p>
        </w:tc>
        <w:tc>
          <w:tcPr>
            <w:tcW w:w="120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.622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.228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7" w:hRule="atLeast"/>
        </w:trPr>
        <w:tc>
          <w:tcPr>
            <w:tcW w:w="754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Profesi</w:t>
            </w:r>
          </w:p>
        </w:tc>
        <w:tc>
          <w:tcPr>
            <w:tcW w:w="842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-.564</w:t>
            </w:r>
          </w:p>
        </w:tc>
        <w:tc>
          <w:tcPr>
            <w:tcW w:w="98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.509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1.228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.268</w:t>
            </w:r>
          </w:p>
        </w:tc>
        <w:tc>
          <w:tcPr>
            <w:tcW w:w="120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.569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.210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7" w:hRule="atLeast"/>
        </w:trPr>
        <w:tc>
          <w:tcPr>
            <w:tcW w:w="754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Kecelakaan</w:t>
            </w:r>
          </w:p>
        </w:tc>
        <w:tc>
          <w:tcPr>
            <w:tcW w:w="842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.276</w:t>
            </w:r>
          </w:p>
        </w:tc>
        <w:tc>
          <w:tcPr>
            <w:tcW w:w="98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.561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.242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.623</w:t>
            </w:r>
          </w:p>
        </w:tc>
        <w:tc>
          <w:tcPr>
            <w:tcW w:w="120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1.318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.439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</w:trPr>
        <w:tc>
          <w:tcPr>
            <w:tcW w:w="754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Kendaraan</w:t>
            </w:r>
          </w:p>
        </w:tc>
        <w:tc>
          <w:tcPr>
            <w:tcW w:w="842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1.227</w:t>
            </w:r>
          </w:p>
        </w:tc>
        <w:tc>
          <w:tcPr>
            <w:tcW w:w="982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.530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5.356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.021</w:t>
            </w:r>
          </w:p>
        </w:tc>
        <w:tc>
          <w:tcPr>
            <w:tcW w:w="1208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3.410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1.207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7" w:hRule="atLeast"/>
        </w:trPr>
        <w:tc>
          <w:tcPr>
            <w:tcW w:w="754" w:type="dxa"/>
            <w:vMerge w:val="continue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</w:tcBorders>
            <w:shd w:val="clear" w:color="auto" w:fill="E0E0E0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842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-38.789</w:t>
            </w:r>
          </w:p>
        </w:tc>
        <w:tc>
          <w:tcPr>
            <w:tcW w:w="98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22161.011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.999</w:t>
            </w:r>
          </w:p>
        </w:tc>
        <w:tc>
          <w:tcPr>
            <w:tcW w:w="1208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atLeast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Variable(s) entered on step 1: Usia, Jenis Kelamin, Profesi, Jenis Kecelakaan, Jenis Kendaraan.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>
      <w:bookmarkStart w:id="0" w:name="_GoBack"/>
      <w:bookmarkEnd w:id="0"/>
    </w:p>
    <w:sectPr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B42A8C"/>
    <w:multiLevelType w:val="multilevel"/>
    <w:tmpl w:val="55B42A8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C26BC"/>
    <w:rsid w:val="354C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SimSun" w:asciiTheme="minorHAnsi" w:hAnsi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2021-08-16T06:23:00Z</dcterms:created>
  <dc:creator>google1593017006</dc:creator>
  <cp:lastModifiedBy>google1593017006</cp:lastModifiedBy>
  <dcterms:modified xsi:type="dcterms:W3CDTF">2021-08-16T06:24:20Z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