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14B" w:rsidRDefault="0055414B" w:rsidP="0055414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bookmarkStart w:id="0" w:name="_GoBack"/>
      <w:bookmarkEnd w:id="0"/>
    </w:p>
    <w:p w:rsidR="0055414B" w:rsidRDefault="0055414B" w:rsidP="0055414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CROSSTABS</w:t>
      </w:r>
    </w:p>
    <w:p w:rsidR="0055414B" w:rsidRDefault="0055414B" w:rsidP="0055414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  /TABLES=X1 X2 X3 BY Y1</w:t>
      </w:r>
    </w:p>
    <w:p w:rsidR="0055414B" w:rsidRDefault="0055414B" w:rsidP="0055414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  /FORMAT=AVALUE TABLES</w:t>
      </w:r>
    </w:p>
    <w:p w:rsidR="0055414B" w:rsidRDefault="0055414B" w:rsidP="0055414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  /STATISTICS=CHISQ</w:t>
      </w:r>
    </w:p>
    <w:p w:rsidR="0055414B" w:rsidRDefault="0055414B" w:rsidP="0055414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  /CELLS=COUNT ROW COLUMN TOTAL</w:t>
      </w:r>
    </w:p>
    <w:p w:rsidR="0055414B" w:rsidRDefault="0055414B" w:rsidP="0055414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  /COUNT ROUND CELL.</w:t>
      </w:r>
    </w:p>
    <w:p w:rsidR="0055414B" w:rsidRDefault="0055414B" w:rsidP="005541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55414B" w:rsidRDefault="0055414B" w:rsidP="0055414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t>Crosstabs</w:t>
      </w:r>
    </w:p>
    <w:p w:rsidR="0055414B" w:rsidRPr="0055414B" w:rsidRDefault="0055414B" w:rsidP="005541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400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02"/>
        <w:gridCol w:w="1000"/>
        <w:gridCol w:w="998"/>
        <w:gridCol w:w="1000"/>
        <w:gridCol w:w="1000"/>
        <w:gridCol w:w="1000"/>
        <w:gridCol w:w="1000"/>
      </w:tblGrid>
      <w:tr w:rsidR="0055414B" w:rsidRPr="0055414B">
        <w:trPr>
          <w:cantSplit/>
          <w:tblHeader/>
        </w:trPr>
        <w:tc>
          <w:tcPr>
            <w:tcW w:w="839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Case Processing Summary</w:t>
            </w:r>
          </w:p>
        </w:tc>
      </w:tr>
      <w:tr w:rsidR="0055414B" w:rsidRPr="0055414B">
        <w:trPr>
          <w:cantSplit/>
          <w:tblHeader/>
        </w:trPr>
        <w:tc>
          <w:tcPr>
            <w:tcW w:w="2400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8" w:type="dxa"/>
            <w:gridSpan w:val="6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Cases</w:t>
            </w:r>
          </w:p>
        </w:tc>
      </w:tr>
      <w:tr w:rsidR="0055414B" w:rsidRPr="0055414B">
        <w:trPr>
          <w:cantSplit/>
          <w:tblHeader/>
        </w:trPr>
        <w:tc>
          <w:tcPr>
            <w:tcW w:w="240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  <w:gridSpan w:val="2"/>
            <w:tcBorders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2000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Missing</w:t>
            </w:r>
          </w:p>
        </w:tc>
        <w:tc>
          <w:tcPr>
            <w:tcW w:w="2000" w:type="dxa"/>
            <w:gridSpan w:val="2"/>
            <w:tcBorders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</w:tr>
      <w:tr w:rsidR="0055414B" w:rsidRPr="0055414B">
        <w:trPr>
          <w:cantSplit/>
          <w:tblHeader/>
        </w:trPr>
        <w:tc>
          <w:tcPr>
            <w:tcW w:w="2400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998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000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00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000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00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</w:tr>
      <w:tr w:rsidR="0055414B" w:rsidRPr="0055414B">
        <w:trPr>
          <w:cantSplit/>
          <w:tblHeader/>
        </w:trPr>
        <w:tc>
          <w:tcPr>
            <w:tcW w:w="2400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PENGETAHUAN * KEIKUTSERTAAN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99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55414B" w:rsidRPr="0055414B">
        <w:trPr>
          <w:cantSplit/>
          <w:tblHeader/>
        </w:trPr>
        <w:tc>
          <w:tcPr>
            <w:tcW w:w="240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MOTIVASI * KEIKUTSERTAAN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55414B" w:rsidRPr="0055414B">
        <w:trPr>
          <w:cantSplit/>
        </w:trPr>
        <w:tc>
          <w:tcPr>
            <w:tcW w:w="2400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SIKAP * KEIKUTSERTAAN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99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</w:tbl>
    <w:p w:rsidR="0055414B" w:rsidRDefault="0055414B" w:rsidP="0055414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55414B" w:rsidRDefault="0055414B" w:rsidP="0055414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55414B" w:rsidRDefault="0055414B" w:rsidP="0055414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55414B" w:rsidRDefault="0055414B" w:rsidP="0055414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55414B" w:rsidRDefault="0055414B" w:rsidP="0055414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55414B" w:rsidRDefault="0055414B" w:rsidP="0055414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55414B" w:rsidRDefault="0055414B" w:rsidP="0055414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55414B" w:rsidRDefault="0055414B" w:rsidP="0055414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55414B" w:rsidRDefault="0055414B" w:rsidP="0055414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55414B" w:rsidRDefault="0055414B" w:rsidP="0055414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55414B" w:rsidRDefault="0055414B" w:rsidP="0055414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55414B" w:rsidRDefault="0055414B" w:rsidP="0055414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55414B" w:rsidRDefault="0055414B" w:rsidP="0055414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55414B" w:rsidRDefault="0055414B" w:rsidP="0055414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55414B" w:rsidRPr="0055414B" w:rsidRDefault="0055414B" w:rsidP="0055414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55414B" w:rsidRDefault="0055414B" w:rsidP="005541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55414B" w:rsidRDefault="0055414B" w:rsidP="0055414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lastRenderedPageBreak/>
        <w:t>PENGETAHUAN * KEIKUTSERTAAN</w:t>
      </w:r>
    </w:p>
    <w:p w:rsidR="0055414B" w:rsidRPr="0055414B" w:rsidRDefault="0055414B" w:rsidP="005541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957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35"/>
        <w:gridCol w:w="1483"/>
        <w:gridCol w:w="2401"/>
        <w:gridCol w:w="1000"/>
        <w:gridCol w:w="1438"/>
        <w:gridCol w:w="1000"/>
      </w:tblGrid>
      <w:tr w:rsidR="0055414B" w:rsidRPr="0055414B">
        <w:trPr>
          <w:cantSplit/>
          <w:tblHeader/>
        </w:trPr>
        <w:tc>
          <w:tcPr>
            <w:tcW w:w="895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Crosstab</w:t>
            </w:r>
          </w:p>
        </w:tc>
      </w:tr>
      <w:tr w:rsidR="0055414B" w:rsidRPr="0055414B">
        <w:trPr>
          <w:cantSplit/>
          <w:tblHeader/>
        </w:trPr>
        <w:tc>
          <w:tcPr>
            <w:tcW w:w="1633" w:type="dxa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KEIKUTSERTAAN</w:t>
            </w:r>
          </w:p>
        </w:tc>
        <w:tc>
          <w:tcPr>
            <w:tcW w:w="1000" w:type="dxa"/>
            <w:vMerge w:val="restar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</w:tr>
      <w:tr w:rsidR="0055414B" w:rsidRPr="0055414B">
        <w:trPr>
          <w:cantSplit/>
          <w:tblHeader/>
        </w:trPr>
        <w:tc>
          <w:tcPr>
            <w:tcW w:w="1633" w:type="dxa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YA</w:t>
            </w:r>
          </w:p>
        </w:tc>
        <w:tc>
          <w:tcPr>
            <w:tcW w:w="1438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TIDAK PERNAH</w:t>
            </w:r>
          </w:p>
        </w:tc>
        <w:tc>
          <w:tcPr>
            <w:tcW w:w="1000" w:type="dxa"/>
            <w:vMerge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5414B" w:rsidRPr="0055414B">
        <w:trPr>
          <w:cantSplit/>
          <w:tblHeader/>
        </w:trPr>
        <w:tc>
          <w:tcPr>
            <w:tcW w:w="1633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PENGETAHUAN</w:t>
            </w:r>
          </w:p>
        </w:tc>
        <w:tc>
          <w:tcPr>
            <w:tcW w:w="1483" w:type="dxa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KURANG BAIK</w:t>
            </w:r>
          </w:p>
        </w:tc>
        <w:tc>
          <w:tcPr>
            <w:tcW w:w="240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43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</w:tr>
      <w:tr w:rsidR="0055414B" w:rsidRPr="0055414B">
        <w:trPr>
          <w:cantSplit/>
          <w:tblHeader/>
        </w:trPr>
        <w:tc>
          <w:tcPr>
            <w:tcW w:w="1633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83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% within PENGETAHUAN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17.1%</w:t>
            </w:r>
          </w:p>
        </w:tc>
        <w:tc>
          <w:tcPr>
            <w:tcW w:w="143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82.9%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55414B" w:rsidRPr="0055414B">
        <w:trPr>
          <w:cantSplit/>
          <w:tblHeader/>
        </w:trPr>
        <w:tc>
          <w:tcPr>
            <w:tcW w:w="1633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83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% within KEIKUTSERTAAN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33.3%</w:t>
            </w:r>
          </w:p>
        </w:tc>
        <w:tc>
          <w:tcPr>
            <w:tcW w:w="143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77.3%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63.1%</w:t>
            </w:r>
          </w:p>
        </w:tc>
      </w:tr>
      <w:tr w:rsidR="0055414B" w:rsidRPr="0055414B">
        <w:trPr>
          <w:cantSplit/>
          <w:tblHeader/>
        </w:trPr>
        <w:tc>
          <w:tcPr>
            <w:tcW w:w="1633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83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% of Total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10.8%</w:t>
            </w:r>
          </w:p>
        </w:tc>
        <w:tc>
          <w:tcPr>
            <w:tcW w:w="1438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52.3%</w:t>
            </w:r>
          </w:p>
        </w:tc>
        <w:tc>
          <w:tcPr>
            <w:tcW w:w="1000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63.1%</w:t>
            </w:r>
          </w:p>
        </w:tc>
      </w:tr>
      <w:tr w:rsidR="0055414B" w:rsidRPr="0055414B">
        <w:trPr>
          <w:cantSplit/>
          <w:tblHeader/>
        </w:trPr>
        <w:tc>
          <w:tcPr>
            <w:tcW w:w="1633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83" w:type="dxa"/>
            <w:vMerge w:val="restart"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BAIK</w:t>
            </w:r>
          </w:p>
        </w:tc>
        <w:tc>
          <w:tcPr>
            <w:tcW w:w="2400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00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438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000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41</w:t>
            </w:r>
          </w:p>
        </w:tc>
      </w:tr>
      <w:tr w:rsidR="0055414B" w:rsidRPr="0055414B">
        <w:trPr>
          <w:cantSplit/>
          <w:tblHeader/>
        </w:trPr>
        <w:tc>
          <w:tcPr>
            <w:tcW w:w="1633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% within PENGETAHUAN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58.5%</w:t>
            </w:r>
          </w:p>
        </w:tc>
        <w:tc>
          <w:tcPr>
            <w:tcW w:w="143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41.5%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55414B" w:rsidRPr="0055414B">
        <w:trPr>
          <w:cantSplit/>
          <w:tblHeader/>
        </w:trPr>
        <w:tc>
          <w:tcPr>
            <w:tcW w:w="1633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% within KEIKUTSERTAAN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66.7%</w:t>
            </w:r>
          </w:p>
        </w:tc>
        <w:tc>
          <w:tcPr>
            <w:tcW w:w="143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22.7%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36.9%</w:t>
            </w:r>
          </w:p>
        </w:tc>
      </w:tr>
      <w:tr w:rsidR="0055414B" w:rsidRPr="0055414B">
        <w:trPr>
          <w:cantSplit/>
          <w:tblHeader/>
        </w:trPr>
        <w:tc>
          <w:tcPr>
            <w:tcW w:w="1633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% of Total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21.6%</w:t>
            </w:r>
          </w:p>
        </w:tc>
        <w:tc>
          <w:tcPr>
            <w:tcW w:w="1438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15.3%</w:t>
            </w:r>
          </w:p>
        </w:tc>
        <w:tc>
          <w:tcPr>
            <w:tcW w:w="1000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36.9%</w:t>
            </w:r>
          </w:p>
        </w:tc>
      </w:tr>
      <w:tr w:rsidR="0055414B" w:rsidRPr="0055414B">
        <w:trPr>
          <w:cantSplit/>
          <w:tblHeader/>
        </w:trPr>
        <w:tc>
          <w:tcPr>
            <w:tcW w:w="3116" w:type="dxa"/>
            <w:gridSpan w:val="2"/>
            <w:vMerge w:val="restart"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2400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00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438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000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111</w:t>
            </w:r>
          </w:p>
        </w:tc>
      </w:tr>
      <w:tr w:rsidR="0055414B" w:rsidRPr="0055414B">
        <w:trPr>
          <w:cantSplit/>
          <w:tblHeader/>
        </w:trPr>
        <w:tc>
          <w:tcPr>
            <w:tcW w:w="3116" w:type="dxa"/>
            <w:gridSpan w:val="2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% within PENGETAHUAN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32.4%</w:t>
            </w:r>
          </w:p>
        </w:tc>
        <w:tc>
          <w:tcPr>
            <w:tcW w:w="143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67.6%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55414B" w:rsidRPr="0055414B">
        <w:trPr>
          <w:cantSplit/>
          <w:tblHeader/>
        </w:trPr>
        <w:tc>
          <w:tcPr>
            <w:tcW w:w="3116" w:type="dxa"/>
            <w:gridSpan w:val="2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% within KEIKUTSERTAAN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43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55414B" w:rsidRPr="0055414B">
        <w:trPr>
          <w:cantSplit/>
        </w:trPr>
        <w:tc>
          <w:tcPr>
            <w:tcW w:w="3116" w:type="dxa"/>
            <w:gridSpan w:val="2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% of Total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32.4%</w:t>
            </w:r>
          </w:p>
        </w:tc>
        <w:tc>
          <w:tcPr>
            <w:tcW w:w="143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67.6%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</w:tbl>
    <w:p w:rsidR="0055414B" w:rsidRPr="0055414B" w:rsidRDefault="0055414B" w:rsidP="0055414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55414B" w:rsidRPr="0055414B" w:rsidRDefault="0055414B" w:rsidP="005541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720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02"/>
        <w:gridCol w:w="1000"/>
        <w:gridCol w:w="998"/>
        <w:gridCol w:w="1440"/>
        <w:gridCol w:w="1440"/>
        <w:gridCol w:w="1440"/>
      </w:tblGrid>
      <w:tr w:rsidR="0055414B" w:rsidRPr="0055414B">
        <w:trPr>
          <w:cantSplit/>
          <w:tblHeader/>
        </w:trPr>
        <w:tc>
          <w:tcPr>
            <w:tcW w:w="87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Chi-Square Tests</w:t>
            </w:r>
          </w:p>
        </w:tc>
      </w:tr>
      <w:tr w:rsidR="0055414B" w:rsidRPr="0055414B">
        <w:trPr>
          <w:cantSplit/>
          <w:tblHeader/>
        </w:trPr>
        <w:tc>
          <w:tcPr>
            <w:tcW w:w="24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99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44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Asymp. Sig. (2-sided)</w:t>
            </w:r>
          </w:p>
        </w:tc>
        <w:tc>
          <w:tcPr>
            <w:tcW w:w="144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Exact Sig. (2-sided)</w:t>
            </w:r>
          </w:p>
        </w:tc>
        <w:tc>
          <w:tcPr>
            <w:tcW w:w="144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Exact Sig. (1-sided)</w:t>
            </w:r>
          </w:p>
        </w:tc>
      </w:tr>
      <w:tr w:rsidR="0055414B" w:rsidRPr="0055414B">
        <w:trPr>
          <w:cantSplit/>
          <w:tblHeader/>
        </w:trPr>
        <w:tc>
          <w:tcPr>
            <w:tcW w:w="2400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Pearson Chi-Square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20.217</w:t>
            </w:r>
            <w:r w:rsidRPr="0055414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99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44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14B" w:rsidRPr="0055414B">
        <w:trPr>
          <w:cantSplit/>
          <w:tblHeader/>
        </w:trPr>
        <w:tc>
          <w:tcPr>
            <w:tcW w:w="240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Continuity Correction</w:t>
            </w:r>
            <w:r w:rsidRPr="0055414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18.372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14B" w:rsidRPr="0055414B">
        <w:trPr>
          <w:cantSplit/>
          <w:tblHeader/>
        </w:trPr>
        <w:tc>
          <w:tcPr>
            <w:tcW w:w="240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Likelihood Ratio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20.102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14B" w:rsidRPr="0055414B">
        <w:trPr>
          <w:cantSplit/>
          <w:tblHeader/>
        </w:trPr>
        <w:tc>
          <w:tcPr>
            <w:tcW w:w="240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Fisher's Exact Test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55414B" w:rsidRPr="0055414B">
        <w:trPr>
          <w:cantSplit/>
          <w:tblHeader/>
        </w:trPr>
        <w:tc>
          <w:tcPr>
            <w:tcW w:w="240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Linear-by-Linear Association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20.035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14B" w:rsidRPr="0055414B">
        <w:trPr>
          <w:cantSplit/>
          <w:tblHeader/>
        </w:trPr>
        <w:tc>
          <w:tcPr>
            <w:tcW w:w="2400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N of Valid Cases</w:t>
            </w:r>
            <w:r w:rsidRPr="0055414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99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14B" w:rsidRPr="0055414B">
        <w:trPr>
          <w:cantSplit/>
          <w:tblHeader/>
        </w:trPr>
        <w:tc>
          <w:tcPr>
            <w:tcW w:w="87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a. 0 cells (,0%) have expected count less than 5. The minimum expected count is 13,30.</w:t>
            </w:r>
          </w:p>
        </w:tc>
      </w:tr>
      <w:tr w:rsidR="0055414B" w:rsidRPr="0055414B">
        <w:trPr>
          <w:cantSplit/>
        </w:trPr>
        <w:tc>
          <w:tcPr>
            <w:tcW w:w="3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b. Computed only for a 2x2 table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414B" w:rsidRPr="0055414B" w:rsidRDefault="0055414B" w:rsidP="0055414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55414B" w:rsidRDefault="0055414B" w:rsidP="005541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55414B" w:rsidRDefault="0055414B" w:rsidP="0055414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t>MOTIVASI * KEIKUTSERTAAN</w:t>
      </w:r>
    </w:p>
    <w:p w:rsidR="0055414B" w:rsidRPr="0055414B" w:rsidRDefault="0055414B" w:rsidP="005541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967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79"/>
        <w:gridCol w:w="1048"/>
        <w:gridCol w:w="2401"/>
        <w:gridCol w:w="1000"/>
        <w:gridCol w:w="1439"/>
        <w:gridCol w:w="1000"/>
      </w:tblGrid>
      <w:tr w:rsidR="0055414B" w:rsidRPr="0055414B">
        <w:trPr>
          <w:cantSplit/>
          <w:tblHeader/>
        </w:trPr>
        <w:tc>
          <w:tcPr>
            <w:tcW w:w="796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Crosstab</w:t>
            </w:r>
          </w:p>
        </w:tc>
      </w:tr>
      <w:tr w:rsidR="0055414B" w:rsidRPr="0055414B">
        <w:trPr>
          <w:cantSplit/>
          <w:tblHeader/>
        </w:trPr>
        <w:tc>
          <w:tcPr>
            <w:tcW w:w="1078" w:type="dxa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KEIKUTSERTAAN</w:t>
            </w:r>
          </w:p>
        </w:tc>
        <w:tc>
          <w:tcPr>
            <w:tcW w:w="1000" w:type="dxa"/>
            <w:vMerge w:val="restar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</w:tr>
      <w:tr w:rsidR="0055414B" w:rsidRPr="0055414B">
        <w:trPr>
          <w:cantSplit/>
          <w:tblHeader/>
        </w:trPr>
        <w:tc>
          <w:tcPr>
            <w:tcW w:w="1078" w:type="dxa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YA</w:t>
            </w:r>
          </w:p>
        </w:tc>
        <w:tc>
          <w:tcPr>
            <w:tcW w:w="1438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TIDAK PERNAH</w:t>
            </w:r>
          </w:p>
        </w:tc>
        <w:tc>
          <w:tcPr>
            <w:tcW w:w="1000" w:type="dxa"/>
            <w:vMerge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5414B" w:rsidRPr="0055414B">
        <w:trPr>
          <w:cantSplit/>
          <w:tblHeader/>
        </w:trPr>
        <w:tc>
          <w:tcPr>
            <w:tcW w:w="1078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MOTIVASI</w:t>
            </w:r>
          </w:p>
        </w:tc>
        <w:tc>
          <w:tcPr>
            <w:tcW w:w="1048" w:type="dxa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240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43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</w:tr>
      <w:tr w:rsidR="0055414B" w:rsidRPr="0055414B">
        <w:trPr>
          <w:cantSplit/>
          <w:tblHeader/>
        </w:trPr>
        <w:tc>
          <w:tcPr>
            <w:tcW w:w="1078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8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% within MOTIVASI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60.0%</w:t>
            </w:r>
          </w:p>
        </w:tc>
        <w:tc>
          <w:tcPr>
            <w:tcW w:w="143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40.0%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55414B" w:rsidRPr="0055414B">
        <w:trPr>
          <w:cantSplit/>
          <w:tblHeader/>
        </w:trPr>
        <w:tc>
          <w:tcPr>
            <w:tcW w:w="1078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8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% within KEIKUTSERTAAN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66.7%</w:t>
            </w:r>
          </w:p>
        </w:tc>
        <w:tc>
          <w:tcPr>
            <w:tcW w:w="143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21.3%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36.0%</w:t>
            </w:r>
          </w:p>
        </w:tc>
      </w:tr>
      <w:tr w:rsidR="0055414B" w:rsidRPr="0055414B">
        <w:trPr>
          <w:cantSplit/>
          <w:tblHeader/>
        </w:trPr>
        <w:tc>
          <w:tcPr>
            <w:tcW w:w="1078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8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% of Total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21.6%</w:t>
            </w:r>
          </w:p>
        </w:tc>
        <w:tc>
          <w:tcPr>
            <w:tcW w:w="1438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14.4%</w:t>
            </w:r>
          </w:p>
        </w:tc>
        <w:tc>
          <w:tcPr>
            <w:tcW w:w="1000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36.0%</w:t>
            </w:r>
          </w:p>
        </w:tc>
      </w:tr>
      <w:tr w:rsidR="0055414B" w:rsidRPr="0055414B">
        <w:trPr>
          <w:cantSplit/>
          <w:tblHeader/>
        </w:trPr>
        <w:tc>
          <w:tcPr>
            <w:tcW w:w="1078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8" w:type="dxa"/>
            <w:vMerge w:val="restart"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RENDAH</w:t>
            </w:r>
          </w:p>
        </w:tc>
        <w:tc>
          <w:tcPr>
            <w:tcW w:w="2400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00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438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59</w:t>
            </w:r>
          </w:p>
        </w:tc>
        <w:tc>
          <w:tcPr>
            <w:tcW w:w="1000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71</w:t>
            </w:r>
          </w:p>
        </w:tc>
      </w:tr>
      <w:tr w:rsidR="0055414B" w:rsidRPr="0055414B">
        <w:trPr>
          <w:cantSplit/>
          <w:tblHeader/>
        </w:trPr>
        <w:tc>
          <w:tcPr>
            <w:tcW w:w="1078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% within MOTIVASI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16.9%</w:t>
            </w:r>
          </w:p>
        </w:tc>
        <w:tc>
          <w:tcPr>
            <w:tcW w:w="143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83.1%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55414B" w:rsidRPr="0055414B">
        <w:trPr>
          <w:cantSplit/>
          <w:tblHeader/>
        </w:trPr>
        <w:tc>
          <w:tcPr>
            <w:tcW w:w="1078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% within KEIKUTSERTAAN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33.3%</w:t>
            </w:r>
          </w:p>
        </w:tc>
        <w:tc>
          <w:tcPr>
            <w:tcW w:w="143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78.7%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64.0%</w:t>
            </w:r>
          </w:p>
        </w:tc>
      </w:tr>
      <w:tr w:rsidR="0055414B" w:rsidRPr="0055414B">
        <w:trPr>
          <w:cantSplit/>
          <w:tblHeader/>
        </w:trPr>
        <w:tc>
          <w:tcPr>
            <w:tcW w:w="1078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% of Total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10.8%</w:t>
            </w:r>
          </w:p>
        </w:tc>
        <w:tc>
          <w:tcPr>
            <w:tcW w:w="1438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53.2%</w:t>
            </w:r>
          </w:p>
        </w:tc>
        <w:tc>
          <w:tcPr>
            <w:tcW w:w="1000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64.0%</w:t>
            </w:r>
          </w:p>
        </w:tc>
      </w:tr>
      <w:tr w:rsidR="0055414B" w:rsidRPr="0055414B">
        <w:trPr>
          <w:cantSplit/>
          <w:tblHeader/>
        </w:trPr>
        <w:tc>
          <w:tcPr>
            <w:tcW w:w="2126" w:type="dxa"/>
            <w:gridSpan w:val="2"/>
            <w:vMerge w:val="restart"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2400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00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438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000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111</w:t>
            </w:r>
          </w:p>
        </w:tc>
      </w:tr>
      <w:tr w:rsidR="0055414B" w:rsidRPr="0055414B">
        <w:trPr>
          <w:cantSplit/>
          <w:tblHeader/>
        </w:trPr>
        <w:tc>
          <w:tcPr>
            <w:tcW w:w="2126" w:type="dxa"/>
            <w:gridSpan w:val="2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% within MOTIVASI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32.4%</w:t>
            </w:r>
          </w:p>
        </w:tc>
        <w:tc>
          <w:tcPr>
            <w:tcW w:w="143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67.6%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55414B" w:rsidRPr="0055414B">
        <w:trPr>
          <w:cantSplit/>
          <w:tblHeader/>
        </w:trPr>
        <w:tc>
          <w:tcPr>
            <w:tcW w:w="2126" w:type="dxa"/>
            <w:gridSpan w:val="2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% within KEIKUTSERTAAN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43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55414B" w:rsidRPr="0055414B">
        <w:trPr>
          <w:cantSplit/>
        </w:trPr>
        <w:tc>
          <w:tcPr>
            <w:tcW w:w="2126" w:type="dxa"/>
            <w:gridSpan w:val="2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% of Total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32.4%</w:t>
            </w:r>
          </w:p>
        </w:tc>
        <w:tc>
          <w:tcPr>
            <w:tcW w:w="143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67.6%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</w:tbl>
    <w:p w:rsidR="0055414B" w:rsidRDefault="0055414B" w:rsidP="005541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414B" w:rsidRDefault="0055414B" w:rsidP="005541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414B" w:rsidRPr="0055414B" w:rsidRDefault="0055414B" w:rsidP="005541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720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02"/>
        <w:gridCol w:w="1000"/>
        <w:gridCol w:w="998"/>
        <w:gridCol w:w="1440"/>
        <w:gridCol w:w="1440"/>
        <w:gridCol w:w="1440"/>
      </w:tblGrid>
      <w:tr w:rsidR="0055414B" w:rsidRPr="0055414B">
        <w:trPr>
          <w:cantSplit/>
          <w:tblHeader/>
        </w:trPr>
        <w:tc>
          <w:tcPr>
            <w:tcW w:w="87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Chi-Square Tests</w:t>
            </w:r>
          </w:p>
        </w:tc>
      </w:tr>
      <w:tr w:rsidR="0055414B" w:rsidRPr="0055414B">
        <w:trPr>
          <w:cantSplit/>
          <w:tblHeader/>
        </w:trPr>
        <w:tc>
          <w:tcPr>
            <w:tcW w:w="24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99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44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Asymp. Sig. (2-sided)</w:t>
            </w:r>
          </w:p>
        </w:tc>
        <w:tc>
          <w:tcPr>
            <w:tcW w:w="144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Exact Sig. (2-sided)</w:t>
            </w:r>
          </w:p>
        </w:tc>
        <w:tc>
          <w:tcPr>
            <w:tcW w:w="144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Exact Sig. (1-sided)</w:t>
            </w:r>
          </w:p>
        </w:tc>
      </w:tr>
      <w:tr w:rsidR="0055414B" w:rsidRPr="0055414B">
        <w:trPr>
          <w:cantSplit/>
          <w:tblHeader/>
        </w:trPr>
        <w:tc>
          <w:tcPr>
            <w:tcW w:w="2400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Pearson Chi-Square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21.687</w:t>
            </w:r>
            <w:r w:rsidRPr="0055414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99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44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14B" w:rsidRPr="0055414B">
        <w:trPr>
          <w:cantSplit/>
          <w:tblHeader/>
        </w:trPr>
        <w:tc>
          <w:tcPr>
            <w:tcW w:w="240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Continuity Correction</w:t>
            </w:r>
            <w:r w:rsidRPr="0055414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19.765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14B" w:rsidRPr="0055414B">
        <w:trPr>
          <w:cantSplit/>
          <w:tblHeader/>
        </w:trPr>
        <w:tc>
          <w:tcPr>
            <w:tcW w:w="240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Likelihood Ratio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21.525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14B" w:rsidRPr="0055414B">
        <w:trPr>
          <w:cantSplit/>
          <w:tblHeader/>
        </w:trPr>
        <w:tc>
          <w:tcPr>
            <w:tcW w:w="240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Fisher's Exact Test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55414B" w:rsidRPr="0055414B">
        <w:trPr>
          <w:cantSplit/>
          <w:tblHeader/>
        </w:trPr>
        <w:tc>
          <w:tcPr>
            <w:tcW w:w="240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Linear-by-Linear Association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21.492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14B" w:rsidRPr="0055414B">
        <w:trPr>
          <w:cantSplit/>
          <w:tblHeader/>
        </w:trPr>
        <w:tc>
          <w:tcPr>
            <w:tcW w:w="2400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N of Valid Cases</w:t>
            </w:r>
            <w:r w:rsidRPr="0055414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99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14B" w:rsidRPr="0055414B">
        <w:trPr>
          <w:cantSplit/>
          <w:tblHeader/>
        </w:trPr>
        <w:tc>
          <w:tcPr>
            <w:tcW w:w="87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a. 0 cells (,0%) have expected count less than 5. The minimum expected count is 12,97.</w:t>
            </w:r>
          </w:p>
        </w:tc>
      </w:tr>
      <w:tr w:rsidR="0055414B" w:rsidRPr="0055414B">
        <w:trPr>
          <w:cantSplit/>
        </w:trPr>
        <w:tc>
          <w:tcPr>
            <w:tcW w:w="3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b. Computed only for a 2x2 table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414B" w:rsidRDefault="0055414B" w:rsidP="0055414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lastRenderedPageBreak/>
        <w:t>SIKAP * KEIKUTSERTAAN</w:t>
      </w:r>
    </w:p>
    <w:p w:rsidR="0055414B" w:rsidRPr="0055414B" w:rsidRDefault="0055414B" w:rsidP="005541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667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4"/>
        <w:gridCol w:w="1033"/>
        <w:gridCol w:w="2401"/>
        <w:gridCol w:w="1000"/>
        <w:gridCol w:w="1439"/>
        <w:gridCol w:w="1000"/>
      </w:tblGrid>
      <w:tr w:rsidR="0055414B" w:rsidRPr="0055414B">
        <w:trPr>
          <w:cantSplit/>
          <w:tblHeader/>
        </w:trPr>
        <w:tc>
          <w:tcPr>
            <w:tcW w:w="766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Crosstab</w:t>
            </w:r>
          </w:p>
        </w:tc>
      </w:tr>
      <w:tr w:rsidR="0055414B" w:rsidRPr="0055414B">
        <w:trPr>
          <w:cantSplit/>
          <w:tblHeader/>
        </w:trPr>
        <w:tc>
          <w:tcPr>
            <w:tcW w:w="793" w:type="dxa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KEIKUTSERTAAN</w:t>
            </w:r>
          </w:p>
        </w:tc>
        <w:tc>
          <w:tcPr>
            <w:tcW w:w="1000" w:type="dxa"/>
            <w:vMerge w:val="restar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</w:tr>
      <w:tr w:rsidR="0055414B" w:rsidRPr="0055414B">
        <w:trPr>
          <w:cantSplit/>
          <w:tblHeader/>
        </w:trPr>
        <w:tc>
          <w:tcPr>
            <w:tcW w:w="793" w:type="dxa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YA</w:t>
            </w:r>
          </w:p>
        </w:tc>
        <w:tc>
          <w:tcPr>
            <w:tcW w:w="1438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TIDAK PERNAH</w:t>
            </w:r>
          </w:p>
        </w:tc>
        <w:tc>
          <w:tcPr>
            <w:tcW w:w="1000" w:type="dxa"/>
            <w:vMerge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5414B" w:rsidRPr="0055414B">
        <w:trPr>
          <w:cantSplit/>
          <w:tblHeader/>
        </w:trPr>
        <w:tc>
          <w:tcPr>
            <w:tcW w:w="793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SIKAP</w:t>
            </w:r>
          </w:p>
        </w:tc>
        <w:tc>
          <w:tcPr>
            <w:tcW w:w="1033" w:type="dxa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NEGATIF</w:t>
            </w:r>
          </w:p>
        </w:tc>
        <w:tc>
          <w:tcPr>
            <w:tcW w:w="240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43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68</w:t>
            </w:r>
          </w:p>
        </w:tc>
      </w:tr>
      <w:tr w:rsidR="0055414B" w:rsidRPr="0055414B">
        <w:trPr>
          <w:cantSplit/>
          <w:tblHeader/>
        </w:trPr>
        <w:tc>
          <w:tcPr>
            <w:tcW w:w="793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33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% within SIKAP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14.7%</w:t>
            </w:r>
          </w:p>
        </w:tc>
        <w:tc>
          <w:tcPr>
            <w:tcW w:w="143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85.3%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55414B" w:rsidRPr="0055414B">
        <w:trPr>
          <w:cantSplit/>
          <w:tblHeader/>
        </w:trPr>
        <w:tc>
          <w:tcPr>
            <w:tcW w:w="793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33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% within KEIKUTSERTAAN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27.8%</w:t>
            </w:r>
          </w:p>
        </w:tc>
        <w:tc>
          <w:tcPr>
            <w:tcW w:w="143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77.3%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61.3%</w:t>
            </w:r>
          </w:p>
        </w:tc>
      </w:tr>
      <w:tr w:rsidR="0055414B" w:rsidRPr="0055414B">
        <w:trPr>
          <w:cantSplit/>
          <w:tblHeader/>
        </w:trPr>
        <w:tc>
          <w:tcPr>
            <w:tcW w:w="793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33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% of Total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9.0%</w:t>
            </w:r>
          </w:p>
        </w:tc>
        <w:tc>
          <w:tcPr>
            <w:tcW w:w="1438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52.3%</w:t>
            </w:r>
          </w:p>
        </w:tc>
        <w:tc>
          <w:tcPr>
            <w:tcW w:w="1000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61.3%</w:t>
            </w:r>
          </w:p>
        </w:tc>
      </w:tr>
      <w:tr w:rsidR="0055414B" w:rsidRPr="0055414B">
        <w:trPr>
          <w:cantSplit/>
          <w:tblHeader/>
        </w:trPr>
        <w:tc>
          <w:tcPr>
            <w:tcW w:w="793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33" w:type="dxa"/>
            <w:vMerge w:val="restart"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POSITIF</w:t>
            </w:r>
          </w:p>
        </w:tc>
        <w:tc>
          <w:tcPr>
            <w:tcW w:w="2400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00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438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000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43</w:t>
            </w:r>
          </w:p>
        </w:tc>
      </w:tr>
      <w:tr w:rsidR="0055414B" w:rsidRPr="0055414B">
        <w:trPr>
          <w:cantSplit/>
          <w:tblHeader/>
        </w:trPr>
        <w:tc>
          <w:tcPr>
            <w:tcW w:w="793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% within SIKAP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60.5%</w:t>
            </w:r>
          </w:p>
        </w:tc>
        <w:tc>
          <w:tcPr>
            <w:tcW w:w="143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39.5%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55414B" w:rsidRPr="0055414B">
        <w:trPr>
          <w:cantSplit/>
          <w:tblHeader/>
        </w:trPr>
        <w:tc>
          <w:tcPr>
            <w:tcW w:w="793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% within KEIKUTSERTAAN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72.2%</w:t>
            </w:r>
          </w:p>
        </w:tc>
        <w:tc>
          <w:tcPr>
            <w:tcW w:w="143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22.7%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38.7%</w:t>
            </w:r>
          </w:p>
        </w:tc>
      </w:tr>
      <w:tr w:rsidR="0055414B" w:rsidRPr="0055414B">
        <w:trPr>
          <w:cantSplit/>
          <w:tblHeader/>
        </w:trPr>
        <w:tc>
          <w:tcPr>
            <w:tcW w:w="793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% of Total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23.4%</w:t>
            </w:r>
          </w:p>
        </w:tc>
        <w:tc>
          <w:tcPr>
            <w:tcW w:w="1438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15.3%</w:t>
            </w:r>
          </w:p>
        </w:tc>
        <w:tc>
          <w:tcPr>
            <w:tcW w:w="1000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38.7%</w:t>
            </w:r>
          </w:p>
        </w:tc>
      </w:tr>
      <w:tr w:rsidR="0055414B" w:rsidRPr="0055414B">
        <w:trPr>
          <w:cantSplit/>
          <w:tblHeader/>
        </w:trPr>
        <w:tc>
          <w:tcPr>
            <w:tcW w:w="1826" w:type="dxa"/>
            <w:gridSpan w:val="2"/>
            <w:vMerge w:val="restart"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2400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00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438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000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111</w:t>
            </w:r>
          </w:p>
        </w:tc>
      </w:tr>
      <w:tr w:rsidR="0055414B" w:rsidRPr="0055414B">
        <w:trPr>
          <w:cantSplit/>
          <w:tblHeader/>
        </w:trPr>
        <w:tc>
          <w:tcPr>
            <w:tcW w:w="1826" w:type="dxa"/>
            <w:gridSpan w:val="2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% within SIKAP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32.4%</w:t>
            </w:r>
          </w:p>
        </w:tc>
        <w:tc>
          <w:tcPr>
            <w:tcW w:w="143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67.6%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55414B" w:rsidRPr="0055414B">
        <w:trPr>
          <w:cantSplit/>
          <w:tblHeader/>
        </w:trPr>
        <w:tc>
          <w:tcPr>
            <w:tcW w:w="1826" w:type="dxa"/>
            <w:gridSpan w:val="2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% within KEIKUTSERTAAN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43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55414B" w:rsidRPr="0055414B">
        <w:trPr>
          <w:cantSplit/>
        </w:trPr>
        <w:tc>
          <w:tcPr>
            <w:tcW w:w="1826" w:type="dxa"/>
            <w:gridSpan w:val="2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% of Total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32.4%</w:t>
            </w:r>
          </w:p>
        </w:tc>
        <w:tc>
          <w:tcPr>
            <w:tcW w:w="143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67.6%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</w:tbl>
    <w:p w:rsidR="0055414B" w:rsidRPr="0055414B" w:rsidRDefault="0055414B" w:rsidP="0055414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55414B" w:rsidRPr="0055414B" w:rsidRDefault="0055414B" w:rsidP="005541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720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02"/>
        <w:gridCol w:w="1000"/>
        <w:gridCol w:w="998"/>
        <w:gridCol w:w="1440"/>
        <w:gridCol w:w="1440"/>
        <w:gridCol w:w="1440"/>
      </w:tblGrid>
      <w:tr w:rsidR="0055414B" w:rsidRPr="0055414B">
        <w:trPr>
          <w:cantSplit/>
          <w:tblHeader/>
        </w:trPr>
        <w:tc>
          <w:tcPr>
            <w:tcW w:w="87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Chi-Square Tests</w:t>
            </w:r>
          </w:p>
        </w:tc>
      </w:tr>
      <w:tr w:rsidR="0055414B" w:rsidRPr="0055414B">
        <w:trPr>
          <w:cantSplit/>
          <w:tblHeader/>
        </w:trPr>
        <w:tc>
          <w:tcPr>
            <w:tcW w:w="24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99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44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Asymp. Sig. (2-sided)</w:t>
            </w:r>
          </w:p>
        </w:tc>
        <w:tc>
          <w:tcPr>
            <w:tcW w:w="144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Exact Sig. (2-sided)</w:t>
            </w:r>
          </w:p>
        </w:tc>
        <w:tc>
          <w:tcPr>
            <w:tcW w:w="144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Exact Sig. (1-sided)</w:t>
            </w:r>
          </w:p>
        </w:tc>
      </w:tr>
      <w:tr w:rsidR="0055414B" w:rsidRPr="0055414B">
        <w:trPr>
          <w:cantSplit/>
          <w:tblHeader/>
        </w:trPr>
        <w:tc>
          <w:tcPr>
            <w:tcW w:w="2400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Pearson Chi-Square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25.171</w:t>
            </w:r>
            <w:r w:rsidRPr="0055414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99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44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14B" w:rsidRPr="0055414B">
        <w:trPr>
          <w:cantSplit/>
          <w:tblHeader/>
        </w:trPr>
        <w:tc>
          <w:tcPr>
            <w:tcW w:w="240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Continuity Correction</w:t>
            </w:r>
            <w:r w:rsidRPr="0055414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23.126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14B" w:rsidRPr="0055414B">
        <w:trPr>
          <w:cantSplit/>
          <w:tblHeader/>
        </w:trPr>
        <w:tc>
          <w:tcPr>
            <w:tcW w:w="240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Likelihood Ratio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25.376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14B" w:rsidRPr="0055414B">
        <w:trPr>
          <w:cantSplit/>
          <w:tblHeader/>
        </w:trPr>
        <w:tc>
          <w:tcPr>
            <w:tcW w:w="240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Fisher's Exact Test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55414B" w:rsidRPr="0055414B">
        <w:trPr>
          <w:cantSplit/>
          <w:tblHeader/>
        </w:trPr>
        <w:tc>
          <w:tcPr>
            <w:tcW w:w="240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Linear-by-Linear Association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24.944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14B" w:rsidRPr="0055414B">
        <w:trPr>
          <w:cantSplit/>
          <w:tblHeader/>
        </w:trPr>
        <w:tc>
          <w:tcPr>
            <w:tcW w:w="2400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N of Valid Cases</w:t>
            </w:r>
            <w:r w:rsidRPr="0055414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99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14B" w:rsidRPr="0055414B">
        <w:trPr>
          <w:cantSplit/>
          <w:tblHeader/>
        </w:trPr>
        <w:tc>
          <w:tcPr>
            <w:tcW w:w="87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a. 0 cells (,0%) have expected count less than 5. The minimum expected count is 13,95.</w:t>
            </w:r>
          </w:p>
        </w:tc>
      </w:tr>
      <w:tr w:rsidR="0055414B" w:rsidRPr="0055414B">
        <w:trPr>
          <w:cantSplit/>
        </w:trPr>
        <w:tc>
          <w:tcPr>
            <w:tcW w:w="3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b. Computed only for a 2x2 table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414B" w:rsidRDefault="0055414B" w:rsidP="005541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414B" w:rsidRDefault="0055414B" w:rsidP="0055414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55414B" w:rsidRDefault="0055414B" w:rsidP="0055414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lastRenderedPageBreak/>
        <w:t>FREQUENCIES VARIABLES=X1 X2 X3 Y1</w:t>
      </w:r>
    </w:p>
    <w:p w:rsidR="0055414B" w:rsidRDefault="0055414B" w:rsidP="0055414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  /ORDER=ANALYSIS.</w:t>
      </w:r>
    </w:p>
    <w:p w:rsidR="0055414B" w:rsidRDefault="0055414B" w:rsidP="005541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55414B" w:rsidRDefault="0055414B" w:rsidP="0055414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t>Frequencies</w:t>
      </w:r>
    </w:p>
    <w:p w:rsidR="0055414B" w:rsidRPr="0055414B" w:rsidRDefault="0055414B" w:rsidP="005541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153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0"/>
        <w:gridCol w:w="1484"/>
        <w:gridCol w:w="1142"/>
        <w:gridCol w:w="998"/>
        <w:gridCol w:w="1368"/>
        <w:gridCol w:w="1441"/>
      </w:tblGrid>
      <w:tr w:rsidR="0055414B" w:rsidRPr="0055414B">
        <w:trPr>
          <w:cantSplit/>
          <w:tblHeader/>
        </w:trPr>
        <w:tc>
          <w:tcPr>
            <w:tcW w:w="71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PENGETAHUAN</w:t>
            </w:r>
          </w:p>
        </w:tc>
      </w:tr>
      <w:tr w:rsidR="0055414B" w:rsidRPr="0055414B">
        <w:trPr>
          <w:cantSplit/>
          <w:tblHeader/>
        </w:trPr>
        <w:tc>
          <w:tcPr>
            <w:tcW w:w="72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99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6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4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55414B" w:rsidRPr="0055414B">
        <w:trPr>
          <w:cantSplit/>
          <w:tblHeader/>
        </w:trPr>
        <w:tc>
          <w:tcPr>
            <w:tcW w:w="72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48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KURANG BAIK</w:t>
            </w:r>
          </w:p>
        </w:tc>
        <w:tc>
          <w:tcPr>
            <w:tcW w:w="114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99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63.1</w:t>
            </w:r>
          </w:p>
        </w:tc>
        <w:tc>
          <w:tcPr>
            <w:tcW w:w="1367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63.1</w:t>
            </w:r>
          </w:p>
        </w:tc>
        <w:tc>
          <w:tcPr>
            <w:tcW w:w="144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63.1</w:t>
            </w:r>
          </w:p>
        </w:tc>
      </w:tr>
      <w:tr w:rsidR="0055414B" w:rsidRPr="0055414B">
        <w:trPr>
          <w:cantSplit/>
          <w:tblHeader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BAIK</w:t>
            </w:r>
          </w:p>
        </w:tc>
        <w:tc>
          <w:tcPr>
            <w:tcW w:w="114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41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36.9</w:t>
            </w:r>
          </w:p>
        </w:tc>
        <w:tc>
          <w:tcPr>
            <w:tcW w:w="136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36.9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55414B" w:rsidRPr="0055414B">
        <w:trPr>
          <w:cantSplit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4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99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367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4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414B" w:rsidRPr="0055414B" w:rsidRDefault="0055414B" w:rsidP="0055414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55414B" w:rsidRPr="0055414B" w:rsidRDefault="0055414B" w:rsidP="005541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718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0"/>
        <w:gridCol w:w="1048"/>
        <w:gridCol w:w="1143"/>
        <w:gridCol w:w="998"/>
        <w:gridCol w:w="1368"/>
        <w:gridCol w:w="1441"/>
      </w:tblGrid>
      <w:tr w:rsidR="0055414B" w:rsidRPr="0055414B">
        <w:trPr>
          <w:cantSplit/>
          <w:tblHeader/>
        </w:trPr>
        <w:tc>
          <w:tcPr>
            <w:tcW w:w="671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MOTIVASI</w:t>
            </w:r>
          </w:p>
        </w:tc>
      </w:tr>
      <w:tr w:rsidR="0055414B" w:rsidRPr="0055414B">
        <w:trPr>
          <w:cantSplit/>
          <w:tblHeader/>
        </w:trPr>
        <w:tc>
          <w:tcPr>
            <w:tcW w:w="72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99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6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4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55414B" w:rsidRPr="0055414B">
        <w:trPr>
          <w:cantSplit/>
          <w:tblHeader/>
        </w:trPr>
        <w:tc>
          <w:tcPr>
            <w:tcW w:w="72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04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114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99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36.0</w:t>
            </w:r>
          </w:p>
        </w:tc>
        <w:tc>
          <w:tcPr>
            <w:tcW w:w="1367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36.0</w:t>
            </w:r>
          </w:p>
        </w:tc>
        <w:tc>
          <w:tcPr>
            <w:tcW w:w="144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36.0</w:t>
            </w:r>
          </w:p>
        </w:tc>
      </w:tr>
      <w:tr w:rsidR="0055414B" w:rsidRPr="0055414B">
        <w:trPr>
          <w:cantSplit/>
          <w:tblHeader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RENDAH</w:t>
            </w:r>
          </w:p>
        </w:tc>
        <w:tc>
          <w:tcPr>
            <w:tcW w:w="114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71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64.0</w:t>
            </w:r>
          </w:p>
        </w:tc>
        <w:tc>
          <w:tcPr>
            <w:tcW w:w="136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64.0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55414B" w:rsidRPr="0055414B">
        <w:trPr>
          <w:cantSplit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4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99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367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4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414B" w:rsidRPr="0055414B" w:rsidRDefault="0055414B" w:rsidP="0055414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55414B" w:rsidRPr="0055414B" w:rsidRDefault="0055414B" w:rsidP="005541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703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0"/>
        <w:gridCol w:w="1033"/>
        <w:gridCol w:w="1143"/>
        <w:gridCol w:w="998"/>
        <w:gridCol w:w="1368"/>
        <w:gridCol w:w="1441"/>
      </w:tblGrid>
      <w:tr w:rsidR="0055414B" w:rsidRPr="0055414B">
        <w:trPr>
          <w:cantSplit/>
          <w:tblHeader/>
        </w:trPr>
        <w:tc>
          <w:tcPr>
            <w:tcW w:w="67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A088F" w:rsidRDefault="007A088F" w:rsidP="007A088F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:rsid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SIKAP</w:t>
            </w:r>
          </w:p>
        </w:tc>
      </w:tr>
      <w:tr w:rsidR="0055414B" w:rsidRPr="0055414B">
        <w:trPr>
          <w:cantSplit/>
          <w:tblHeader/>
        </w:trPr>
        <w:tc>
          <w:tcPr>
            <w:tcW w:w="72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99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6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4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55414B" w:rsidRPr="0055414B">
        <w:trPr>
          <w:cantSplit/>
          <w:tblHeader/>
        </w:trPr>
        <w:tc>
          <w:tcPr>
            <w:tcW w:w="72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03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NEGATIF</w:t>
            </w:r>
          </w:p>
        </w:tc>
        <w:tc>
          <w:tcPr>
            <w:tcW w:w="114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68</w:t>
            </w:r>
          </w:p>
        </w:tc>
        <w:tc>
          <w:tcPr>
            <w:tcW w:w="99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61.3</w:t>
            </w:r>
          </w:p>
        </w:tc>
        <w:tc>
          <w:tcPr>
            <w:tcW w:w="1367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61.3</w:t>
            </w:r>
          </w:p>
        </w:tc>
        <w:tc>
          <w:tcPr>
            <w:tcW w:w="144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61.3</w:t>
            </w:r>
          </w:p>
        </w:tc>
      </w:tr>
      <w:tr w:rsidR="0055414B" w:rsidRPr="0055414B">
        <w:trPr>
          <w:cantSplit/>
          <w:tblHeader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POSITIF</w:t>
            </w:r>
          </w:p>
        </w:tc>
        <w:tc>
          <w:tcPr>
            <w:tcW w:w="114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43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38.7</w:t>
            </w:r>
          </w:p>
        </w:tc>
        <w:tc>
          <w:tcPr>
            <w:tcW w:w="136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38.7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55414B" w:rsidRPr="0055414B">
        <w:trPr>
          <w:cantSplit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4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99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367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4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414B" w:rsidRPr="0055414B" w:rsidRDefault="0055414B" w:rsidP="0055414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55414B" w:rsidRPr="0055414B" w:rsidRDefault="0055414B" w:rsidP="005541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258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0"/>
        <w:gridCol w:w="1589"/>
        <w:gridCol w:w="1142"/>
        <w:gridCol w:w="998"/>
        <w:gridCol w:w="1368"/>
        <w:gridCol w:w="1441"/>
      </w:tblGrid>
      <w:tr w:rsidR="0055414B" w:rsidRPr="0055414B">
        <w:trPr>
          <w:cantSplit/>
          <w:tblHeader/>
        </w:trPr>
        <w:tc>
          <w:tcPr>
            <w:tcW w:w="72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A088F" w:rsidRDefault="007A088F" w:rsidP="0055414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:rsidR="007A088F" w:rsidRDefault="007A088F" w:rsidP="0055414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KEIKUTSERTAAN</w:t>
            </w:r>
          </w:p>
        </w:tc>
      </w:tr>
      <w:tr w:rsidR="0055414B" w:rsidRPr="0055414B">
        <w:trPr>
          <w:cantSplit/>
          <w:tblHeader/>
        </w:trPr>
        <w:tc>
          <w:tcPr>
            <w:tcW w:w="72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99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6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4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55414B" w:rsidRPr="0055414B">
        <w:trPr>
          <w:cantSplit/>
          <w:tblHeader/>
        </w:trPr>
        <w:tc>
          <w:tcPr>
            <w:tcW w:w="72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58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YA</w:t>
            </w:r>
          </w:p>
        </w:tc>
        <w:tc>
          <w:tcPr>
            <w:tcW w:w="114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99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32.4</w:t>
            </w:r>
          </w:p>
        </w:tc>
        <w:tc>
          <w:tcPr>
            <w:tcW w:w="1367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32.4</w:t>
            </w:r>
          </w:p>
        </w:tc>
        <w:tc>
          <w:tcPr>
            <w:tcW w:w="144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32.4</w:t>
            </w:r>
          </w:p>
        </w:tc>
      </w:tr>
      <w:tr w:rsidR="0055414B" w:rsidRPr="0055414B">
        <w:trPr>
          <w:cantSplit/>
          <w:tblHeader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TIDAK PERNAH</w:t>
            </w:r>
          </w:p>
        </w:tc>
        <w:tc>
          <w:tcPr>
            <w:tcW w:w="114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67.6</w:t>
            </w:r>
          </w:p>
        </w:tc>
        <w:tc>
          <w:tcPr>
            <w:tcW w:w="136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67.6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55414B" w:rsidRPr="0055414B">
        <w:trPr>
          <w:cantSplit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4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99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367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414B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4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5414B" w:rsidRPr="0055414B" w:rsidRDefault="0055414B" w:rsidP="00554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414B" w:rsidRPr="0055414B" w:rsidRDefault="0055414B" w:rsidP="0055414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C76108" w:rsidRDefault="00C76108"/>
    <w:sectPr w:rsidR="00C76108" w:rsidSect="0055414B">
      <w:pgSz w:w="12242" w:h="15842"/>
      <w:pgMar w:top="1701" w:right="1701" w:bottom="1701" w:left="2268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14B"/>
    <w:rsid w:val="00421FED"/>
    <w:rsid w:val="0055414B"/>
    <w:rsid w:val="006B51FA"/>
    <w:rsid w:val="007A088F"/>
    <w:rsid w:val="00C76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0F94FB-34D8-4B32-B924-E5A153EF9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589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Yana</dc:creator>
  <cp:lastModifiedBy>bd.devi87@gmail.com</cp:lastModifiedBy>
  <cp:revision>2</cp:revision>
  <dcterms:created xsi:type="dcterms:W3CDTF">2019-09-25T06:49:00Z</dcterms:created>
  <dcterms:modified xsi:type="dcterms:W3CDTF">2019-09-25T06:49:00Z</dcterms:modified>
</cp:coreProperties>
</file>