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99" w:rsidRDefault="00B21A99" w:rsidP="00B21A99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KUESIONER PENELITIAN</w:t>
      </w:r>
    </w:p>
    <w:p w:rsidR="00B21A99" w:rsidRPr="00B21A99" w:rsidRDefault="00B21A99" w:rsidP="00B21A9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1A99" w:rsidRPr="00B21A99" w:rsidRDefault="00B21A99" w:rsidP="00B21A99">
      <w:pPr>
        <w:pStyle w:val="ListParagraph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A99">
        <w:rPr>
          <w:rFonts w:ascii="Times New Roman" w:hAnsi="Times New Roman" w:cs="Times New Roman"/>
          <w:b/>
          <w:bCs/>
          <w:sz w:val="24"/>
          <w:szCs w:val="24"/>
        </w:rPr>
        <w:t>GAMBARAN TINGKAT   KECEMASAN KORBAN GEMPA LOMBOK</w:t>
      </w:r>
    </w:p>
    <w:p w:rsidR="00B21A99" w:rsidRPr="00B21A99" w:rsidRDefault="00B21A99" w:rsidP="00B21A9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21A99" w:rsidRDefault="00B21A99" w:rsidP="00B21A9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21A99" w:rsidRDefault="00B21A99" w:rsidP="00B21A9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noProof/>
        </w:rPr>
        <w:drawing>
          <wp:inline distT="0" distB="0" distL="0" distR="0">
            <wp:extent cx="2086708" cy="1899139"/>
            <wp:effectExtent l="0" t="0" r="8890" b="6350"/>
            <wp:docPr id="14" name="Picture 14" descr="C:\Users\UYA\Documents\IMG-20180911-WA00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UYA\Documents\IMG-20180911-WA0070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308" cy="189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A99" w:rsidRDefault="00B21A99" w:rsidP="00B21A9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21A99" w:rsidRDefault="00B21A99" w:rsidP="00B21A9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B21A99" w:rsidRDefault="00B21A99" w:rsidP="00B21A9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Disusun oleh:</w:t>
      </w:r>
    </w:p>
    <w:p w:rsidR="00B21A99" w:rsidRPr="0080090F" w:rsidRDefault="00B21A99" w:rsidP="00B21A99">
      <w:pPr>
        <w:pStyle w:val="NoSpacing"/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ZURRIYATUN THOYIBAH, Ners., M.Kep </w:t>
      </w:r>
      <w:r w:rsidRPr="0080090F">
        <w:rPr>
          <w:rFonts w:asciiTheme="majorBidi" w:hAnsiTheme="majorBidi" w:cstheme="majorBidi"/>
          <w:b/>
          <w:sz w:val="24"/>
          <w:szCs w:val="24"/>
          <w:lang w:val="id-ID"/>
        </w:rPr>
        <w:t>(NIDN: 0807058703)</w:t>
      </w:r>
    </w:p>
    <w:p w:rsidR="00B21A99" w:rsidRPr="0080090F" w:rsidRDefault="00B21A99" w:rsidP="00B21A99">
      <w:pPr>
        <w:pStyle w:val="NoSpacing"/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80090F">
        <w:rPr>
          <w:rFonts w:asciiTheme="majorBidi" w:hAnsiTheme="majorBidi" w:cstheme="majorBidi"/>
          <w:b/>
          <w:sz w:val="24"/>
          <w:szCs w:val="24"/>
          <w:lang w:val="id-ID"/>
        </w:rPr>
        <w:t xml:space="preserve">DEWI NUR SUKMA PURQOTI Ners., M.Kep (NIDN: </w:t>
      </w:r>
      <w:r w:rsidRPr="0080090F">
        <w:rPr>
          <w:rFonts w:asciiTheme="majorBidi" w:eastAsia="Arial" w:hAnsiTheme="majorBidi" w:cstheme="majorBidi"/>
          <w:b/>
          <w:sz w:val="24"/>
          <w:szCs w:val="24"/>
        </w:rPr>
        <w:t>0830058701</w:t>
      </w:r>
      <w:r w:rsidRPr="0080090F">
        <w:rPr>
          <w:rFonts w:asciiTheme="majorBidi" w:eastAsia="Arial" w:hAnsiTheme="majorBidi" w:cstheme="majorBidi"/>
          <w:b/>
          <w:sz w:val="24"/>
          <w:szCs w:val="24"/>
          <w:lang w:val="id-ID"/>
        </w:rPr>
        <w:t>)</w:t>
      </w:r>
    </w:p>
    <w:p w:rsidR="00B21A99" w:rsidRPr="0080090F" w:rsidRDefault="00B21A99" w:rsidP="00B21A99">
      <w:pPr>
        <w:pStyle w:val="NoSpacing"/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80090F">
        <w:rPr>
          <w:rFonts w:asciiTheme="majorBidi" w:hAnsiTheme="majorBidi" w:cstheme="majorBidi"/>
          <w:b/>
          <w:sz w:val="24"/>
          <w:szCs w:val="24"/>
          <w:lang w:val="id-ID"/>
        </w:rPr>
        <w:t xml:space="preserve">ELISA OKTAVIANA Ners., M.Kep (NIDN: </w:t>
      </w:r>
      <w:r w:rsidRPr="0080090F">
        <w:rPr>
          <w:rFonts w:asciiTheme="majorBidi" w:eastAsia="Arial" w:hAnsiTheme="majorBidi" w:cstheme="majorBidi"/>
          <w:b/>
          <w:sz w:val="24"/>
          <w:szCs w:val="24"/>
        </w:rPr>
        <w:t>0827108702</w:t>
      </w:r>
      <w:r w:rsidRPr="0080090F">
        <w:rPr>
          <w:rFonts w:asciiTheme="majorBidi" w:eastAsia="Arial" w:hAnsiTheme="majorBidi" w:cstheme="majorBidi"/>
          <w:b/>
          <w:sz w:val="24"/>
          <w:szCs w:val="24"/>
          <w:lang w:val="id-ID"/>
        </w:rPr>
        <w:t>)</w:t>
      </w:r>
    </w:p>
    <w:p w:rsidR="00B21A99" w:rsidRPr="0080090F" w:rsidRDefault="00B21A99" w:rsidP="00B21A99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</w:p>
    <w:p w:rsidR="00B21A99" w:rsidRDefault="00B21A99" w:rsidP="00B21A99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21A99" w:rsidRDefault="00B21A99" w:rsidP="00B21A99">
      <w:pPr>
        <w:spacing w:after="0" w:line="360" w:lineRule="auto"/>
        <w:contextualSpacing/>
        <w:jc w:val="center"/>
        <w:rPr>
          <w:rFonts w:ascii="Times New Roman" w:eastAsia="MingLiU" w:hAnsi="Times New Roman"/>
          <w:b/>
          <w:sz w:val="24"/>
          <w:szCs w:val="24"/>
        </w:rPr>
      </w:pPr>
    </w:p>
    <w:p w:rsidR="00B21A99" w:rsidRDefault="00B21A99" w:rsidP="00B21A99">
      <w:pPr>
        <w:spacing w:after="0" w:line="360" w:lineRule="auto"/>
        <w:contextualSpacing/>
        <w:jc w:val="center"/>
        <w:rPr>
          <w:rFonts w:ascii="Times New Roman" w:eastAsia="MingLiU" w:hAnsi="Times New Roman"/>
          <w:b/>
          <w:sz w:val="24"/>
          <w:szCs w:val="24"/>
        </w:rPr>
      </w:pPr>
    </w:p>
    <w:p w:rsidR="00B21A99" w:rsidRDefault="00B21A99" w:rsidP="00B21A99">
      <w:pPr>
        <w:spacing w:after="0" w:line="360" w:lineRule="auto"/>
        <w:contextualSpacing/>
        <w:jc w:val="center"/>
        <w:rPr>
          <w:rFonts w:ascii="Times New Roman" w:eastAsia="MingLiU" w:hAnsi="Times New Roman"/>
          <w:b/>
          <w:sz w:val="24"/>
          <w:szCs w:val="24"/>
          <w:lang w:val="en-US"/>
        </w:rPr>
      </w:pPr>
    </w:p>
    <w:p w:rsidR="00B21A99" w:rsidRPr="00B21A99" w:rsidRDefault="00B21A99" w:rsidP="00B21A99">
      <w:pPr>
        <w:spacing w:after="0" w:line="360" w:lineRule="auto"/>
        <w:contextualSpacing/>
        <w:jc w:val="center"/>
        <w:rPr>
          <w:rFonts w:ascii="Times New Roman" w:eastAsia="MingLiU" w:hAnsi="Times New Roman"/>
          <w:b/>
          <w:sz w:val="24"/>
          <w:szCs w:val="24"/>
          <w:lang w:val="en-US"/>
        </w:rPr>
      </w:pPr>
    </w:p>
    <w:p w:rsidR="00B21A99" w:rsidRDefault="00B21A99" w:rsidP="00B21A99">
      <w:pPr>
        <w:spacing w:after="0" w:line="360" w:lineRule="auto"/>
        <w:contextualSpacing/>
        <w:rPr>
          <w:rFonts w:ascii="Times New Roman" w:eastAsia="MingLiU" w:hAnsi="Times New Roman"/>
          <w:b/>
          <w:sz w:val="24"/>
          <w:szCs w:val="24"/>
        </w:rPr>
      </w:pPr>
    </w:p>
    <w:p w:rsidR="00B21A99" w:rsidRDefault="00B21A99" w:rsidP="00B21A99">
      <w:pPr>
        <w:spacing w:after="0" w:line="360" w:lineRule="auto"/>
        <w:contextualSpacing/>
        <w:rPr>
          <w:rFonts w:ascii="Times New Roman" w:eastAsia="MingLiU" w:hAnsi="Times New Roman"/>
          <w:b/>
          <w:sz w:val="24"/>
          <w:szCs w:val="24"/>
        </w:rPr>
      </w:pPr>
    </w:p>
    <w:p w:rsidR="00B21A99" w:rsidRPr="0080090F" w:rsidRDefault="00B21A99" w:rsidP="00B21A99">
      <w:pPr>
        <w:spacing w:after="0" w:line="360" w:lineRule="auto"/>
        <w:contextualSpacing/>
        <w:jc w:val="center"/>
        <w:rPr>
          <w:rFonts w:ascii="Times New Roman" w:eastAsia="MingLiU" w:hAnsi="Times New Roman"/>
          <w:b/>
          <w:sz w:val="24"/>
          <w:szCs w:val="24"/>
        </w:rPr>
      </w:pPr>
      <w:r>
        <w:rPr>
          <w:rFonts w:ascii="Times New Roman" w:eastAsia="MingLiU" w:hAnsi="Times New Roman"/>
          <w:b/>
          <w:sz w:val="24"/>
          <w:szCs w:val="24"/>
        </w:rPr>
        <w:t>YAYASAN RUMAH SAKIT ISLAM NUSA TENGGARA BARAT</w:t>
      </w:r>
    </w:p>
    <w:p w:rsidR="00B21A99" w:rsidRDefault="00B21A99" w:rsidP="00B21A99">
      <w:pPr>
        <w:spacing w:after="0" w:line="360" w:lineRule="auto"/>
        <w:contextualSpacing/>
        <w:jc w:val="center"/>
        <w:rPr>
          <w:rFonts w:ascii="Times New Roman" w:eastAsia="MingLiU" w:hAnsi="Times New Roman"/>
          <w:b/>
          <w:sz w:val="24"/>
          <w:szCs w:val="24"/>
        </w:rPr>
      </w:pPr>
      <w:r>
        <w:rPr>
          <w:rFonts w:ascii="Times New Roman" w:eastAsia="MingLiU" w:hAnsi="Times New Roman"/>
          <w:b/>
          <w:sz w:val="24"/>
          <w:szCs w:val="24"/>
        </w:rPr>
        <w:t>SEKOLAH TINGGI ILMU KESEHATAN YARSI</w:t>
      </w:r>
    </w:p>
    <w:p w:rsidR="00B21A99" w:rsidRDefault="00B21A99" w:rsidP="00B21A99">
      <w:pPr>
        <w:spacing w:after="0" w:line="360" w:lineRule="auto"/>
        <w:contextualSpacing/>
        <w:jc w:val="center"/>
        <w:rPr>
          <w:rFonts w:ascii="Times New Roman" w:eastAsia="MingLiU" w:hAnsi="Times New Roman"/>
          <w:b/>
          <w:sz w:val="24"/>
          <w:szCs w:val="24"/>
        </w:rPr>
      </w:pPr>
      <w:r>
        <w:rPr>
          <w:rFonts w:ascii="Times New Roman" w:eastAsia="MingLiU" w:hAnsi="Times New Roman"/>
          <w:b/>
          <w:sz w:val="24"/>
          <w:szCs w:val="24"/>
        </w:rPr>
        <w:t>MATARAM</w:t>
      </w:r>
    </w:p>
    <w:p w:rsidR="00B21A99" w:rsidRDefault="00B21A99" w:rsidP="00B21A99">
      <w:pPr>
        <w:spacing w:after="0" w:line="360" w:lineRule="auto"/>
        <w:contextualSpacing/>
        <w:jc w:val="center"/>
        <w:rPr>
          <w:rFonts w:ascii="Times New Roman" w:eastAsia="MingLiU" w:hAnsi="Times New Roman"/>
          <w:b/>
          <w:sz w:val="24"/>
          <w:szCs w:val="24"/>
        </w:rPr>
      </w:pPr>
      <w:r>
        <w:rPr>
          <w:rFonts w:ascii="Times New Roman" w:eastAsia="MingLiU" w:hAnsi="Times New Roman"/>
          <w:b/>
          <w:sz w:val="24"/>
          <w:szCs w:val="24"/>
        </w:rPr>
        <w:t>2019</w:t>
      </w:r>
    </w:p>
    <w:p w:rsidR="00B21A99" w:rsidRPr="00F02DF0" w:rsidRDefault="00B21A99" w:rsidP="00B21A9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2DF0">
        <w:rPr>
          <w:rFonts w:asciiTheme="majorBidi" w:hAnsiTheme="majorBidi" w:cstheme="majorBidi"/>
          <w:b/>
          <w:bCs/>
          <w:sz w:val="24"/>
          <w:szCs w:val="24"/>
        </w:rPr>
        <w:lastRenderedPageBreak/>
        <w:t>Kuesioner Tingkat Kecemasan</w:t>
      </w:r>
    </w:p>
    <w:p w:rsidR="00B21A99" w:rsidRPr="00F02DF0" w:rsidRDefault="00B21A99" w:rsidP="00B21A9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02DF0">
        <w:rPr>
          <w:rFonts w:asciiTheme="majorBidi" w:hAnsiTheme="majorBidi" w:cstheme="majorBidi"/>
          <w:b/>
          <w:bCs/>
          <w:sz w:val="24"/>
          <w:szCs w:val="24"/>
        </w:rPr>
        <w:t>HARS (HAMILTON ANXIETY RATING SCALE)</w:t>
      </w:r>
    </w:p>
    <w:p w:rsidR="00B21A99" w:rsidRPr="00F02DF0" w:rsidRDefault="00B21A99" w:rsidP="00B21A99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:rsidR="00B21A99" w:rsidRPr="00F02DF0" w:rsidRDefault="00B21A99" w:rsidP="00B21A99">
      <w:pPr>
        <w:pStyle w:val="ListParagraph"/>
        <w:numPr>
          <w:ilvl w:val="0"/>
          <w:numId w:val="3"/>
        </w:numPr>
        <w:spacing w:after="0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F02DF0">
        <w:rPr>
          <w:rFonts w:asciiTheme="majorBidi" w:hAnsiTheme="majorBidi" w:cstheme="majorBidi"/>
          <w:b/>
          <w:bCs/>
          <w:sz w:val="24"/>
          <w:szCs w:val="24"/>
        </w:rPr>
        <w:t>Biodata</w:t>
      </w:r>
    </w:p>
    <w:p w:rsidR="00B21A99" w:rsidRPr="00F02DF0" w:rsidRDefault="00B21A99" w:rsidP="00B21A9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F02DF0">
        <w:rPr>
          <w:rFonts w:asciiTheme="majorBidi" w:hAnsiTheme="majorBidi" w:cstheme="majorBidi"/>
          <w:sz w:val="24"/>
          <w:szCs w:val="24"/>
        </w:rPr>
        <w:t>Nama</w:t>
      </w:r>
      <w:r w:rsidRPr="00F02DF0">
        <w:rPr>
          <w:rFonts w:asciiTheme="majorBidi" w:hAnsiTheme="majorBidi" w:cstheme="majorBidi"/>
          <w:sz w:val="24"/>
          <w:szCs w:val="24"/>
        </w:rPr>
        <w:tab/>
      </w:r>
      <w:r w:rsidRPr="00F02DF0">
        <w:rPr>
          <w:rFonts w:asciiTheme="majorBidi" w:hAnsiTheme="majorBidi" w:cstheme="majorBidi"/>
          <w:sz w:val="24"/>
          <w:szCs w:val="24"/>
        </w:rPr>
        <w:tab/>
        <w:t>:..................................................</w:t>
      </w:r>
    </w:p>
    <w:p w:rsidR="00B21A99" w:rsidRPr="00F02DF0" w:rsidRDefault="00B21A99" w:rsidP="00B21A9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F02DF0">
        <w:rPr>
          <w:rFonts w:asciiTheme="majorBidi" w:hAnsiTheme="majorBidi" w:cstheme="majorBidi"/>
          <w:sz w:val="24"/>
          <w:szCs w:val="24"/>
        </w:rPr>
        <w:t>Umur</w:t>
      </w:r>
      <w:r w:rsidRPr="00F02DF0">
        <w:rPr>
          <w:rFonts w:asciiTheme="majorBidi" w:hAnsiTheme="majorBidi" w:cstheme="majorBidi"/>
          <w:sz w:val="24"/>
          <w:szCs w:val="24"/>
        </w:rPr>
        <w:tab/>
      </w:r>
      <w:r w:rsidRPr="00F02DF0">
        <w:rPr>
          <w:rFonts w:asciiTheme="majorBidi" w:hAnsiTheme="majorBidi" w:cstheme="majorBidi"/>
          <w:sz w:val="24"/>
          <w:szCs w:val="24"/>
        </w:rPr>
        <w:tab/>
        <w:t>:..................................................</w:t>
      </w:r>
    </w:p>
    <w:p w:rsidR="00B21A99" w:rsidRPr="00F02DF0" w:rsidRDefault="00B21A99" w:rsidP="00B21A9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F02DF0">
        <w:rPr>
          <w:rFonts w:asciiTheme="majorBidi" w:hAnsiTheme="majorBidi" w:cstheme="majorBidi"/>
          <w:sz w:val="24"/>
          <w:szCs w:val="24"/>
        </w:rPr>
        <w:t>Jenis kelamin</w:t>
      </w:r>
      <w:r w:rsidRPr="00F02DF0">
        <w:rPr>
          <w:rFonts w:asciiTheme="majorBidi" w:hAnsiTheme="majorBidi" w:cstheme="majorBidi"/>
          <w:sz w:val="24"/>
          <w:szCs w:val="24"/>
        </w:rPr>
        <w:tab/>
        <w:t>: Perempuan/Laki</w:t>
      </w:r>
    </w:p>
    <w:p w:rsidR="00B21A99" w:rsidRPr="00F02DF0" w:rsidRDefault="00B21A99" w:rsidP="00B21A9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F02DF0">
        <w:rPr>
          <w:rFonts w:asciiTheme="majorBidi" w:hAnsiTheme="majorBidi" w:cstheme="majorBidi"/>
          <w:sz w:val="24"/>
          <w:szCs w:val="24"/>
        </w:rPr>
        <w:t>Pendidikan</w:t>
      </w:r>
      <w:r w:rsidRPr="00F02DF0">
        <w:rPr>
          <w:rFonts w:asciiTheme="majorBidi" w:hAnsiTheme="majorBidi" w:cstheme="majorBidi"/>
          <w:sz w:val="24"/>
          <w:szCs w:val="24"/>
        </w:rPr>
        <w:tab/>
      </w:r>
      <w:r w:rsidRPr="00F02DF0">
        <w:rPr>
          <w:rFonts w:asciiTheme="majorBidi" w:hAnsiTheme="majorBidi" w:cstheme="majorBidi"/>
          <w:sz w:val="24"/>
          <w:szCs w:val="24"/>
        </w:rPr>
        <w:tab/>
        <w:t>:..................................................</w:t>
      </w:r>
    </w:p>
    <w:p w:rsidR="00B21A99" w:rsidRPr="00F02DF0" w:rsidRDefault="00B21A99" w:rsidP="00B21A99">
      <w:pPr>
        <w:pStyle w:val="ListParagraph"/>
        <w:spacing w:after="0"/>
        <w:ind w:left="927"/>
        <w:rPr>
          <w:rFonts w:asciiTheme="majorBidi" w:hAnsiTheme="majorBidi" w:cstheme="majorBidi"/>
          <w:sz w:val="24"/>
          <w:szCs w:val="24"/>
        </w:rPr>
      </w:pPr>
    </w:p>
    <w:p w:rsidR="00B21A99" w:rsidRPr="00F02DF0" w:rsidRDefault="00B21A99" w:rsidP="00B21A99">
      <w:pPr>
        <w:pStyle w:val="ListParagraph"/>
        <w:numPr>
          <w:ilvl w:val="0"/>
          <w:numId w:val="3"/>
        </w:numPr>
        <w:spacing w:after="0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F02DF0">
        <w:rPr>
          <w:rFonts w:asciiTheme="majorBidi" w:hAnsiTheme="majorBidi" w:cstheme="majorBidi"/>
          <w:b/>
          <w:bCs/>
          <w:sz w:val="24"/>
          <w:szCs w:val="24"/>
        </w:rPr>
        <w:t>Pengalaman saat gempa (apa yang saudara rasakan, apakah ada keluarga yang menajdi korban, apakah tempat tinggal mengalami kerusakan)</w:t>
      </w:r>
    </w:p>
    <w:p w:rsidR="00B21A99" w:rsidRPr="00F02DF0" w:rsidRDefault="00B21A99" w:rsidP="00B21A99">
      <w:pPr>
        <w:pStyle w:val="ListParagraph"/>
        <w:spacing w:after="0"/>
        <w:ind w:left="567"/>
        <w:jc w:val="both"/>
        <w:rPr>
          <w:rFonts w:asciiTheme="majorBidi" w:hAnsiTheme="majorBidi" w:cstheme="majorBidi"/>
          <w:sz w:val="24"/>
          <w:szCs w:val="24"/>
        </w:rPr>
      </w:pPr>
      <w:r w:rsidRPr="00F02DF0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A99" w:rsidRPr="00F02DF0" w:rsidRDefault="00B21A99" w:rsidP="00B21A99">
      <w:pPr>
        <w:pStyle w:val="ListParagraph"/>
        <w:numPr>
          <w:ilvl w:val="0"/>
          <w:numId w:val="3"/>
        </w:numPr>
        <w:spacing w:after="0"/>
        <w:ind w:left="567" w:hanging="567"/>
        <w:rPr>
          <w:rFonts w:asciiTheme="majorBidi" w:hAnsiTheme="majorBidi" w:cstheme="majorBidi"/>
          <w:b/>
          <w:bCs/>
          <w:sz w:val="24"/>
          <w:szCs w:val="24"/>
        </w:rPr>
      </w:pPr>
      <w:r w:rsidRPr="00F02DF0">
        <w:rPr>
          <w:rFonts w:asciiTheme="majorBidi" w:hAnsiTheme="majorBidi" w:cstheme="majorBidi"/>
          <w:b/>
          <w:bCs/>
          <w:sz w:val="24"/>
          <w:szCs w:val="24"/>
        </w:rPr>
        <w:t>Berilah tanda Check list</w:t>
      </w:r>
      <w:r>
        <w:rPr>
          <w:rFonts w:asciiTheme="majorBidi" w:hAnsiTheme="majorBidi" w:cstheme="majorBidi"/>
          <w:b/>
          <w:bCs/>
          <w:sz w:val="24"/>
          <w:szCs w:val="24"/>
        </w:rPr>
        <w:t>/centang</w:t>
      </w:r>
      <w:r w:rsidRPr="00F02DF0">
        <w:rPr>
          <w:rFonts w:asciiTheme="majorBidi" w:hAnsiTheme="majorBidi" w:cstheme="majorBidi"/>
          <w:b/>
          <w:bCs/>
          <w:sz w:val="24"/>
          <w:szCs w:val="24"/>
        </w:rPr>
        <w:t xml:space="preserve"> (√) pada jawaban yang paling sesuai denga</w:t>
      </w:r>
      <w:r>
        <w:rPr>
          <w:rFonts w:asciiTheme="majorBidi" w:hAnsiTheme="majorBidi" w:cstheme="majorBidi"/>
          <w:b/>
          <w:bCs/>
          <w:sz w:val="24"/>
          <w:szCs w:val="24"/>
        </w:rPr>
        <w:t>n keadaan Bapak/Ibu/Saudara/I.</w:t>
      </w:r>
    </w:p>
    <w:tbl>
      <w:tblPr>
        <w:tblStyle w:val="TableGrid"/>
        <w:tblW w:w="921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144"/>
      </w:tblGrid>
      <w:tr w:rsidR="00B21A99" w:rsidTr="000D6858">
        <w:tc>
          <w:tcPr>
            <w:tcW w:w="5070" w:type="dxa"/>
          </w:tcPr>
          <w:p w:rsidR="00B21A99" w:rsidRDefault="00B21A99" w:rsidP="000D6858">
            <w:pPr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Perasaan cemas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Firasat buruk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Takut akan pikiran sendiri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Mudah tersinggung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>Mudah emosi</w:t>
            </w:r>
          </w:p>
          <w:p w:rsidR="00B21A99" w:rsidRPr="00F02DF0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Keterangan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Merasa tegang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Lesu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Tidak bisa istirahat tenang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Mudah terkejut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Mudah dibuat takut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Gemetar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Gelisah </w:t>
            </w:r>
          </w:p>
          <w:p w:rsidR="00B21A99" w:rsidRPr="00F02DF0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Ketakutan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>Takut saat gelap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Takut pada orang asin</w:t>
            </w:r>
            <w:r w:rsidRPr="00F02DF0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Takut ditinggal sendiri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Takut kerumunan orang banyak</w:t>
            </w:r>
          </w:p>
          <w:p w:rsidR="00B21A99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A99" w:rsidRPr="00F02DF0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Gangguan tidur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Sukar masuk tidur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Terbangun malam hari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Tidur tidak nyenyak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Tidur tidak memuaskan dan bangun dengan lesu </w:t>
            </w:r>
          </w:p>
          <w:p w:rsidR="00B21A99" w:rsidRPr="003F769C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sv-SE"/>
              </w:rPr>
              <w:t>Mimpi buruk</w:t>
            </w:r>
          </w:p>
          <w:p w:rsidR="00B21A99" w:rsidRPr="00F02DF0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Gangguan kecerdasan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Sulit konsentrasi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Daya ingat menurun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>Sering bingung</w:t>
            </w:r>
          </w:p>
          <w:p w:rsidR="00B21A99" w:rsidRPr="003F769C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>Banyak pertimbangan</w:t>
            </w:r>
          </w:p>
          <w:p w:rsidR="00B21A99" w:rsidRPr="00F02DF0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Perasaan depresi (murung)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Hilangnya minat pada kegiatan sehari-hari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Berkurangnya kesenangan pada hobi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Sedih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Perasaan berubah-ubah sepanjang hari </w:t>
            </w:r>
          </w:p>
          <w:p w:rsidR="00B21A99" w:rsidRPr="00F02DF0" w:rsidRDefault="00B21A99" w:rsidP="000D6858">
            <w:pPr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br w:type="page"/>
              <w:t xml:space="preserve">Gejala somatik / fisik (otot)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Sakit dan nyeri otot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Mata kedutan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Kaku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Gigi gemerutuk </w:t>
            </w:r>
          </w:p>
          <w:p w:rsidR="00B21A99" w:rsidRPr="00B21A99" w:rsidRDefault="00B21A99" w:rsidP="000D6858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Suara tidak stabil </w:t>
            </w:r>
          </w:p>
          <w:p w:rsidR="00B21A99" w:rsidRPr="003F769C" w:rsidRDefault="00B21A99" w:rsidP="00B21A99">
            <w:pPr>
              <w:pStyle w:val="ListParagraph"/>
              <w:numPr>
                <w:ilvl w:val="0"/>
                <w:numId w:val="3"/>
              </w:numPr>
              <w:ind w:left="567" w:hanging="567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3F769C">
              <w:rPr>
                <w:rFonts w:asciiTheme="majorBidi" w:hAnsiTheme="majorBidi" w:cstheme="majorBidi"/>
                <w:b/>
                <w:bCs/>
                <w:sz w:val="24"/>
                <w:szCs w:val="24"/>
                <w:lang w:val="fi-FI"/>
              </w:rPr>
              <w:t>Total</w:t>
            </w:r>
            <w:r w:rsidRPr="003F76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:.........................................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3"/>
              </w:num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  <w:r w:rsidRPr="003F76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Kesimpulan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Tidak ada kecemasan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Kecemasan ringan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Kecemasan sedang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Kecemasan berat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Kecemasan berat sekali </w:t>
            </w:r>
          </w:p>
          <w:p w:rsidR="00B21A99" w:rsidRPr="00F02DF0" w:rsidRDefault="00B21A99" w:rsidP="00B21A99">
            <w:pPr>
              <w:pStyle w:val="ListParagraph"/>
              <w:numPr>
                <w:ilvl w:val="0"/>
                <w:numId w:val="3"/>
              </w:num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  <w:r w:rsidRPr="003F769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5"/>
              </w:numPr>
              <w:ind w:left="56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0 : Tidak ada (Tidak ada gejala sama sekali)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5"/>
              </w:numPr>
              <w:ind w:left="56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1 : Ringan (Satu gejala dari pilihan yang ada)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5"/>
              </w:numPr>
              <w:ind w:left="56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2 : Sedang (Separuh dari gejala yang ada)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5"/>
              </w:numPr>
              <w:ind w:left="56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3 : Berat (Lebih dari separuh dari gejala yang ada) </w:t>
            </w:r>
          </w:p>
          <w:p w:rsidR="00B21A99" w:rsidRPr="003F769C" w:rsidRDefault="00B21A99" w:rsidP="00B21A99">
            <w:pPr>
              <w:pStyle w:val="ListParagraph"/>
              <w:numPr>
                <w:ilvl w:val="0"/>
                <w:numId w:val="5"/>
              </w:numPr>
              <w:ind w:left="56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4 : Sangat berat (Semua gejala ada) </w:t>
            </w:r>
          </w:p>
          <w:p w:rsidR="00B21A99" w:rsidRPr="00F02DF0" w:rsidRDefault="00B21A99" w:rsidP="000D6858">
            <w:pPr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  <w:tc>
          <w:tcPr>
            <w:tcW w:w="4144" w:type="dxa"/>
          </w:tcPr>
          <w:p w:rsidR="00B21A99" w:rsidRPr="00F02DF0" w:rsidRDefault="00B21A99" w:rsidP="000D6858">
            <w:pPr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Gejala somatik / fisik (sensorik)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Telinga berdenging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Penglihatan kabur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Pucat ketika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Merasa </w:t>
            </w:r>
            <w:r w:rsidRPr="00F02DF0">
              <w:rPr>
                <w:rFonts w:asciiTheme="majorBidi" w:hAnsiTheme="majorBidi" w:cstheme="majorBidi"/>
                <w:sz w:val="24"/>
                <w:szCs w:val="24"/>
              </w:rPr>
              <w:t>lemah</w:t>
            </w:r>
          </w:p>
          <w:p w:rsidR="00B21A99" w:rsidRPr="00F02DF0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Gejala kardiovaskuler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Merasa denyut </w:t>
            </w:r>
            <w:r w:rsidRPr="00F02DF0">
              <w:rPr>
                <w:rFonts w:asciiTheme="majorBidi" w:hAnsiTheme="majorBidi" w:cstheme="majorBidi"/>
                <w:sz w:val="24"/>
                <w:szCs w:val="24"/>
              </w:rPr>
              <w:t>nadi</w:t>
            </w: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cepat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Merasa berdebar-debar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Nyeri di dada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Rasa lesu/lemas seperti mau  pin</w:t>
            </w:r>
            <w:r w:rsidRPr="00F02DF0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san </w:t>
            </w:r>
          </w:p>
          <w:p w:rsidR="00B21A99" w:rsidRPr="00F02DF0" w:rsidRDefault="00B21A99" w:rsidP="000D6858">
            <w:pPr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Gejala respirasi (pernapasan)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Rasa tertekan atau sempit di dada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Rasa tercekik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Sering menarik nafas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Napas pendek/sesak </w:t>
            </w:r>
          </w:p>
          <w:p w:rsidR="00B21A99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A99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A99" w:rsidRPr="006A5462" w:rsidRDefault="00B21A99" w:rsidP="000D6858">
            <w:pPr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Gejala gastrointestinal (pencernaan)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Merasa sulit menelan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Merasa perut melilit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Perasaan terbakar di perut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Berat badan turun </w:t>
            </w:r>
          </w:p>
          <w:p w:rsidR="00B21A99" w:rsidRPr="00F02DF0" w:rsidRDefault="00B21A99" w:rsidP="000D6858">
            <w:pPr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Gejala urogenital (perkemihan dan kelamin)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Sering buang air kecil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Tidak dapat menahan air kencing  </w:t>
            </w:r>
          </w:p>
          <w:p w:rsidR="00B21A99" w:rsidRPr="00F02DF0" w:rsidRDefault="00B21A99" w:rsidP="000D6858">
            <w:pPr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Gejala atonom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Mulut kering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Muka kemerahan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Mudah berkeringat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Kepala terasa sakit </w:t>
            </w:r>
          </w:p>
          <w:p w:rsidR="00B21A99" w:rsidRPr="003F769C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 w:hanging="357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>Bulu kuduk berdiri</w:t>
            </w:r>
          </w:p>
          <w:p w:rsidR="00B21A99" w:rsidRPr="00F02DF0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  <w:p w:rsidR="00B21A99" w:rsidRPr="00F02DF0" w:rsidRDefault="00B21A99" w:rsidP="00B21A99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>Apakah saat ini anda merasakan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Gelisah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Tidak tenang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Jari gemetar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Kening kerut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Muka tegang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Otot tegang </w:t>
            </w:r>
          </w:p>
          <w:p w:rsidR="00B21A99" w:rsidRPr="00F02DF0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napas pendek </w:t>
            </w:r>
          </w:p>
          <w:p w:rsidR="00B21A99" w:rsidRPr="003F769C" w:rsidRDefault="00B21A99" w:rsidP="00B21A99">
            <w:pPr>
              <w:numPr>
                <w:ilvl w:val="1"/>
                <w:numId w:val="2"/>
              </w:numPr>
              <w:tabs>
                <w:tab w:val="clear" w:pos="1440"/>
                <w:tab w:val="num" w:pos="720"/>
              </w:tabs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  <w:lang w:val="fi-FI"/>
              </w:rPr>
              <w:t>Muka merah</w:t>
            </w:r>
          </w:p>
          <w:p w:rsidR="00B21A99" w:rsidRDefault="00B21A99" w:rsidP="000D6858">
            <w:pPr>
              <w:spacing w:line="276" w:lineRule="auto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21A99" w:rsidRPr="003F769C" w:rsidRDefault="00B21A99" w:rsidP="00B21A99">
            <w:pPr>
              <w:pStyle w:val="ListParagraph"/>
              <w:numPr>
                <w:ilvl w:val="0"/>
                <w:numId w:val="3"/>
              </w:numPr>
              <w:ind w:left="567" w:hanging="567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 derajat kecemasan*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6"/>
              </w:numPr>
              <w:ind w:left="993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Skor &lt; (Tidak ada kecemasan)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6"/>
              </w:numPr>
              <w:ind w:left="993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6-14 (Kecemasan ringan)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6"/>
              </w:numPr>
              <w:ind w:left="993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15-27 (Kecemasan sedang) </w:t>
            </w:r>
          </w:p>
          <w:p w:rsidR="00B21A99" w:rsidRDefault="00B21A99" w:rsidP="00B21A99">
            <w:pPr>
              <w:pStyle w:val="ListParagraph"/>
              <w:numPr>
                <w:ilvl w:val="0"/>
                <w:numId w:val="6"/>
              </w:numPr>
              <w:ind w:left="993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02DF0">
              <w:rPr>
                <w:rFonts w:asciiTheme="majorBidi" w:hAnsiTheme="majorBidi" w:cstheme="majorBidi"/>
                <w:sz w:val="24"/>
                <w:szCs w:val="24"/>
              </w:rPr>
              <w:t xml:space="preserve">28-36 (Kecemasan berat) </w:t>
            </w:r>
          </w:p>
          <w:p w:rsidR="00B21A99" w:rsidRPr="00B21A99" w:rsidRDefault="00B21A99" w:rsidP="00B21A99">
            <w:pPr>
              <w:pStyle w:val="ListParagraph"/>
              <w:numPr>
                <w:ilvl w:val="0"/>
                <w:numId w:val="6"/>
              </w:numPr>
              <w:ind w:left="993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769C">
              <w:rPr>
                <w:rFonts w:asciiTheme="majorBidi" w:hAnsiTheme="majorBidi" w:cstheme="majorBidi"/>
                <w:sz w:val="24"/>
                <w:szCs w:val="24"/>
              </w:rPr>
              <w:t>&gt;36 (ke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cemasan berat </w:t>
            </w:r>
            <w:r w:rsidRPr="003F769C">
              <w:rPr>
                <w:rFonts w:asciiTheme="majorBidi" w:hAnsiTheme="majorBidi" w:cstheme="majorBidi"/>
                <w:sz w:val="24"/>
                <w:szCs w:val="24"/>
              </w:rPr>
              <w:t>sekali/panik)</w:t>
            </w:r>
          </w:p>
          <w:p w:rsidR="00B21A99" w:rsidRPr="003F769C" w:rsidRDefault="00B21A99" w:rsidP="000D6858">
            <w:pPr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3F769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*diisi peneliti</w:t>
            </w:r>
          </w:p>
        </w:tc>
      </w:tr>
    </w:tbl>
    <w:p w:rsidR="00A85EB1" w:rsidRPr="00B21A99" w:rsidRDefault="00A85EB1" w:rsidP="00B21A99">
      <w:pPr>
        <w:rPr>
          <w:lang w:val="en-US"/>
        </w:rPr>
      </w:pPr>
    </w:p>
    <w:sectPr w:rsidR="00A85EB1" w:rsidRPr="00B21A99" w:rsidSect="00A85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CAA"/>
    <w:multiLevelType w:val="hybridMultilevel"/>
    <w:tmpl w:val="793A1A9C"/>
    <w:lvl w:ilvl="0" w:tplc="1D1055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337A8"/>
    <w:multiLevelType w:val="hybridMultilevel"/>
    <w:tmpl w:val="E19492BC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3B54B2"/>
    <w:multiLevelType w:val="hybridMultilevel"/>
    <w:tmpl w:val="0A801156"/>
    <w:lvl w:ilvl="0" w:tplc="6C4E76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4790F"/>
    <w:multiLevelType w:val="hybridMultilevel"/>
    <w:tmpl w:val="D548A28C"/>
    <w:lvl w:ilvl="0" w:tplc="8E503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642306"/>
    <w:multiLevelType w:val="hybridMultilevel"/>
    <w:tmpl w:val="23EC9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E766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722DDF"/>
    <w:multiLevelType w:val="hybridMultilevel"/>
    <w:tmpl w:val="EE1A2116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21A99"/>
    <w:rsid w:val="00A85EB1"/>
    <w:rsid w:val="00B2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99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1A99"/>
    <w:pPr>
      <w:ind w:left="720"/>
      <w:contextualSpacing/>
    </w:pPr>
  </w:style>
  <w:style w:type="table" w:styleId="TableGrid">
    <w:name w:val="Table Grid"/>
    <w:basedOn w:val="TableNormal"/>
    <w:uiPriority w:val="59"/>
    <w:rsid w:val="00B21A99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1A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1A99"/>
    <w:rPr>
      <w:rFonts w:eastAsiaTheme="minorEastAsia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99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553</Words>
  <Characters>3154</Characters>
  <Application>Microsoft Office Word</Application>
  <DocSecurity>0</DocSecurity>
  <Lines>26</Lines>
  <Paragraphs>7</Paragraphs>
  <ScaleCrop>false</ScaleCrop>
  <Company>Grizli777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2019-10-29T07:07:00Z</dcterms:created>
  <dcterms:modified xsi:type="dcterms:W3CDTF">2019-10-29T07:09:00Z</dcterms:modified>
</cp:coreProperties>
</file>