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DD" w:rsidRPr="00375FBF" w:rsidRDefault="004D2EDD" w:rsidP="00375FBF">
      <w:pPr>
        <w:spacing w:after="0" w:line="240" w:lineRule="auto"/>
        <w:rPr>
          <w:rFonts w:ascii="Arial Narrow" w:hAnsi="Arial Narrow" w:cstheme="majorBidi"/>
          <w:b/>
          <w:noProof/>
          <w:sz w:val="20"/>
          <w:szCs w:val="20"/>
          <w:lang w:val="id-ID" w:eastAsia="id-ID"/>
        </w:rPr>
      </w:pPr>
    </w:p>
    <w:p w:rsidR="004D2EDD" w:rsidRPr="00375FBF" w:rsidRDefault="004D2EDD" w:rsidP="00375FBF">
      <w:pPr>
        <w:spacing w:after="0" w:line="240" w:lineRule="auto"/>
        <w:jc w:val="center"/>
        <w:rPr>
          <w:rFonts w:ascii="Arial Narrow" w:hAnsi="Arial Narrow" w:cs="Times New Roman"/>
          <w:b/>
          <w:sz w:val="20"/>
          <w:szCs w:val="20"/>
          <w:lang w:val="id-ID"/>
        </w:rPr>
      </w:pPr>
      <w:r w:rsidRPr="00375FBF">
        <w:rPr>
          <w:rFonts w:ascii="Arial Narrow" w:hAnsi="Arial Narrow" w:cs="Times New Roman"/>
          <w:b/>
          <w:sz w:val="20"/>
          <w:szCs w:val="20"/>
        </w:rPr>
        <w:t xml:space="preserve">THE EFFECT OF MORINGA LEAF COMPRESSES ON BREASTFEEDING DAM PAIN IN POST PARTUM MOTHERS IN THE WORKING AREA OF </w:t>
      </w:r>
      <w:r w:rsidRPr="00375FBF">
        <w:rPr>
          <w:rFonts w:ascii="Arial Narrow" w:hAnsi="Times New Roman" w:cs="Times New Roman"/>
          <w:b/>
          <w:sz w:val="20"/>
          <w:szCs w:val="20"/>
        </w:rPr>
        <w:t>​​</w:t>
      </w:r>
      <w:r w:rsidRPr="00375FBF">
        <w:rPr>
          <w:rFonts w:ascii="Arial Narrow" w:hAnsi="Arial Narrow" w:cs="Times New Roman"/>
          <w:b/>
          <w:sz w:val="20"/>
          <w:szCs w:val="20"/>
        </w:rPr>
        <w:t>THE WANNA MELINTING HEALTH CENTER IN EAST LAMPUNG, 2023</w:t>
      </w:r>
    </w:p>
    <w:p w:rsidR="00364E47" w:rsidRPr="00375FBF" w:rsidRDefault="00364E47" w:rsidP="00375FBF">
      <w:pPr>
        <w:spacing w:after="0" w:line="240" w:lineRule="auto"/>
        <w:jc w:val="center"/>
        <w:rPr>
          <w:rFonts w:ascii="Arial Narrow" w:hAnsi="Arial Narrow" w:cs="Times New Roman"/>
          <w:b/>
          <w:sz w:val="20"/>
          <w:szCs w:val="20"/>
          <w:lang w:val="id-ID"/>
        </w:rPr>
      </w:pPr>
    </w:p>
    <w:p w:rsidR="00364E47" w:rsidRPr="00375FBF" w:rsidRDefault="00364E47" w:rsidP="00375FBF">
      <w:pPr>
        <w:spacing w:after="0" w:line="240" w:lineRule="auto"/>
        <w:jc w:val="center"/>
        <w:rPr>
          <w:rFonts w:ascii="Arial Narrow" w:hAnsi="Arial Narrow" w:cstheme="majorBidi"/>
          <w:b/>
          <w:noProof/>
          <w:sz w:val="20"/>
          <w:szCs w:val="20"/>
          <w:lang w:val="id-ID" w:eastAsia="id-ID"/>
        </w:rPr>
      </w:pPr>
      <w:r w:rsidRPr="00375FBF">
        <w:rPr>
          <w:rFonts w:ascii="Arial Narrow" w:hAnsi="Arial Narrow" w:cstheme="majorBidi"/>
          <w:b/>
          <w:noProof/>
          <w:sz w:val="20"/>
          <w:szCs w:val="20"/>
          <w:lang w:eastAsia="id-ID"/>
        </w:rPr>
        <w:t>PENGARUH KOMPRES DAUN KELOR TERHADAP NYERI BENDUNGAN ASI PADA IBU POST PARTUM DI WILAYAH KERJA PUSKEMAS WANNA MELINTING LAMPUNG TIMUR TAHUN 2023</w:t>
      </w:r>
    </w:p>
    <w:p w:rsidR="00364E47" w:rsidRPr="00375FBF" w:rsidRDefault="00364E47" w:rsidP="00375FBF">
      <w:pPr>
        <w:spacing w:after="0" w:line="240" w:lineRule="auto"/>
        <w:jc w:val="center"/>
        <w:rPr>
          <w:rFonts w:ascii="Arial Narrow" w:hAnsi="Arial Narrow" w:cstheme="majorBidi"/>
          <w:b/>
          <w:noProof/>
          <w:sz w:val="20"/>
          <w:szCs w:val="20"/>
          <w:lang w:val="id-ID" w:eastAsia="id-ID"/>
        </w:rPr>
      </w:pPr>
    </w:p>
    <w:p w:rsidR="006B7EB3" w:rsidRPr="00375FBF" w:rsidRDefault="006B7EB3" w:rsidP="00375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Times New Roman"/>
          <w:color w:val="000000" w:themeColor="text1"/>
          <w:sz w:val="20"/>
          <w:szCs w:val="20"/>
          <w:lang w:eastAsia="id-ID"/>
        </w:rPr>
      </w:pPr>
    </w:p>
    <w:p w:rsidR="006B7EB3" w:rsidRPr="00375FBF" w:rsidRDefault="004D2EDD" w:rsidP="00375FBF">
      <w:pPr>
        <w:spacing w:after="0" w:line="240" w:lineRule="auto"/>
        <w:jc w:val="center"/>
        <w:rPr>
          <w:rFonts w:ascii="Arial Narrow" w:eastAsiaTheme="minorEastAsia" w:hAnsi="Arial Narrow" w:cs="Times New Roman"/>
          <w:b/>
          <w:i/>
          <w:iCs/>
          <w:color w:val="000000" w:themeColor="text1"/>
          <w:sz w:val="20"/>
          <w:szCs w:val="20"/>
          <w:lang w:eastAsia="id-ID"/>
        </w:rPr>
      </w:pPr>
      <w:r w:rsidRPr="00375FBF">
        <w:rPr>
          <w:rFonts w:ascii="Arial Narrow" w:hAnsi="Arial Narrow" w:cs="Times New Roman"/>
          <w:b/>
          <w:color w:val="000000" w:themeColor="text1"/>
          <w:sz w:val="20"/>
          <w:szCs w:val="20"/>
          <w:lang w:val="id-ID"/>
        </w:rPr>
        <w:t>Revi Minarsih</w:t>
      </w:r>
      <w:r w:rsidR="006B7EB3" w:rsidRPr="00375FBF">
        <w:rPr>
          <w:rFonts w:ascii="Arial Narrow" w:eastAsia="Times New Roman" w:hAnsi="Arial Narrow" w:cs="Times New Roman"/>
          <w:b/>
          <w:i/>
          <w:iCs/>
          <w:color w:val="000000" w:themeColor="text1"/>
          <w:sz w:val="20"/>
          <w:szCs w:val="20"/>
          <w:vertAlign w:val="superscript"/>
          <w:lang w:val="id-ID"/>
        </w:rPr>
        <w:t>1</w:t>
      </w:r>
      <w:r w:rsidR="006B7EB3" w:rsidRPr="00375FBF">
        <w:rPr>
          <w:rFonts w:ascii="Arial Narrow" w:eastAsia="Times New Roman" w:hAnsi="Arial Narrow" w:cs="Times New Roman"/>
          <w:b/>
          <w:i/>
          <w:iCs/>
          <w:color w:val="000000" w:themeColor="text1"/>
          <w:sz w:val="20"/>
          <w:szCs w:val="20"/>
          <w:lang w:val="id-ID"/>
        </w:rPr>
        <w:t xml:space="preserve">, </w:t>
      </w:r>
      <w:proofErr w:type="spellStart"/>
      <w:r w:rsidRPr="00375FBF">
        <w:rPr>
          <w:rFonts w:ascii="Arial Narrow" w:hAnsi="Arial Narrow" w:cstheme="majorBidi"/>
          <w:sz w:val="20"/>
          <w:szCs w:val="20"/>
        </w:rPr>
        <w:t>Anissa</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Ermasari</w:t>
      </w:r>
      <w:proofErr w:type="spellEnd"/>
      <w:r w:rsidR="006B7EB3" w:rsidRPr="00375FBF">
        <w:rPr>
          <w:rFonts w:ascii="Arial Narrow" w:eastAsia="Times New Roman" w:hAnsi="Arial Narrow" w:cs="Times New Roman"/>
          <w:b/>
          <w:i/>
          <w:iCs/>
          <w:color w:val="000000" w:themeColor="text1"/>
          <w:sz w:val="20"/>
          <w:szCs w:val="20"/>
          <w:vertAlign w:val="superscript"/>
          <w:lang w:val="id-ID"/>
        </w:rPr>
        <w:t>2</w:t>
      </w:r>
      <w:r w:rsidR="006B7EB3" w:rsidRPr="00375FBF">
        <w:rPr>
          <w:rFonts w:ascii="Arial Narrow" w:eastAsia="Times New Roman" w:hAnsi="Arial Narrow" w:cs="Times New Roman"/>
          <w:b/>
          <w:i/>
          <w:iCs/>
          <w:color w:val="000000" w:themeColor="text1"/>
          <w:sz w:val="20"/>
          <w:szCs w:val="20"/>
          <w:lang w:val="id-ID"/>
        </w:rPr>
        <w:t xml:space="preserve">, </w:t>
      </w:r>
      <w:proofErr w:type="spellStart"/>
      <w:r w:rsidR="00732D20" w:rsidRPr="00375FBF">
        <w:rPr>
          <w:rFonts w:ascii="Arial Narrow" w:hAnsi="Arial Narrow" w:cs="Times New Roman"/>
          <w:color w:val="000000" w:themeColor="text1"/>
          <w:sz w:val="20"/>
          <w:szCs w:val="20"/>
        </w:rPr>
        <w:t>Fijri</w:t>
      </w:r>
      <w:proofErr w:type="spellEnd"/>
      <w:r w:rsidR="00732D20" w:rsidRPr="00375FBF">
        <w:rPr>
          <w:rFonts w:ascii="Arial Narrow" w:hAnsi="Arial Narrow" w:cs="Times New Roman"/>
          <w:color w:val="000000" w:themeColor="text1"/>
          <w:sz w:val="20"/>
          <w:szCs w:val="20"/>
        </w:rPr>
        <w:t xml:space="preserve"> </w:t>
      </w:r>
      <w:proofErr w:type="spellStart"/>
      <w:r w:rsidR="00732D20" w:rsidRPr="00375FBF">
        <w:rPr>
          <w:rFonts w:ascii="Arial Narrow" w:hAnsi="Arial Narrow" w:cs="Times New Roman"/>
          <w:color w:val="000000" w:themeColor="text1"/>
          <w:sz w:val="20"/>
          <w:szCs w:val="20"/>
        </w:rPr>
        <w:t>Rachmawati</w:t>
      </w:r>
      <w:proofErr w:type="spellEnd"/>
      <w:r w:rsidR="006B7EB3" w:rsidRPr="00375FBF">
        <w:rPr>
          <w:rFonts w:ascii="Arial Narrow" w:eastAsia="Times New Roman" w:hAnsi="Arial Narrow" w:cs="Times New Roman"/>
          <w:b/>
          <w:i/>
          <w:iCs/>
          <w:color w:val="000000" w:themeColor="text1"/>
          <w:sz w:val="20"/>
          <w:szCs w:val="20"/>
          <w:vertAlign w:val="superscript"/>
          <w:lang w:val="id-ID"/>
        </w:rPr>
        <w:t xml:space="preserve"> 3</w:t>
      </w:r>
      <w:r w:rsidR="00E57CB3" w:rsidRPr="00375FBF">
        <w:rPr>
          <w:rFonts w:ascii="Arial Narrow" w:eastAsia="Times New Roman" w:hAnsi="Arial Narrow" w:cs="Times New Roman"/>
          <w:b/>
          <w:iCs/>
          <w:color w:val="000000" w:themeColor="text1"/>
          <w:sz w:val="20"/>
          <w:szCs w:val="20"/>
        </w:rPr>
        <w:t xml:space="preserve">, </w:t>
      </w:r>
      <w:r w:rsidRPr="00375FBF">
        <w:rPr>
          <w:rFonts w:ascii="Arial Narrow" w:hAnsi="Arial Narrow" w:cs="Times New Roman"/>
          <w:sz w:val="20"/>
          <w:szCs w:val="20"/>
        </w:rPr>
        <w:t>Ike Ate Yusvika</w:t>
      </w:r>
      <w:r w:rsidR="00E57CB3" w:rsidRPr="00375FBF">
        <w:rPr>
          <w:rFonts w:ascii="Arial Narrow" w:eastAsia="Times New Roman" w:hAnsi="Arial Narrow" w:cs="Times New Roman"/>
          <w:b/>
          <w:i/>
          <w:iCs/>
          <w:color w:val="000000" w:themeColor="text1"/>
          <w:sz w:val="20"/>
          <w:szCs w:val="20"/>
          <w:vertAlign w:val="superscript"/>
        </w:rPr>
        <w:t>4</w:t>
      </w:r>
    </w:p>
    <w:p w:rsidR="006B7EB3" w:rsidRPr="00375FBF" w:rsidRDefault="006B7EB3" w:rsidP="00375FBF">
      <w:pPr>
        <w:spacing w:after="0" w:line="240" w:lineRule="auto"/>
        <w:jc w:val="center"/>
        <w:rPr>
          <w:rFonts w:ascii="Arial Narrow" w:eastAsia="Times New Roman" w:hAnsi="Arial Narrow" w:cs="Times New Roman"/>
          <w:b/>
          <w:i/>
          <w:color w:val="000000" w:themeColor="text1"/>
          <w:sz w:val="20"/>
          <w:szCs w:val="20"/>
          <w:lang w:val="id-ID"/>
        </w:rPr>
      </w:pPr>
      <w:r w:rsidRPr="00375FBF">
        <w:rPr>
          <w:rFonts w:ascii="Arial Narrow" w:eastAsia="Times New Roman" w:hAnsi="Arial Narrow" w:cs="Times New Roman"/>
          <w:b/>
          <w:i/>
          <w:color w:val="000000" w:themeColor="text1"/>
          <w:sz w:val="20"/>
          <w:szCs w:val="20"/>
          <w:lang w:val="id-ID"/>
        </w:rPr>
        <w:t xml:space="preserve">Program Studi </w:t>
      </w:r>
      <w:r w:rsidRPr="00375FBF">
        <w:rPr>
          <w:rFonts w:ascii="Arial Narrow" w:eastAsia="Times New Roman" w:hAnsi="Arial Narrow" w:cs="Times New Roman"/>
          <w:b/>
          <w:i/>
          <w:color w:val="000000" w:themeColor="text1"/>
          <w:sz w:val="20"/>
          <w:szCs w:val="20"/>
          <w:lang w:val="en-ID"/>
        </w:rPr>
        <w:t xml:space="preserve">D-IV </w:t>
      </w:r>
      <w:r w:rsidRPr="00375FBF">
        <w:rPr>
          <w:rFonts w:ascii="Arial Narrow" w:eastAsia="Times New Roman" w:hAnsi="Arial Narrow" w:cs="Times New Roman"/>
          <w:b/>
          <w:bCs/>
          <w:i/>
          <w:iCs/>
          <w:color w:val="000000" w:themeColor="text1"/>
          <w:sz w:val="20"/>
          <w:szCs w:val="20"/>
          <w:lang w:val="id-ID"/>
        </w:rPr>
        <w:t>Kebidanan</w:t>
      </w:r>
      <w:r w:rsidRPr="00375FBF">
        <w:rPr>
          <w:rFonts w:ascii="Arial Narrow" w:eastAsia="Times New Roman" w:hAnsi="Arial Narrow" w:cs="Times New Roman"/>
          <w:b/>
          <w:i/>
          <w:color w:val="000000" w:themeColor="text1"/>
          <w:sz w:val="20"/>
          <w:szCs w:val="20"/>
          <w:lang w:val="id-ID"/>
        </w:rPr>
        <w:t xml:space="preserve"> Fakultas </w:t>
      </w:r>
      <w:r w:rsidRPr="00375FBF">
        <w:rPr>
          <w:rFonts w:ascii="Arial Narrow" w:eastAsia="Times New Roman" w:hAnsi="Arial Narrow" w:cs="Times New Roman"/>
          <w:b/>
          <w:i/>
          <w:iCs/>
          <w:color w:val="000000" w:themeColor="text1"/>
          <w:sz w:val="20"/>
          <w:szCs w:val="20"/>
          <w:lang w:val="id-ID"/>
        </w:rPr>
        <w:t>Ilmu Kesehatan</w:t>
      </w:r>
    </w:p>
    <w:p w:rsidR="0080118D" w:rsidRPr="00375FBF" w:rsidRDefault="006B7EB3" w:rsidP="00375FBF">
      <w:pPr>
        <w:spacing w:after="0" w:line="240" w:lineRule="auto"/>
        <w:jc w:val="center"/>
        <w:rPr>
          <w:rFonts w:ascii="Arial Narrow" w:hAnsi="Arial Narrow" w:cs="Times New Roman"/>
          <w:color w:val="000000" w:themeColor="text1"/>
          <w:sz w:val="20"/>
          <w:szCs w:val="20"/>
          <w:lang w:val="id-ID"/>
        </w:rPr>
      </w:pPr>
      <w:r w:rsidRPr="00375FBF">
        <w:rPr>
          <w:rFonts w:ascii="Arial Narrow" w:eastAsia="Times New Roman" w:hAnsi="Arial Narrow" w:cs="Times New Roman"/>
          <w:b/>
          <w:i/>
          <w:color w:val="000000" w:themeColor="text1"/>
          <w:sz w:val="20"/>
          <w:szCs w:val="20"/>
          <w:lang w:val="id-ID"/>
        </w:rPr>
        <w:t>email:</w:t>
      </w:r>
      <w:r w:rsidR="00863BB7" w:rsidRPr="00375FBF">
        <w:rPr>
          <w:rFonts w:ascii="Arial Narrow" w:hAnsi="Arial Narrow" w:cs="Times New Roman"/>
          <w:color w:val="000000" w:themeColor="text1"/>
          <w:sz w:val="20"/>
          <w:szCs w:val="20"/>
        </w:rPr>
        <w:t xml:space="preserve"> </w:t>
      </w:r>
      <w:hyperlink r:id="rId6" w:history="1">
        <w:r w:rsidR="0080118D" w:rsidRPr="00375FBF">
          <w:rPr>
            <w:rStyle w:val="Hyperlink"/>
            <w:rFonts w:ascii="Arial Narrow" w:eastAsia="Times New Roman" w:hAnsi="Arial Narrow" w:cs="Times New Roman"/>
            <w:b/>
            <w:i/>
            <w:sz w:val="20"/>
            <w:szCs w:val="20"/>
            <w:lang w:val="id-ID"/>
          </w:rPr>
          <w:t>deftiaharvima1211@gmail.com</w:t>
        </w:r>
      </w:hyperlink>
      <w:r w:rsidR="0080118D" w:rsidRPr="00375FBF">
        <w:rPr>
          <w:rFonts w:ascii="Arial Narrow" w:eastAsia="Times New Roman" w:hAnsi="Arial Narrow" w:cs="Times New Roman"/>
          <w:b/>
          <w:i/>
          <w:color w:val="000000" w:themeColor="text1"/>
          <w:sz w:val="20"/>
          <w:szCs w:val="20"/>
          <w:lang w:val="id-ID"/>
        </w:rPr>
        <w:t xml:space="preserve">, </w:t>
      </w:r>
      <w:hyperlink r:id="rId7" w:history="1">
        <w:r w:rsidR="0080118D" w:rsidRPr="00375FBF">
          <w:rPr>
            <w:rStyle w:val="Hyperlink"/>
            <w:rFonts w:ascii="Arial Narrow" w:eastAsia="Times New Roman" w:hAnsi="Arial Narrow" w:cs="Times New Roman"/>
            <w:b/>
            <w:i/>
            <w:lang w:val="id-ID"/>
          </w:rPr>
          <w:t>anisa.as296@gmail.com</w:t>
        </w:r>
      </w:hyperlink>
      <w:r w:rsidR="0080118D" w:rsidRPr="00375FBF">
        <w:rPr>
          <w:rFonts w:ascii="Arial Narrow" w:eastAsia="Times New Roman" w:hAnsi="Arial Narrow" w:cs="Times New Roman"/>
          <w:b/>
          <w:i/>
          <w:lang w:val="id-ID"/>
        </w:rPr>
        <w:t>,</w:t>
      </w:r>
    </w:p>
    <w:p w:rsidR="009929C0" w:rsidRPr="00375FBF" w:rsidRDefault="009929C0" w:rsidP="00375FBF">
      <w:pPr>
        <w:spacing w:after="0" w:line="240" w:lineRule="auto"/>
        <w:rPr>
          <w:rFonts w:ascii="Arial Narrow" w:eastAsia="Times New Roman" w:hAnsi="Arial Narrow" w:cs="Times New Roman"/>
          <w:color w:val="000000" w:themeColor="text1"/>
          <w:sz w:val="20"/>
          <w:szCs w:val="20"/>
          <w:highlight w:val="yellow"/>
          <w:lang w:val="id-ID"/>
        </w:rPr>
      </w:pPr>
    </w:p>
    <w:p w:rsidR="00040037" w:rsidRPr="00375FBF" w:rsidRDefault="006B7EB3" w:rsidP="00375FBF">
      <w:pPr>
        <w:spacing w:after="0" w:line="240" w:lineRule="auto"/>
        <w:jc w:val="center"/>
        <w:rPr>
          <w:rFonts w:ascii="Arial Narrow" w:hAnsi="Arial Narrow" w:cs="Times New Roman"/>
          <w:b/>
          <w:i/>
          <w:color w:val="000000" w:themeColor="text1"/>
          <w:sz w:val="20"/>
          <w:szCs w:val="20"/>
        </w:rPr>
      </w:pPr>
      <w:r w:rsidRPr="00375FBF">
        <w:rPr>
          <w:rFonts w:ascii="Arial Narrow" w:hAnsi="Arial Narrow" w:cs="Times New Roman"/>
          <w:b/>
          <w:i/>
          <w:color w:val="000000" w:themeColor="text1"/>
          <w:sz w:val="20"/>
          <w:szCs w:val="20"/>
        </w:rPr>
        <w:t>ABSTRACT</w:t>
      </w:r>
    </w:p>
    <w:p w:rsidR="009929C0" w:rsidRPr="00375FBF" w:rsidRDefault="009929C0" w:rsidP="00375FBF">
      <w:pPr>
        <w:spacing w:after="0" w:line="240" w:lineRule="auto"/>
        <w:rPr>
          <w:rFonts w:ascii="Arial Narrow" w:hAnsi="Arial Narrow" w:cs="Times New Roman"/>
          <w:b/>
          <w:i/>
          <w:color w:val="000000" w:themeColor="text1"/>
          <w:sz w:val="20"/>
          <w:szCs w:val="20"/>
        </w:rPr>
      </w:pPr>
    </w:p>
    <w:p w:rsidR="004D2EDD" w:rsidRPr="00375FBF" w:rsidRDefault="004D2EDD" w:rsidP="00375FBF">
      <w:pPr>
        <w:spacing w:after="0" w:line="240" w:lineRule="auto"/>
        <w:ind w:firstLine="567"/>
        <w:jc w:val="both"/>
        <w:rPr>
          <w:rFonts w:ascii="Arial Narrow" w:hAnsi="Arial Narrow" w:cs="Times New Roman"/>
          <w:sz w:val="20"/>
          <w:szCs w:val="20"/>
        </w:rPr>
      </w:pPr>
      <w:r w:rsidRPr="00375FBF">
        <w:rPr>
          <w:rFonts w:ascii="Arial Narrow" w:hAnsi="Arial Narrow" w:cs="Times New Roman"/>
          <w:sz w:val="20"/>
          <w:szCs w:val="20"/>
        </w:rPr>
        <w:t xml:space="preserve">In Indonesia, the highest incidence of ASI dams occurs in working mothers, as much as 24.8% of breastfeeding mothers (RI Ministry of Health, 2022). In Lampung Province, from the 2022 Demographic Survey data, 23,870 of 91,398 postpartum mothers experienced breast milk retention (Lampung Demographic Survey 2022). The aim of this study was to determine the effect of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on breast milk dam pain in post partum mothers in the Work Area of </w:t>
      </w:r>
      <w:r w:rsidRPr="00375FBF">
        <w:rPr>
          <w:rFonts w:ascii="Arial Narrow" w:hAnsi="Times New Roman" w:cs="Times New Roman"/>
          <w:sz w:val="20"/>
          <w:szCs w:val="20"/>
        </w:rPr>
        <w:t>​​</w:t>
      </w:r>
      <w:r w:rsidRPr="00375FBF">
        <w:rPr>
          <w:rFonts w:ascii="Arial Narrow" w:hAnsi="Arial Narrow" w:cs="Times New Roman"/>
          <w:sz w:val="20"/>
          <w:szCs w:val="20"/>
        </w:rPr>
        <w:t xml:space="preserve">the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Health Center, East Lampung, in 2023.</w:t>
      </w:r>
    </w:p>
    <w:p w:rsidR="004D2EDD" w:rsidRPr="00375FBF" w:rsidRDefault="004D2EDD" w:rsidP="00375FBF">
      <w:pPr>
        <w:spacing w:after="0" w:line="240" w:lineRule="auto"/>
        <w:ind w:firstLine="567"/>
        <w:jc w:val="both"/>
        <w:rPr>
          <w:rFonts w:ascii="Arial Narrow" w:hAnsi="Arial Narrow" w:cs="Times New Roman"/>
          <w:sz w:val="20"/>
          <w:szCs w:val="20"/>
        </w:rPr>
      </w:pPr>
      <w:r w:rsidRPr="00375FBF">
        <w:rPr>
          <w:rFonts w:ascii="Arial Narrow" w:hAnsi="Arial Narrow" w:cs="Times New Roman"/>
          <w:sz w:val="20"/>
          <w:szCs w:val="20"/>
        </w:rPr>
        <w:t xml:space="preserve">In this study the authors used a type of quantitative research. In this study, the research design used the pre-experimental method with the one group pretest-posttest design approach. The </w:t>
      </w:r>
      <w:proofErr w:type="gramStart"/>
      <w:r w:rsidRPr="00375FBF">
        <w:rPr>
          <w:rFonts w:ascii="Arial Narrow" w:hAnsi="Arial Narrow" w:cs="Times New Roman"/>
          <w:sz w:val="20"/>
          <w:szCs w:val="20"/>
        </w:rPr>
        <w:t>population in this study were</w:t>
      </w:r>
      <w:proofErr w:type="gramEnd"/>
      <w:r w:rsidRPr="00375FBF">
        <w:rPr>
          <w:rFonts w:ascii="Arial Narrow" w:hAnsi="Arial Narrow" w:cs="Times New Roman"/>
          <w:sz w:val="20"/>
          <w:szCs w:val="20"/>
        </w:rPr>
        <w:t xml:space="preserve"> postpartum mothers with dam problems in their newborns as many as 64 mothers in </w:t>
      </w:r>
      <w:proofErr w:type="spellStart"/>
      <w:r w:rsidRPr="00375FBF">
        <w:rPr>
          <w:rFonts w:ascii="Arial Narrow" w:hAnsi="Arial Narrow" w:cs="Times New Roman"/>
          <w:sz w:val="20"/>
          <w:szCs w:val="20"/>
        </w:rPr>
        <w:t>Tanjung</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Aji</w:t>
      </w:r>
      <w:proofErr w:type="spellEnd"/>
      <w:r w:rsidRPr="00375FBF">
        <w:rPr>
          <w:rFonts w:ascii="Arial Narrow" w:hAnsi="Arial Narrow" w:cs="Times New Roman"/>
          <w:sz w:val="20"/>
          <w:szCs w:val="20"/>
        </w:rPr>
        <w:t xml:space="preserve"> Village, </w:t>
      </w:r>
      <w:proofErr w:type="spellStart"/>
      <w:r w:rsidRPr="00375FBF">
        <w:rPr>
          <w:rFonts w:ascii="Arial Narrow" w:hAnsi="Arial Narrow" w:cs="Times New Roman"/>
          <w:sz w:val="20"/>
          <w:szCs w:val="20"/>
        </w:rPr>
        <w:t>Kec</w:t>
      </w:r>
      <w:proofErr w:type="spellEnd"/>
      <w:r w:rsidRPr="00375FBF">
        <w:rPr>
          <w:rFonts w:ascii="Arial Narrow" w:hAnsi="Arial Narrow" w:cs="Times New Roman"/>
          <w:sz w:val="20"/>
          <w:szCs w:val="20"/>
        </w:rPr>
        <w:t xml:space="preserve">. </w:t>
      </w:r>
      <w:proofErr w:type="spellStart"/>
      <w:proofErr w:type="gram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East Lampung in 2023.</w:t>
      </w:r>
      <w:proofErr w:type="gramEnd"/>
      <w:r w:rsidRPr="00375FBF">
        <w:rPr>
          <w:rFonts w:ascii="Arial Narrow" w:hAnsi="Arial Narrow" w:cs="Times New Roman"/>
          <w:sz w:val="20"/>
          <w:szCs w:val="20"/>
        </w:rPr>
        <w:t xml:space="preserve"> This research was conducted from February to July 2023, and was carried out on 35 postpartum mothers, by being given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to help reduce the intensity of pain in breast milk. Data analysis used </w:t>
      </w:r>
      <w:proofErr w:type="spellStart"/>
      <w:r w:rsidRPr="00375FBF">
        <w:rPr>
          <w:rFonts w:ascii="Arial Narrow" w:hAnsi="Arial Narrow" w:cs="Times New Roman"/>
          <w:sz w:val="20"/>
          <w:szCs w:val="20"/>
        </w:rPr>
        <w:t>univariate</w:t>
      </w:r>
      <w:proofErr w:type="spellEnd"/>
      <w:r w:rsidRPr="00375FBF">
        <w:rPr>
          <w:rFonts w:ascii="Arial Narrow" w:hAnsi="Arial Narrow" w:cs="Times New Roman"/>
          <w:sz w:val="20"/>
          <w:szCs w:val="20"/>
        </w:rPr>
        <w:t xml:space="preserve"> and </w:t>
      </w:r>
      <w:proofErr w:type="spellStart"/>
      <w:r w:rsidRPr="00375FBF">
        <w:rPr>
          <w:rFonts w:ascii="Arial Narrow" w:hAnsi="Arial Narrow" w:cs="Times New Roman"/>
          <w:sz w:val="20"/>
          <w:szCs w:val="20"/>
        </w:rPr>
        <w:t>bivariate</w:t>
      </w:r>
      <w:proofErr w:type="spellEnd"/>
      <w:r w:rsidRPr="00375FBF">
        <w:rPr>
          <w:rFonts w:ascii="Arial Narrow" w:hAnsi="Arial Narrow" w:cs="Times New Roman"/>
          <w:sz w:val="20"/>
          <w:szCs w:val="20"/>
        </w:rPr>
        <w:t xml:space="preserve"> tests with the </w:t>
      </w:r>
      <w:proofErr w:type="spellStart"/>
      <w:r w:rsidRPr="00375FBF">
        <w:rPr>
          <w:rFonts w:ascii="Arial Narrow" w:hAnsi="Arial Narrow" w:cs="Times New Roman"/>
          <w:sz w:val="20"/>
          <w:szCs w:val="20"/>
        </w:rPr>
        <w:t>Wicoxon</w:t>
      </w:r>
      <w:proofErr w:type="spellEnd"/>
      <w:r w:rsidRPr="00375FBF">
        <w:rPr>
          <w:rFonts w:ascii="Arial Narrow" w:hAnsi="Arial Narrow" w:cs="Times New Roman"/>
          <w:sz w:val="20"/>
          <w:szCs w:val="20"/>
        </w:rPr>
        <w:t xml:space="preserve"> statistical test.</w:t>
      </w:r>
    </w:p>
    <w:p w:rsidR="004D2EDD" w:rsidRPr="00375FBF" w:rsidRDefault="004D2EDD" w:rsidP="00375FBF">
      <w:pPr>
        <w:spacing w:after="0" w:line="240" w:lineRule="auto"/>
        <w:ind w:firstLine="567"/>
        <w:jc w:val="both"/>
        <w:rPr>
          <w:rFonts w:ascii="Arial Narrow" w:hAnsi="Arial Narrow" w:cs="Times New Roman"/>
          <w:sz w:val="20"/>
          <w:szCs w:val="20"/>
        </w:rPr>
      </w:pPr>
      <w:proofErr w:type="gramStart"/>
      <w:r w:rsidRPr="00375FBF">
        <w:rPr>
          <w:rFonts w:ascii="Arial Narrow" w:hAnsi="Arial Narrow" w:cs="Times New Roman"/>
          <w:sz w:val="20"/>
          <w:szCs w:val="20"/>
        </w:rPr>
        <w:t xml:space="preserve">The average pain scale for breast milk before compressing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in post partum mothers in </w:t>
      </w:r>
      <w:proofErr w:type="spellStart"/>
      <w:r w:rsidRPr="00375FBF">
        <w:rPr>
          <w:rFonts w:ascii="Arial Narrow" w:hAnsi="Arial Narrow" w:cs="Times New Roman"/>
          <w:sz w:val="20"/>
          <w:szCs w:val="20"/>
        </w:rPr>
        <w:t>Tanjung</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Aji</w:t>
      </w:r>
      <w:proofErr w:type="spellEnd"/>
      <w:r w:rsidRPr="00375FBF">
        <w:rPr>
          <w:rFonts w:ascii="Arial Narrow" w:hAnsi="Arial Narrow" w:cs="Times New Roman"/>
          <w:sz w:val="20"/>
          <w:szCs w:val="20"/>
        </w:rPr>
        <w:t xml:space="preserve"> Village, </w:t>
      </w:r>
      <w:proofErr w:type="spellStart"/>
      <w:r w:rsidRPr="00375FBF">
        <w:rPr>
          <w:rFonts w:ascii="Arial Narrow" w:hAnsi="Arial Narrow" w:cs="Times New Roman"/>
          <w:sz w:val="20"/>
          <w:szCs w:val="20"/>
        </w:rPr>
        <w:t>Kec</w:t>
      </w:r>
      <w:proofErr w:type="spellEnd"/>
      <w:r w:rsidRPr="00375FBF">
        <w:rPr>
          <w:rFonts w:ascii="Arial Narrow" w:hAnsi="Arial Narrow" w:cs="Times New Roman"/>
          <w:sz w:val="20"/>
          <w:szCs w:val="20"/>
        </w:rPr>
        <w:t>.</w:t>
      </w:r>
      <w:proofErr w:type="gram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East Lampung in 2023 is 7.23 and the standard deviation value is 0.598. The average pain scale for breast milk after compressing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was 3.94 and the standard deviation value was 0.873. The conclusion of the results is a P value of 0.000 which means that Ha is accepted and Ho is rejected, which means that there is an effect of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on breast milk dam pain in post partum mothers in the Work Area of </w:t>
      </w:r>
      <w:r w:rsidRPr="00375FBF">
        <w:rPr>
          <w:rFonts w:ascii="Arial Narrow" w:hAnsi="Times New Roman" w:cs="Times New Roman"/>
          <w:sz w:val="20"/>
          <w:szCs w:val="20"/>
        </w:rPr>
        <w:t>​​</w:t>
      </w:r>
      <w:r w:rsidRPr="00375FBF">
        <w:rPr>
          <w:rFonts w:ascii="Arial Narrow" w:hAnsi="Arial Narrow" w:cs="Times New Roman"/>
          <w:sz w:val="20"/>
          <w:szCs w:val="20"/>
        </w:rPr>
        <w:t xml:space="preserve">the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Health Center, East Lampung in 2023. By conducting this research, it is hoped that respondents will be able to apply therapy in the form of compresses with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in helping to reduce breast pain in the breast so that it can improve the quality of breastfeeding in infants, and for PKM it is able to provide education regarding the management of breast milk dam pain by compressing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w:t>
      </w:r>
    </w:p>
    <w:p w:rsidR="004D2EDD" w:rsidRPr="00375FBF" w:rsidRDefault="004D2EDD" w:rsidP="00375FBF">
      <w:pPr>
        <w:spacing w:after="0" w:line="240" w:lineRule="auto"/>
        <w:ind w:firstLine="567"/>
        <w:jc w:val="both"/>
        <w:rPr>
          <w:rFonts w:ascii="Arial Narrow" w:hAnsi="Arial Narrow" w:cs="Times New Roman"/>
          <w:sz w:val="20"/>
          <w:szCs w:val="20"/>
        </w:rPr>
      </w:pPr>
    </w:p>
    <w:p w:rsidR="004D2EDD" w:rsidRPr="00375FBF" w:rsidRDefault="004D2EDD" w:rsidP="00375FBF">
      <w:pPr>
        <w:spacing w:after="0" w:line="240" w:lineRule="auto"/>
        <w:jc w:val="both"/>
        <w:rPr>
          <w:rFonts w:ascii="Arial Narrow" w:hAnsi="Arial Narrow" w:cs="Times New Roman"/>
          <w:sz w:val="20"/>
          <w:szCs w:val="20"/>
        </w:rPr>
      </w:pPr>
      <w:r w:rsidRPr="00375FBF">
        <w:rPr>
          <w:rFonts w:ascii="Arial Narrow" w:hAnsi="Arial Narrow" w:cs="Times New Roman"/>
          <w:sz w:val="20"/>
          <w:szCs w:val="20"/>
        </w:rPr>
        <w:t xml:space="preserve">Keywords: breast milk dam,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pain</w:t>
      </w:r>
    </w:p>
    <w:p w:rsidR="00364E47" w:rsidRPr="00375FBF" w:rsidRDefault="00364E47" w:rsidP="00375FBF">
      <w:pPr>
        <w:spacing w:after="0" w:line="240" w:lineRule="auto"/>
        <w:jc w:val="both"/>
        <w:rPr>
          <w:rFonts w:ascii="Arial Narrow" w:hAnsi="Arial Narrow" w:cs="Times New Roman"/>
          <w:b/>
          <w:color w:val="000000" w:themeColor="text1"/>
          <w:sz w:val="20"/>
          <w:szCs w:val="20"/>
          <w:lang w:val="id-ID"/>
        </w:rPr>
      </w:pPr>
    </w:p>
    <w:p w:rsidR="00364E47" w:rsidRPr="00375FBF" w:rsidRDefault="00364E47" w:rsidP="00375FBF">
      <w:pPr>
        <w:spacing w:after="0" w:line="240" w:lineRule="auto"/>
        <w:jc w:val="center"/>
        <w:rPr>
          <w:rFonts w:ascii="Arial Narrow" w:hAnsi="Arial Narrow" w:cs="Times New Roman"/>
          <w:b/>
          <w:color w:val="000000" w:themeColor="text1"/>
          <w:sz w:val="20"/>
          <w:szCs w:val="20"/>
        </w:rPr>
      </w:pPr>
      <w:r w:rsidRPr="00375FBF">
        <w:rPr>
          <w:rFonts w:ascii="Arial Narrow" w:hAnsi="Arial Narrow" w:cs="Times New Roman"/>
          <w:b/>
          <w:color w:val="000000" w:themeColor="text1"/>
          <w:sz w:val="20"/>
          <w:szCs w:val="20"/>
        </w:rPr>
        <w:t>ABSTRAK</w:t>
      </w:r>
    </w:p>
    <w:p w:rsidR="00364E47" w:rsidRPr="00375FBF" w:rsidRDefault="00364E47" w:rsidP="00375FBF">
      <w:pPr>
        <w:spacing w:after="0" w:line="240" w:lineRule="auto"/>
        <w:jc w:val="center"/>
        <w:rPr>
          <w:rFonts w:ascii="Arial Narrow" w:hAnsi="Arial Narrow" w:cs="Times New Roman"/>
          <w:b/>
          <w:color w:val="000000" w:themeColor="text1"/>
          <w:sz w:val="20"/>
          <w:szCs w:val="20"/>
        </w:rPr>
      </w:pPr>
    </w:p>
    <w:p w:rsidR="00364E47" w:rsidRPr="00375FBF" w:rsidRDefault="00364E47" w:rsidP="00375FBF">
      <w:pPr>
        <w:spacing w:after="0" w:line="240" w:lineRule="auto"/>
        <w:ind w:firstLine="426"/>
        <w:jc w:val="both"/>
        <w:rPr>
          <w:rFonts w:ascii="Arial Narrow" w:hAnsi="Arial Narrow" w:cstheme="majorBidi"/>
          <w:noProof/>
          <w:sz w:val="20"/>
          <w:szCs w:val="20"/>
          <w:lang w:eastAsia="id-ID"/>
        </w:rPr>
      </w:pPr>
      <w:r w:rsidRPr="00375FBF">
        <w:rPr>
          <w:rFonts w:ascii="Arial Narrow" w:hAnsi="Arial Narrow" w:cstheme="majorBidi"/>
          <w:sz w:val="20"/>
          <w:szCs w:val="20"/>
        </w:rPr>
        <w:t xml:space="preserve">Di Indonesia </w:t>
      </w:r>
      <w:proofErr w:type="spellStart"/>
      <w:r w:rsidRPr="00375FBF">
        <w:rPr>
          <w:rFonts w:ascii="Arial Narrow" w:hAnsi="Arial Narrow" w:cstheme="majorBidi"/>
          <w:sz w:val="20"/>
          <w:szCs w:val="20"/>
        </w:rPr>
        <w:t>angka</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kejadian</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bendungan</w:t>
      </w:r>
      <w:proofErr w:type="spellEnd"/>
      <w:r w:rsidRPr="00375FBF">
        <w:rPr>
          <w:rFonts w:ascii="Arial Narrow" w:hAnsi="Arial Narrow" w:cstheme="majorBidi"/>
          <w:sz w:val="20"/>
          <w:szCs w:val="20"/>
        </w:rPr>
        <w:t xml:space="preserve"> ASI </w:t>
      </w:r>
      <w:proofErr w:type="spellStart"/>
      <w:r w:rsidRPr="00375FBF">
        <w:rPr>
          <w:rFonts w:ascii="Arial Narrow" w:hAnsi="Arial Narrow" w:cstheme="majorBidi"/>
          <w:sz w:val="20"/>
          <w:szCs w:val="20"/>
        </w:rPr>
        <w:t>terbanyak</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terjadi</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pada</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ibu-ibu</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bekerja</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sebanyak</w:t>
      </w:r>
      <w:proofErr w:type="spellEnd"/>
      <w:r w:rsidRPr="00375FBF">
        <w:rPr>
          <w:rFonts w:ascii="Arial Narrow" w:hAnsi="Arial Narrow" w:cstheme="majorBidi"/>
          <w:sz w:val="20"/>
          <w:szCs w:val="20"/>
        </w:rPr>
        <w:t xml:space="preserve"> 24</w:t>
      </w:r>
      <w:proofErr w:type="gramStart"/>
      <w:r w:rsidRPr="00375FBF">
        <w:rPr>
          <w:rFonts w:ascii="Arial Narrow" w:hAnsi="Arial Narrow" w:cstheme="majorBidi"/>
          <w:sz w:val="20"/>
          <w:szCs w:val="20"/>
        </w:rPr>
        <w:t>,8</w:t>
      </w:r>
      <w:proofErr w:type="gram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dari</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ibu</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menyusui</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Departemen</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Kesehatan</w:t>
      </w:r>
      <w:proofErr w:type="spellEnd"/>
      <w:r w:rsidRPr="00375FBF">
        <w:rPr>
          <w:rFonts w:ascii="Arial Narrow" w:hAnsi="Arial Narrow" w:cstheme="majorBidi"/>
          <w:sz w:val="20"/>
          <w:szCs w:val="20"/>
        </w:rPr>
        <w:t xml:space="preserve"> RI, 2022). Di </w:t>
      </w:r>
      <w:proofErr w:type="spellStart"/>
      <w:r w:rsidRPr="00375FBF">
        <w:rPr>
          <w:rFonts w:ascii="Arial Narrow" w:hAnsi="Arial Narrow" w:cstheme="majorBidi"/>
          <w:sz w:val="20"/>
          <w:szCs w:val="20"/>
        </w:rPr>
        <w:t>Provinsi</w:t>
      </w:r>
      <w:proofErr w:type="spellEnd"/>
      <w:r w:rsidRPr="00375FBF">
        <w:rPr>
          <w:rFonts w:ascii="Arial Narrow" w:hAnsi="Arial Narrow" w:cstheme="majorBidi"/>
          <w:sz w:val="20"/>
          <w:szCs w:val="20"/>
        </w:rPr>
        <w:t xml:space="preserve"> Lampung, </w:t>
      </w:r>
      <w:proofErr w:type="spellStart"/>
      <w:r w:rsidRPr="00375FBF">
        <w:rPr>
          <w:rFonts w:ascii="Arial Narrow" w:hAnsi="Arial Narrow" w:cstheme="majorBidi"/>
          <w:sz w:val="20"/>
          <w:szCs w:val="20"/>
        </w:rPr>
        <w:t>dari</w:t>
      </w:r>
      <w:proofErr w:type="spellEnd"/>
      <w:r w:rsidRPr="00375FBF">
        <w:rPr>
          <w:rFonts w:ascii="Arial Narrow" w:hAnsi="Arial Narrow" w:cstheme="majorBidi"/>
          <w:sz w:val="20"/>
          <w:szCs w:val="20"/>
        </w:rPr>
        <w:t xml:space="preserve"> data </w:t>
      </w:r>
      <w:proofErr w:type="spellStart"/>
      <w:r w:rsidRPr="00375FBF">
        <w:rPr>
          <w:rFonts w:ascii="Arial Narrow" w:hAnsi="Arial Narrow" w:cstheme="majorBidi"/>
          <w:sz w:val="20"/>
          <w:szCs w:val="20"/>
        </w:rPr>
        <w:t>Survei</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Demografi</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Tahun</w:t>
      </w:r>
      <w:proofErr w:type="spellEnd"/>
      <w:r w:rsidRPr="00375FBF">
        <w:rPr>
          <w:rFonts w:ascii="Arial Narrow" w:hAnsi="Arial Narrow" w:cstheme="majorBidi"/>
          <w:sz w:val="20"/>
          <w:szCs w:val="20"/>
        </w:rPr>
        <w:t xml:space="preserve"> 2022 </w:t>
      </w:r>
      <w:proofErr w:type="spellStart"/>
      <w:r w:rsidRPr="00375FBF">
        <w:rPr>
          <w:rFonts w:ascii="Arial Narrow" w:hAnsi="Arial Narrow" w:cstheme="majorBidi"/>
          <w:sz w:val="20"/>
          <w:szCs w:val="20"/>
        </w:rPr>
        <w:t>di</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dapatkan</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ibu</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nifas</w:t>
      </w:r>
      <w:proofErr w:type="spellEnd"/>
      <w:r w:rsidRPr="00375FBF">
        <w:rPr>
          <w:rFonts w:ascii="Arial Narrow" w:hAnsi="Arial Narrow" w:cstheme="majorBidi"/>
          <w:sz w:val="20"/>
          <w:szCs w:val="20"/>
        </w:rPr>
        <w:t xml:space="preserve"> yang </w:t>
      </w:r>
      <w:proofErr w:type="spellStart"/>
      <w:r w:rsidRPr="00375FBF">
        <w:rPr>
          <w:rFonts w:ascii="Arial Narrow" w:hAnsi="Arial Narrow" w:cstheme="majorBidi"/>
          <w:sz w:val="20"/>
          <w:szCs w:val="20"/>
        </w:rPr>
        <w:t>mengalami</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bendungan</w:t>
      </w:r>
      <w:proofErr w:type="spellEnd"/>
      <w:r w:rsidRPr="00375FBF">
        <w:rPr>
          <w:rFonts w:ascii="Arial Narrow" w:hAnsi="Arial Narrow" w:cstheme="majorBidi"/>
          <w:sz w:val="20"/>
          <w:szCs w:val="20"/>
        </w:rPr>
        <w:t xml:space="preserve"> ASI </w:t>
      </w:r>
      <w:proofErr w:type="spellStart"/>
      <w:r w:rsidRPr="00375FBF">
        <w:rPr>
          <w:rFonts w:ascii="Arial Narrow" w:hAnsi="Arial Narrow" w:cstheme="majorBidi"/>
          <w:sz w:val="20"/>
          <w:szCs w:val="20"/>
        </w:rPr>
        <w:t>sebanyak</w:t>
      </w:r>
      <w:proofErr w:type="spellEnd"/>
      <w:r w:rsidRPr="00375FBF">
        <w:rPr>
          <w:rFonts w:ascii="Arial Narrow" w:hAnsi="Arial Narrow" w:cstheme="majorBidi"/>
          <w:sz w:val="20"/>
          <w:szCs w:val="20"/>
        </w:rPr>
        <w:t xml:space="preserve"> 23.870 </w:t>
      </w:r>
      <w:proofErr w:type="spellStart"/>
      <w:r w:rsidRPr="00375FBF">
        <w:rPr>
          <w:rFonts w:ascii="Arial Narrow" w:hAnsi="Arial Narrow" w:cstheme="majorBidi"/>
          <w:sz w:val="20"/>
          <w:szCs w:val="20"/>
        </w:rPr>
        <w:t>orang</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dari</w:t>
      </w:r>
      <w:proofErr w:type="spellEnd"/>
      <w:r w:rsidRPr="00375FBF">
        <w:rPr>
          <w:rFonts w:ascii="Arial Narrow" w:hAnsi="Arial Narrow" w:cstheme="majorBidi"/>
          <w:sz w:val="20"/>
          <w:szCs w:val="20"/>
        </w:rPr>
        <w:t xml:space="preserve"> 91.398 </w:t>
      </w:r>
      <w:proofErr w:type="spellStart"/>
      <w:r w:rsidRPr="00375FBF">
        <w:rPr>
          <w:rFonts w:ascii="Arial Narrow" w:hAnsi="Arial Narrow" w:cstheme="majorBidi"/>
          <w:sz w:val="20"/>
          <w:szCs w:val="20"/>
        </w:rPr>
        <w:t>orang</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ibu</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nifas</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Survei</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Demografi</w:t>
      </w:r>
      <w:proofErr w:type="spellEnd"/>
      <w:r w:rsidRPr="00375FBF">
        <w:rPr>
          <w:rFonts w:ascii="Arial Narrow" w:hAnsi="Arial Narrow" w:cstheme="majorBidi"/>
          <w:sz w:val="20"/>
          <w:szCs w:val="20"/>
        </w:rPr>
        <w:t xml:space="preserve"> Lampung 2022). </w:t>
      </w:r>
      <w:proofErr w:type="gramStart"/>
      <w:r w:rsidRPr="00375FBF">
        <w:rPr>
          <w:rFonts w:ascii="Arial Narrow" w:hAnsi="Arial Narrow" w:cstheme="majorBidi"/>
          <w:bCs/>
          <w:noProof/>
          <w:sz w:val="20"/>
          <w:szCs w:val="20"/>
          <w:lang w:eastAsia="id-ID"/>
        </w:rPr>
        <w:t xml:space="preserve">Tujuan penelitian untuk mengetahui pengaruh kompres daun kelor terhadap nyeri bendungan asi pada ibu post partum di </w:t>
      </w:r>
      <w:r w:rsidRPr="00375FBF">
        <w:rPr>
          <w:rFonts w:ascii="Arial Narrow" w:hAnsi="Arial Narrow" w:cs="Times New Roman"/>
          <w:bCs/>
          <w:color w:val="000000" w:themeColor="text1"/>
          <w:sz w:val="20"/>
          <w:szCs w:val="20"/>
        </w:rPr>
        <w:t xml:space="preserve">Wilayah </w:t>
      </w:r>
      <w:proofErr w:type="spellStart"/>
      <w:r w:rsidRPr="00375FBF">
        <w:rPr>
          <w:rFonts w:ascii="Arial Narrow" w:hAnsi="Arial Narrow" w:cs="Times New Roman"/>
          <w:bCs/>
          <w:color w:val="000000" w:themeColor="text1"/>
          <w:sz w:val="20"/>
          <w:szCs w:val="20"/>
        </w:rPr>
        <w:t>Kerja</w:t>
      </w:r>
      <w:proofErr w:type="spellEnd"/>
      <w:r w:rsidRPr="00375FBF">
        <w:rPr>
          <w:rFonts w:ascii="Arial Narrow" w:hAnsi="Arial Narrow" w:cs="Times New Roman"/>
          <w:bCs/>
          <w:color w:val="000000" w:themeColor="text1"/>
          <w:sz w:val="20"/>
          <w:szCs w:val="20"/>
        </w:rPr>
        <w:t xml:space="preserve"> </w:t>
      </w:r>
      <w:proofErr w:type="spellStart"/>
      <w:r w:rsidRPr="00375FBF">
        <w:rPr>
          <w:rFonts w:ascii="Arial Narrow" w:hAnsi="Arial Narrow" w:cs="Times New Roman"/>
          <w:bCs/>
          <w:color w:val="000000" w:themeColor="text1"/>
          <w:sz w:val="20"/>
          <w:szCs w:val="20"/>
        </w:rPr>
        <w:t>Puskesmas</w:t>
      </w:r>
      <w:proofErr w:type="spellEnd"/>
      <w:r w:rsidRPr="00375FBF">
        <w:rPr>
          <w:rFonts w:ascii="Arial Narrow" w:hAnsi="Arial Narrow" w:cs="Times New Roman"/>
          <w:bCs/>
          <w:color w:val="000000" w:themeColor="text1"/>
          <w:sz w:val="20"/>
          <w:szCs w:val="20"/>
        </w:rPr>
        <w:t xml:space="preserve"> </w:t>
      </w:r>
      <w:proofErr w:type="spellStart"/>
      <w:r w:rsidRPr="00375FBF">
        <w:rPr>
          <w:rFonts w:ascii="Arial Narrow" w:hAnsi="Arial Narrow" w:cs="Times New Roman"/>
          <w:bCs/>
          <w:color w:val="000000" w:themeColor="text1"/>
          <w:sz w:val="20"/>
          <w:szCs w:val="20"/>
        </w:rPr>
        <w:t>Wanna</w:t>
      </w:r>
      <w:proofErr w:type="spellEnd"/>
      <w:r w:rsidRPr="00375FBF">
        <w:rPr>
          <w:rFonts w:ascii="Arial Narrow" w:hAnsi="Arial Narrow" w:cs="Times New Roman"/>
          <w:bCs/>
          <w:color w:val="000000" w:themeColor="text1"/>
          <w:sz w:val="20"/>
          <w:szCs w:val="20"/>
        </w:rPr>
        <w:t xml:space="preserve"> </w:t>
      </w:r>
      <w:r w:rsidRPr="00375FBF">
        <w:rPr>
          <w:rFonts w:ascii="Arial Narrow" w:hAnsi="Arial Narrow" w:cstheme="majorBidi"/>
          <w:noProof/>
          <w:sz w:val="20"/>
          <w:szCs w:val="20"/>
          <w:lang w:eastAsia="id-ID"/>
        </w:rPr>
        <w:t>Melinting Lampung Timur Tahun 2023.</w:t>
      </w:r>
      <w:proofErr w:type="gramEnd"/>
    </w:p>
    <w:p w:rsidR="00364E47" w:rsidRPr="00375FBF" w:rsidRDefault="00364E47" w:rsidP="00375FBF">
      <w:pPr>
        <w:spacing w:after="0" w:line="240" w:lineRule="auto"/>
        <w:ind w:firstLine="426"/>
        <w:jc w:val="both"/>
        <w:rPr>
          <w:rFonts w:ascii="Arial Narrow" w:hAnsi="Arial Narrow" w:cstheme="majorBidi"/>
          <w:noProof/>
          <w:sz w:val="20"/>
          <w:szCs w:val="20"/>
          <w:lang w:eastAsia="id-ID"/>
        </w:rPr>
      </w:pPr>
      <w:proofErr w:type="spellStart"/>
      <w:proofErr w:type="gramStart"/>
      <w:r w:rsidRPr="00375FBF">
        <w:rPr>
          <w:rFonts w:ascii="Arial Narrow" w:hAnsi="Arial Narrow" w:cs="Times New Roman"/>
          <w:color w:val="000000" w:themeColor="text1"/>
          <w:sz w:val="20"/>
          <w:szCs w:val="20"/>
        </w:rPr>
        <w:t>Dalam</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penelitian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ini</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penulis</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menggunakan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jenis</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penelitian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kuantitatif</w:t>
      </w:r>
      <w:proofErr w:type="spellEnd"/>
      <w:r w:rsidRPr="00375FBF">
        <w:rPr>
          <w:rFonts w:ascii="Arial Narrow" w:hAnsi="Arial Narrow" w:cs="Times New Roman"/>
          <w:color w:val="000000" w:themeColor="text1"/>
          <w:sz w:val="20"/>
          <w:szCs w:val="20"/>
        </w:rPr>
        <w:t>.</w:t>
      </w:r>
      <w:proofErr w:type="gramEnd"/>
      <w:r w:rsidRPr="00375FBF">
        <w:rPr>
          <w:rFonts w:ascii="Arial Narrow" w:hAnsi="Arial Narrow" w:cs="Times New Roman"/>
          <w:color w:val="000000" w:themeColor="text1"/>
          <w:sz w:val="20"/>
          <w:szCs w:val="20"/>
        </w:rPr>
        <w:t xml:space="preserve"> </w:t>
      </w:r>
      <w:proofErr w:type="spellStart"/>
      <w:proofErr w:type="gramStart"/>
      <w:r w:rsidRPr="00375FBF">
        <w:rPr>
          <w:rFonts w:ascii="Arial Narrow" w:hAnsi="Arial Narrow" w:cs="Times New Roman"/>
          <w:color w:val="000000" w:themeColor="text1"/>
          <w:sz w:val="20"/>
          <w:szCs w:val="20"/>
        </w:rPr>
        <w:t>Dalam</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penelitian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ini</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menggunakan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desain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penelitian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metode</w:t>
      </w:r>
      <w:proofErr w:type="spellEnd"/>
      <w:r w:rsidRPr="00375FBF">
        <w:rPr>
          <w:rFonts w:ascii="Arial Narrow" w:hAnsi="Arial Narrow" w:cs="Times New Roman"/>
          <w:color w:val="000000" w:themeColor="text1"/>
          <w:sz w:val="20"/>
          <w:szCs w:val="20"/>
        </w:rPr>
        <w:t xml:space="preserve"> pre </w:t>
      </w:r>
      <w:proofErr w:type="spellStart"/>
      <w:r w:rsidRPr="00375FBF">
        <w:rPr>
          <w:rFonts w:ascii="Arial Narrow" w:hAnsi="Arial Narrow" w:cs="Times New Roman"/>
          <w:color w:val="000000" w:themeColor="text1"/>
          <w:sz w:val="20"/>
          <w:szCs w:val="20"/>
        </w:rPr>
        <w:t>Eksperimental</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dengan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pendekatan</w:t>
      </w:r>
      <w:proofErr w:type="spellEnd"/>
      <w:r w:rsidRPr="00375FBF">
        <w:rPr>
          <w:rFonts w:ascii="Arial Narrow" w:hAnsi="Arial Narrow" w:cs="Times New Roman"/>
          <w:color w:val="000000" w:themeColor="text1"/>
          <w:sz w:val="20"/>
          <w:szCs w:val="20"/>
        </w:rPr>
        <w:t xml:space="preserve"> </w:t>
      </w:r>
      <w:r w:rsidRPr="00375FBF">
        <w:rPr>
          <w:rFonts w:ascii="Arial Narrow" w:hAnsi="Arial Narrow" w:cs="Times New Roman"/>
          <w:i/>
          <w:color w:val="000000" w:themeColor="text1"/>
          <w:sz w:val="20"/>
          <w:szCs w:val="20"/>
        </w:rPr>
        <w:t>one group pretest-posttest design</w:t>
      </w:r>
      <w:r w:rsidRPr="00375FBF">
        <w:rPr>
          <w:rFonts w:ascii="Arial Narrow" w:hAnsi="Arial Narrow" w:cs="Times New Roman"/>
          <w:color w:val="000000" w:themeColor="text1"/>
          <w:sz w:val="20"/>
          <w:szCs w:val="20"/>
        </w:rPr>
        <w:t>.</w:t>
      </w:r>
      <w:proofErr w:type="gram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Populasi</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dalam</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penelitian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ini</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adalah</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ibu</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nifas</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dengan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masalah</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bendungan</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pada</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bayudara</w:t>
      </w:r>
      <w:proofErr w:type="spellEnd"/>
      <w:r w:rsidRPr="00375FBF">
        <w:rPr>
          <w:rFonts w:ascii="Arial Narrow" w:hAnsi="Arial Narrow" w:cs="Times New Roman"/>
          <w:color w:val="000000" w:themeColor="text1"/>
          <w:sz w:val="20"/>
          <w:szCs w:val="20"/>
        </w:rPr>
        <w:t xml:space="preserve"> </w:t>
      </w:r>
      <w:proofErr w:type="spellStart"/>
      <w:r w:rsidRPr="00375FBF">
        <w:rPr>
          <w:rFonts w:ascii="Arial Narrow" w:hAnsi="Arial Narrow" w:cs="Times New Roman"/>
          <w:color w:val="000000" w:themeColor="text1"/>
          <w:sz w:val="20"/>
          <w:szCs w:val="20"/>
        </w:rPr>
        <w:t>sebanyak</w:t>
      </w:r>
      <w:proofErr w:type="spellEnd"/>
      <w:r w:rsidRPr="00375FBF">
        <w:rPr>
          <w:rFonts w:ascii="Arial Narrow" w:hAnsi="Arial Narrow" w:cs="Times New Roman"/>
          <w:color w:val="000000" w:themeColor="text1"/>
          <w:sz w:val="20"/>
          <w:szCs w:val="20"/>
        </w:rPr>
        <w:t xml:space="preserve"> 64 </w:t>
      </w:r>
      <w:proofErr w:type="spellStart"/>
      <w:proofErr w:type="gramStart"/>
      <w:r w:rsidRPr="00375FBF">
        <w:rPr>
          <w:rFonts w:ascii="Arial Narrow" w:hAnsi="Arial Narrow" w:cs="Times New Roman"/>
          <w:color w:val="000000" w:themeColor="text1"/>
          <w:sz w:val="20"/>
          <w:szCs w:val="20"/>
        </w:rPr>
        <w:t>ibu</w:t>
      </w:r>
      <w:proofErr w:type="spellEnd"/>
      <w:r w:rsidRPr="00375FBF">
        <w:rPr>
          <w:rFonts w:ascii="Arial Narrow" w:hAnsi="Arial Narrow" w:cs="Times New Roman"/>
          <w:color w:val="000000" w:themeColor="text1"/>
          <w:sz w:val="20"/>
          <w:szCs w:val="20"/>
        </w:rPr>
        <w:t xml:space="preserve">  </w:t>
      </w:r>
      <w:r w:rsidRPr="00375FBF">
        <w:rPr>
          <w:rFonts w:ascii="Arial Narrow" w:hAnsi="Arial Narrow" w:cstheme="majorBidi"/>
          <w:noProof/>
          <w:sz w:val="20"/>
          <w:szCs w:val="20"/>
          <w:lang w:eastAsia="id-ID"/>
        </w:rPr>
        <w:t>di</w:t>
      </w:r>
      <w:proofErr w:type="gramEnd"/>
      <w:r w:rsidRPr="00375FBF">
        <w:rPr>
          <w:rFonts w:ascii="Arial Narrow" w:hAnsi="Arial Narrow" w:cstheme="majorBidi"/>
          <w:noProof/>
          <w:sz w:val="20"/>
          <w:szCs w:val="20"/>
          <w:lang w:eastAsia="id-ID"/>
        </w:rPr>
        <w:t xml:space="preserve"> Desa Tanjung Aji Kec. Melinting Lampung Timur Tahun 2023. Penelitian ini dilakukan dari bulan Feberuari hingga Juli tahun 2023, dan dilakukan terhadap 35 ibu postpartum, dengan diberikan kompres daun kelor untuk membantu menurunkan intensitas nyeri pada bendungan asi. Analisa data menggunakan uji univariat dan bivariat dengan uji statistika wicoxon.  </w:t>
      </w:r>
    </w:p>
    <w:p w:rsidR="00364E47" w:rsidRPr="00375FBF" w:rsidRDefault="00364E47" w:rsidP="00375FBF">
      <w:pPr>
        <w:spacing w:after="0" w:line="240" w:lineRule="auto"/>
        <w:ind w:firstLine="426"/>
        <w:jc w:val="both"/>
        <w:rPr>
          <w:rFonts w:ascii="Arial Narrow" w:hAnsi="Arial Narrow" w:cs="Times New Roman"/>
          <w:color w:val="000000"/>
          <w:sz w:val="20"/>
          <w:szCs w:val="20"/>
          <w:lang w:val="id-ID"/>
        </w:rPr>
      </w:pPr>
      <w:r w:rsidRPr="00375FBF">
        <w:rPr>
          <w:rFonts w:ascii="Arial Narrow" w:eastAsia="Times New Roman" w:hAnsi="Arial Narrow" w:cstheme="majorBidi"/>
          <w:color w:val="000000"/>
          <w:sz w:val="20"/>
          <w:szCs w:val="20"/>
          <w:lang w:eastAsia="id-ID"/>
        </w:rPr>
        <w:t xml:space="preserve">Rata-rata </w:t>
      </w:r>
      <w:proofErr w:type="spellStart"/>
      <w:r w:rsidRPr="00375FBF">
        <w:rPr>
          <w:rFonts w:ascii="Arial Narrow" w:eastAsia="Times New Roman" w:hAnsi="Arial Narrow" w:cstheme="majorBidi"/>
          <w:color w:val="000000"/>
          <w:sz w:val="20"/>
          <w:szCs w:val="20"/>
          <w:lang w:eastAsia="id-ID"/>
        </w:rPr>
        <w:t>skala</w:t>
      </w:r>
      <w:proofErr w:type="spellEnd"/>
      <w:r w:rsidRPr="00375FBF">
        <w:rPr>
          <w:rFonts w:ascii="Arial Narrow" w:eastAsia="Times New Roman" w:hAnsi="Arial Narrow" w:cstheme="majorBidi"/>
          <w:color w:val="000000"/>
          <w:sz w:val="20"/>
          <w:szCs w:val="20"/>
          <w:lang w:eastAsia="id-ID"/>
        </w:rPr>
        <w:t xml:space="preserve"> </w:t>
      </w:r>
      <w:proofErr w:type="spellStart"/>
      <w:r w:rsidRPr="00375FBF">
        <w:rPr>
          <w:rFonts w:ascii="Arial Narrow" w:eastAsia="Times New Roman" w:hAnsi="Arial Narrow" w:cstheme="majorBidi"/>
          <w:color w:val="000000"/>
          <w:sz w:val="20"/>
          <w:szCs w:val="20"/>
          <w:lang w:eastAsia="id-ID"/>
        </w:rPr>
        <w:t>nyeri</w:t>
      </w:r>
      <w:proofErr w:type="spellEnd"/>
      <w:r w:rsidRPr="00375FBF">
        <w:rPr>
          <w:rFonts w:ascii="Arial Narrow" w:eastAsia="Times New Roman" w:hAnsi="Arial Narrow" w:cstheme="majorBidi"/>
          <w:color w:val="000000"/>
          <w:sz w:val="20"/>
          <w:szCs w:val="20"/>
          <w:lang w:eastAsia="id-ID"/>
        </w:rPr>
        <w:t xml:space="preserve"> </w:t>
      </w:r>
      <w:proofErr w:type="spellStart"/>
      <w:r w:rsidRPr="00375FBF">
        <w:rPr>
          <w:rFonts w:ascii="Arial Narrow" w:eastAsia="Times New Roman" w:hAnsi="Arial Narrow" w:cstheme="majorBidi"/>
          <w:color w:val="000000"/>
          <w:sz w:val="20"/>
          <w:szCs w:val="20"/>
          <w:lang w:eastAsia="id-ID"/>
        </w:rPr>
        <w:t>terhadap</w:t>
      </w:r>
      <w:proofErr w:type="spellEnd"/>
      <w:r w:rsidRPr="00375FBF">
        <w:rPr>
          <w:rFonts w:ascii="Arial Narrow" w:eastAsia="Times New Roman" w:hAnsi="Arial Narrow" w:cstheme="majorBidi"/>
          <w:color w:val="000000"/>
          <w:sz w:val="20"/>
          <w:szCs w:val="20"/>
          <w:lang w:eastAsia="id-ID"/>
        </w:rPr>
        <w:t xml:space="preserve"> </w:t>
      </w:r>
      <w:proofErr w:type="spellStart"/>
      <w:r w:rsidRPr="00375FBF">
        <w:rPr>
          <w:rFonts w:ascii="Arial Narrow" w:eastAsia="Times New Roman" w:hAnsi="Arial Narrow" w:cstheme="majorBidi"/>
          <w:color w:val="000000"/>
          <w:sz w:val="20"/>
          <w:szCs w:val="20"/>
          <w:lang w:eastAsia="id-ID"/>
        </w:rPr>
        <w:t>bendungan</w:t>
      </w:r>
      <w:proofErr w:type="spellEnd"/>
      <w:r w:rsidRPr="00375FBF">
        <w:rPr>
          <w:rFonts w:ascii="Arial Narrow" w:eastAsia="Times New Roman" w:hAnsi="Arial Narrow" w:cstheme="majorBidi"/>
          <w:color w:val="000000"/>
          <w:sz w:val="20"/>
          <w:szCs w:val="20"/>
          <w:lang w:eastAsia="id-ID"/>
        </w:rPr>
        <w:t xml:space="preserve"> </w:t>
      </w:r>
      <w:proofErr w:type="spellStart"/>
      <w:proofErr w:type="gramStart"/>
      <w:r w:rsidRPr="00375FBF">
        <w:rPr>
          <w:rFonts w:ascii="Arial Narrow" w:eastAsia="Times New Roman" w:hAnsi="Arial Narrow" w:cstheme="majorBidi"/>
          <w:color w:val="000000"/>
          <w:sz w:val="20"/>
          <w:szCs w:val="20"/>
          <w:lang w:eastAsia="id-ID"/>
        </w:rPr>
        <w:t>asi</w:t>
      </w:r>
      <w:proofErr w:type="spellEnd"/>
      <w:proofErr w:type="gramEnd"/>
      <w:r w:rsidRPr="00375FBF">
        <w:rPr>
          <w:rFonts w:ascii="Arial Narrow" w:eastAsia="Times New Roman" w:hAnsi="Arial Narrow" w:cstheme="majorBidi"/>
          <w:color w:val="000000"/>
          <w:sz w:val="20"/>
          <w:szCs w:val="20"/>
          <w:lang w:eastAsia="id-ID"/>
        </w:rPr>
        <w:t xml:space="preserve"> </w:t>
      </w:r>
      <w:proofErr w:type="spellStart"/>
      <w:r w:rsidRPr="00375FBF">
        <w:rPr>
          <w:rFonts w:ascii="Arial Narrow" w:eastAsia="Times New Roman" w:hAnsi="Arial Narrow" w:cstheme="majorBidi"/>
          <w:color w:val="000000"/>
          <w:sz w:val="20"/>
          <w:szCs w:val="20"/>
          <w:lang w:eastAsia="id-ID"/>
        </w:rPr>
        <w:t>sebelum</w:t>
      </w:r>
      <w:proofErr w:type="spellEnd"/>
      <w:r w:rsidRPr="00375FBF">
        <w:rPr>
          <w:rFonts w:ascii="Arial Narrow" w:eastAsia="Times New Roman" w:hAnsi="Arial Narrow" w:cstheme="majorBidi"/>
          <w:color w:val="000000"/>
          <w:sz w:val="20"/>
          <w:szCs w:val="20"/>
          <w:lang w:eastAsia="id-ID"/>
        </w:rPr>
        <w:t xml:space="preserve"> </w:t>
      </w:r>
      <w:r w:rsidRPr="00375FBF">
        <w:rPr>
          <w:rFonts w:ascii="Arial Narrow" w:hAnsi="Arial Narrow" w:cstheme="majorBidi"/>
          <w:noProof/>
          <w:sz w:val="20"/>
          <w:szCs w:val="20"/>
          <w:lang w:eastAsia="id-ID"/>
        </w:rPr>
        <w:t xml:space="preserve">kompres daun kelor pada ibu post partum di Desa Tanjung Aji Kec. </w:t>
      </w:r>
      <w:proofErr w:type="gramStart"/>
      <w:r w:rsidRPr="00375FBF">
        <w:rPr>
          <w:rFonts w:ascii="Arial Narrow" w:hAnsi="Arial Narrow" w:cstheme="majorBidi"/>
          <w:noProof/>
          <w:sz w:val="20"/>
          <w:szCs w:val="20"/>
          <w:lang w:eastAsia="id-ID"/>
        </w:rPr>
        <w:t xml:space="preserve">Melinting Lampung Timur Tahun 2023 </w:t>
      </w:r>
      <w:proofErr w:type="spellStart"/>
      <w:r w:rsidRPr="00375FBF">
        <w:rPr>
          <w:rFonts w:ascii="Arial Narrow" w:hAnsi="Arial Narrow" w:cs="Times New Roman"/>
          <w:sz w:val="20"/>
          <w:szCs w:val="20"/>
        </w:rPr>
        <w:t>sebesar</w:t>
      </w:r>
      <w:proofErr w:type="spellEnd"/>
      <w:r w:rsidRPr="00375FBF">
        <w:rPr>
          <w:rFonts w:ascii="Arial Narrow" w:hAnsi="Arial Narrow" w:cs="Times New Roman"/>
          <w:sz w:val="20"/>
          <w:szCs w:val="20"/>
        </w:rPr>
        <w:t xml:space="preserve"> 7.23 </w:t>
      </w:r>
      <w:proofErr w:type="spellStart"/>
      <w:r w:rsidRPr="00375FBF">
        <w:rPr>
          <w:rFonts w:ascii="Arial Narrow" w:hAnsi="Arial Narrow" w:cs="Times New Roman"/>
          <w:sz w:val="20"/>
          <w:szCs w:val="20"/>
        </w:rPr>
        <w:t>dan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nilai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standar</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deviatioan</w:t>
      </w:r>
      <w:proofErr w:type="spellEnd"/>
      <w:r w:rsidRPr="00375FBF">
        <w:rPr>
          <w:rFonts w:ascii="Arial Narrow" w:hAnsi="Arial Narrow" w:cs="Times New Roman"/>
          <w:sz w:val="20"/>
          <w:szCs w:val="20"/>
        </w:rPr>
        <w:t xml:space="preserve"> 0.598.</w:t>
      </w:r>
      <w:proofErr w:type="gramEnd"/>
      <w:r w:rsidRPr="00375FBF">
        <w:rPr>
          <w:rFonts w:ascii="Arial Narrow" w:hAnsi="Arial Narrow" w:cs="Times New Roman"/>
          <w:sz w:val="20"/>
          <w:szCs w:val="20"/>
        </w:rPr>
        <w:t xml:space="preserve"> </w:t>
      </w:r>
      <w:r w:rsidRPr="00375FBF">
        <w:rPr>
          <w:rFonts w:ascii="Arial Narrow" w:eastAsia="Times New Roman" w:hAnsi="Arial Narrow" w:cstheme="majorBidi"/>
          <w:color w:val="000000"/>
          <w:sz w:val="20"/>
          <w:szCs w:val="20"/>
          <w:lang w:eastAsia="id-ID"/>
        </w:rPr>
        <w:t xml:space="preserve">Rata-rata </w:t>
      </w:r>
      <w:proofErr w:type="spellStart"/>
      <w:r w:rsidRPr="00375FBF">
        <w:rPr>
          <w:rFonts w:ascii="Arial Narrow" w:eastAsia="Times New Roman" w:hAnsi="Arial Narrow" w:cstheme="majorBidi"/>
          <w:color w:val="000000"/>
          <w:sz w:val="20"/>
          <w:szCs w:val="20"/>
          <w:lang w:eastAsia="id-ID"/>
        </w:rPr>
        <w:t>skala</w:t>
      </w:r>
      <w:proofErr w:type="spellEnd"/>
      <w:r w:rsidRPr="00375FBF">
        <w:rPr>
          <w:rFonts w:ascii="Arial Narrow" w:eastAsia="Times New Roman" w:hAnsi="Arial Narrow" w:cstheme="majorBidi"/>
          <w:color w:val="000000"/>
          <w:sz w:val="20"/>
          <w:szCs w:val="20"/>
          <w:lang w:eastAsia="id-ID"/>
        </w:rPr>
        <w:t xml:space="preserve"> </w:t>
      </w:r>
      <w:proofErr w:type="spellStart"/>
      <w:r w:rsidRPr="00375FBF">
        <w:rPr>
          <w:rFonts w:ascii="Arial Narrow" w:eastAsia="Times New Roman" w:hAnsi="Arial Narrow" w:cstheme="majorBidi"/>
          <w:color w:val="000000"/>
          <w:sz w:val="20"/>
          <w:szCs w:val="20"/>
          <w:lang w:eastAsia="id-ID"/>
        </w:rPr>
        <w:t>nyeri</w:t>
      </w:r>
      <w:proofErr w:type="spellEnd"/>
      <w:r w:rsidRPr="00375FBF">
        <w:rPr>
          <w:rFonts w:ascii="Arial Narrow" w:eastAsia="Times New Roman" w:hAnsi="Arial Narrow" w:cstheme="majorBidi"/>
          <w:color w:val="000000"/>
          <w:sz w:val="20"/>
          <w:szCs w:val="20"/>
          <w:lang w:eastAsia="id-ID"/>
        </w:rPr>
        <w:t xml:space="preserve"> </w:t>
      </w:r>
      <w:proofErr w:type="spellStart"/>
      <w:r w:rsidRPr="00375FBF">
        <w:rPr>
          <w:rFonts w:ascii="Arial Narrow" w:eastAsia="Times New Roman" w:hAnsi="Arial Narrow" w:cstheme="majorBidi"/>
          <w:color w:val="000000"/>
          <w:sz w:val="20"/>
          <w:szCs w:val="20"/>
          <w:lang w:eastAsia="id-ID"/>
        </w:rPr>
        <w:t>terhadap</w:t>
      </w:r>
      <w:proofErr w:type="spellEnd"/>
      <w:r w:rsidRPr="00375FBF">
        <w:rPr>
          <w:rFonts w:ascii="Arial Narrow" w:eastAsia="Times New Roman" w:hAnsi="Arial Narrow" w:cstheme="majorBidi"/>
          <w:color w:val="000000"/>
          <w:sz w:val="20"/>
          <w:szCs w:val="20"/>
          <w:lang w:eastAsia="id-ID"/>
        </w:rPr>
        <w:t xml:space="preserve"> </w:t>
      </w:r>
      <w:proofErr w:type="spellStart"/>
      <w:r w:rsidRPr="00375FBF">
        <w:rPr>
          <w:rFonts w:ascii="Arial Narrow" w:eastAsia="Times New Roman" w:hAnsi="Arial Narrow" w:cstheme="majorBidi"/>
          <w:color w:val="000000"/>
          <w:sz w:val="20"/>
          <w:szCs w:val="20"/>
          <w:lang w:eastAsia="id-ID"/>
        </w:rPr>
        <w:t>bendungan</w:t>
      </w:r>
      <w:proofErr w:type="spellEnd"/>
      <w:r w:rsidRPr="00375FBF">
        <w:rPr>
          <w:rFonts w:ascii="Arial Narrow" w:eastAsia="Times New Roman" w:hAnsi="Arial Narrow" w:cstheme="majorBidi"/>
          <w:color w:val="000000"/>
          <w:sz w:val="20"/>
          <w:szCs w:val="20"/>
          <w:lang w:eastAsia="id-ID"/>
        </w:rPr>
        <w:t xml:space="preserve"> </w:t>
      </w:r>
      <w:proofErr w:type="spellStart"/>
      <w:proofErr w:type="gramStart"/>
      <w:r w:rsidRPr="00375FBF">
        <w:rPr>
          <w:rFonts w:ascii="Arial Narrow" w:eastAsia="Times New Roman" w:hAnsi="Arial Narrow" w:cstheme="majorBidi"/>
          <w:color w:val="000000"/>
          <w:sz w:val="20"/>
          <w:szCs w:val="20"/>
          <w:lang w:eastAsia="id-ID"/>
        </w:rPr>
        <w:t>asi</w:t>
      </w:r>
      <w:proofErr w:type="spellEnd"/>
      <w:proofErr w:type="gramEnd"/>
      <w:r w:rsidRPr="00375FBF">
        <w:rPr>
          <w:rFonts w:ascii="Arial Narrow" w:eastAsia="Times New Roman" w:hAnsi="Arial Narrow" w:cstheme="majorBidi"/>
          <w:color w:val="000000"/>
          <w:sz w:val="20"/>
          <w:szCs w:val="20"/>
          <w:lang w:eastAsia="id-ID"/>
        </w:rPr>
        <w:t xml:space="preserve"> </w:t>
      </w:r>
      <w:proofErr w:type="spellStart"/>
      <w:r w:rsidRPr="00375FBF">
        <w:rPr>
          <w:rFonts w:ascii="Arial Narrow" w:eastAsia="Times New Roman" w:hAnsi="Arial Narrow" w:cstheme="majorBidi"/>
          <w:color w:val="000000"/>
          <w:sz w:val="20"/>
          <w:szCs w:val="20"/>
          <w:lang w:eastAsia="id-ID"/>
        </w:rPr>
        <w:t>sesudah</w:t>
      </w:r>
      <w:proofErr w:type="spellEnd"/>
      <w:r w:rsidRPr="00375FBF">
        <w:rPr>
          <w:rFonts w:ascii="Arial Narrow" w:eastAsia="Times New Roman" w:hAnsi="Arial Narrow" w:cstheme="majorBidi"/>
          <w:color w:val="000000"/>
          <w:sz w:val="20"/>
          <w:szCs w:val="20"/>
          <w:lang w:eastAsia="id-ID"/>
        </w:rPr>
        <w:t xml:space="preserve"> </w:t>
      </w:r>
      <w:r w:rsidRPr="00375FBF">
        <w:rPr>
          <w:rFonts w:ascii="Arial Narrow" w:hAnsi="Arial Narrow" w:cstheme="majorBidi"/>
          <w:noProof/>
          <w:sz w:val="20"/>
          <w:szCs w:val="20"/>
          <w:lang w:eastAsia="id-ID"/>
        </w:rPr>
        <w:t xml:space="preserve">kompres daun kelor </w:t>
      </w:r>
      <w:proofErr w:type="spellStart"/>
      <w:r w:rsidRPr="00375FBF">
        <w:rPr>
          <w:rFonts w:ascii="Arial Narrow" w:hAnsi="Arial Narrow" w:cs="Times New Roman"/>
          <w:sz w:val="20"/>
          <w:szCs w:val="20"/>
        </w:rPr>
        <w:t>sebesar</w:t>
      </w:r>
      <w:proofErr w:type="spellEnd"/>
      <w:r w:rsidRPr="00375FBF">
        <w:rPr>
          <w:rFonts w:ascii="Arial Narrow" w:hAnsi="Arial Narrow" w:cs="Times New Roman"/>
          <w:sz w:val="20"/>
          <w:szCs w:val="20"/>
        </w:rPr>
        <w:t xml:space="preserve"> 3.94 </w:t>
      </w:r>
      <w:proofErr w:type="spellStart"/>
      <w:r w:rsidRPr="00375FBF">
        <w:rPr>
          <w:rFonts w:ascii="Arial Narrow" w:hAnsi="Arial Narrow" w:cs="Times New Roman"/>
          <w:sz w:val="20"/>
          <w:szCs w:val="20"/>
        </w:rPr>
        <w:t>dan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nilai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standar</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deviatioan</w:t>
      </w:r>
      <w:proofErr w:type="spellEnd"/>
      <w:r w:rsidRPr="00375FBF">
        <w:rPr>
          <w:rFonts w:ascii="Arial Narrow" w:hAnsi="Arial Narrow" w:cs="Times New Roman"/>
          <w:sz w:val="20"/>
          <w:szCs w:val="20"/>
        </w:rPr>
        <w:t xml:space="preserve"> 0.873. </w:t>
      </w:r>
      <w:proofErr w:type="spellStart"/>
      <w:r w:rsidRPr="00375FBF">
        <w:rPr>
          <w:rFonts w:ascii="Arial Narrow" w:hAnsi="Arial Narrow" w:cs="Times New Roman"/>
          <w:sz w:val="20"/>
          <w:szCs w:val="20"/>
        </w:rPr>
        <w:t>kesimpulan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hasil</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nilai</w:t>
      </w:r>
      <w:proofErr w:type="spellEnd"/>
      <w:r w:rsidRPr="00375FBF">
        <w:rPr>
          <w:rFonts w:ascii="Arial Narrow" w:hAnsi="Arial Narrow" w:cs="Times New Roman"/>
          <w:sz w:val="20"/>
          <w:szCs w:val="20"/>
        </w:rPr>
        <w:t xml:space="preserve"> P value 0,000 yang </w:t>
      </w:r>
      <w:proofErr w:type="spellStart"/>
      <w:r w:rsidRPr="00375FBF">
        <w:rPr>
          <w:rFonts w:ascii="Arial Narrow" w:hAnsi="Arial Narrow" w:cs="Times New Roman"/>
          <w:sz w:val="20"/>
          <w:szCs w:val="20"/>
        </w:rPr>
        <w:t>bermakna</w:t>
      </w:r>
      <w:proofErr w:type="spellEnd"/>
      <w:r w:rsidRPr="00375FBF">
        <w:rPr>
          <w:rFonts w:ascii="Arial Narrow" w:hAnsi="Arial Narrow" w:cs="Times New Roman"/>
          <w:sz w:val="20"/>
          <w:szCs w:val="20"/>
        </w:rPr>
        <w:t xml:space="preserve"> Ha </w:t>
      </w:r>
      <w:proofErr w:type="spellStart"/>
      <w:r w:rsidRPr="00375FBF">
        <w:rPr>
          <w:rFonts w:ascii="Arial Narrow" w:hAnsi="Arial Narrow" w:cs="Times New Roman"/>
          <w:sz w:val="20"/>
          <w:szCs w:val="20"/>
        </w:rPr>
        <w:t>diterima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dan</w:t>
      </w:r>
      <w:proofErr w:type="spellEnd"/>
      <w:r w:rsidRPr="00375FBF">
        <w:rPr>
          <w:rFonts w:ascii="Arial Narrow" w:hAnsi="Arial Narrow" w:cs="Times New Roman"/>
          <w:sz w:val="20"/>
          <w:szCs w:val="20"/>
        </w:rPr>
        <w:t xml:space="preserve"> Ho </w:t>
      </w:r>
      <w:proofErr w:type="spellStart"/>
      <w:r w:rsidRPr="00375FBF">
        <w:rPr>
          <w:rFonts w:ascii="Arial Narrow" w:hAnsi="Arial Narrow" w:cs="Times New Roman"/>
          <w:sz w:val="20"/>
          <w:szCs w:val="20"/>
        </w:rPr>
        <w:t>ditolah</w:t>
      </w:r>
      <w:proofErr w:type="spellEnd"/>
      <w:r w:rsidRPr="00375FBF">
        <w:rPr>
          <w:rFonts w:ascii="Arial Narrow" w:hAnsi="Arial Narrow" w:cs="Times New Roman"/>
          <w:sz w:val="20"/>
          <w:szCs w:val="20"/>
        </w:rPr>
        <w:t xml:space="preserve"> yang </w:t>
      </w:r>
      <w:proofErr w:type="spellStart"/>
      <w:r w:rsidRPr="00375FBF">
        <w:rPr>
          <w:rFonts w:ascii="Arial Narrow" w:hAnsi="Arial Narrow" w:cs="Times New Roman"/>
          <w:sz w:val="20"/>
          <w:szCs w:val="20"/>
        </w:rPr>
        <w:t>artinya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terdapat</w:t>
      </w:r>
      <w:proofErr w:type="spellEnd"/>
      <w:r w:rsidRPr="00375FBF">
        <w:rPr>
          <w:rFonts w:ascii="Arial Narrow" w:hAnsi="Arial Narrow" w:cs="Times New Roman"/>
          <w:sz w:val="20"/>
          <w:szCs w:val="20"/>
        </w:rPr>
        <w:t xml:space="preserve"> </w:t>
      </w:r>
      <w:r w:rsidRPr="00375FBF">
        <w:rPr>
          <w:rFonts w:ascii="Arial Narrow" w:hAnsi="Arial Narrow" w:cstheme="majorBidi"/>
          <w:bCs/>
          <w:noProof/>
          <w:sz w:val="20"/>
          <w:szCs w:val="20"/>
          <w:lang w:eastAsia="id-ID"/>
        </w:rPr>
        <w:t xml:space="preserve">pengaruh kompres daun kelor terhadap nyeri bendungan asi pada ibu post partum di </w:t>
      </w:r>
      <w:r w:rsidRPr="00375FBF">
        <w:rPr>
          <w:rFonts w:ascii="Arial Narrow" w:hAnsi="Arial Narrow" w:cs="Times New Roman"/>
          <w:bCs/>
          <w:color w:val="000000" w:themeColor="text1"/>
          <w:sz w:val="20"/>
          <w:szCs w:val="20"/>
        </w:rPr>
        <w:t xml:space="preserve">Wilayah </w:t>
      </w:r>
      <w:proofErr w:type="spellStart"/>
      <w:r w:rsidRPr="00375FBF">
        <w:rPr>
          <w:rFonts w:ascii="Arial Narrow" w:hAnsi="Arial Narrow" w:cs="Times New Roman"/>
          <w:bCs/>
          <w:color w:val="000000" w:themeColor="text1"/>
          <w:sz w:val="20"/>
          <w:szCs w:val="20"/>
        </w:rPr>
        <w:t>Kerja</w:t>
      </w:r>
      <w:proofErr w:type="spellEnd"/>
      <w:r w:rsidRPr="00375FBF">
        <w:rPr>
          <w:rFonts w:ascii="Arial Narrow" w:hAnsi="Arial Narrow" w:cs="Times New Roman"/>
          <w:bCs/>
          <w:color w:val="000000" w:themeColor="text1"/>
          <w:sz w:val="20"/>
          <w:szCs w:val="20"/>
        </w:rPr>
        <w:t xml:space="preserve"> </w:t>
      </w:r>
      <w:proofErr w:type="spellStart"/>
      <w:r w:rsidRPr="00375FBF">
        <w:rPr>
          <w:rFonts w:ascii="Arial Narrow" w:hAnsi="Arial Narrow" w:cs="Times New Roman"/>
          <w:bCs/>
          <w:color w:val="000000" w:themeColor="text1"/>
          <w:sz w:val="20"/>
          <w:szCs w:val="20"/>
        </w:rPr>
        <w:t>Puskesmas</w:t>
      </w:r>
      <w:proofErr w:type="spellEnd"/>
      <w:r w:rsidRPr="00375FBF">
        <w:rPr>
          <w:rFonts w:ascii="Arial Narrow" w:hAnsi="Arial Narrow" w:cs="Times New Roman"/>
          <w:bCs/>
          <w:color w:val="000000" w:themeColor="text1"/>
          <w:sz w:val="20"/>
          <w:szCs w:val="20"/>
        </w:rPr>
        <w:t xml:space="preserve"> </w:t>
      </w:r>
      <w:proofErr w:type="spellStart"/>
      <w:r w:rsidRPr="00375FBF">
        <w:rPr>
          <w:rFonts w:ascii="Arial Narrow" w:hAnsi="Arial Narrow" w:cs="Times New Roman"/>
          <w:bCs/>
          <w:color w:val="000000" w:themeColor="text1"/>
          <w:sz w:val="20"/>
          <w:szCs w:val="20"/>
        </w:rPr>
        <w:t>Wanna</w:t>
      </w:r>
      <w:proofErr w:type="spellEnd"/>
      <w:r w:rsidRPr="00375FBF">
        <w:rPr>
          <w:rFonts w:ascii="Arial Narrow" w:hAnsi="Arial Narrow" w:cs="Times New Roman"/>
          <w:bCs/>
          <w:color w:val="000000" w:themeColor="text1"/>
          <w:sz w:val="20"/>
          <w:szCs w:val="20"/>
        </w:rPr>
        <w:t xml:space="preserve"> </w:t>
      </w:r>
      <w:r w:rsidRPr="00375FBF">
        <w:rPr>
          <w:rFonts w:ascii="Arial Narrow" w:hAnsi="Arial Narrow" w:cstheme="majorBidi"/>
          <w:noProof/>
          <w:sz w:val="20"/>
          <w:szCs w:val="20"/>
          <w:lang w:eastAsia="id-ID"/>
        </w:rPr>
        <w:t xml:space="preserve">Melinting Lampung Timur Tahun 2023. </w:t>
      </w:r>
      <w:proofErr w:type="spellStart"/>
      <w:r w:rsidRPr="00375FBF">
        <w:rPr>
          <w:rFonts w:ascii="Arial Narrow" w:hAnsi="Arial Narrow" w:cs="Times New Roman"/>
          <w:color w:val="000000"/>
          <w:sz w:val="20"/>
          <w:szCs w:val="20"/>
        </w:rPr>
        <w:t>Dengan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dilakukan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penelitian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ini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diharapkan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respoden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mampu</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menerapkan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terapi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berupa</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kompres</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dengan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daun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kelor</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dalam</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membantu</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dalam</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menurunkan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nyeri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pada</w:t>
      </w:r>
      <w:proofErr w:type="spellEnd"/>
      <w:r w:rsidRPr="00375FBF">
        <w:rPr>
          <w:rFonts w:ascii="Arial Narrow" w:hAnsi="Arial Narrow" w:cs="Times New Roman"/>
          <w:color w:val="000000"/>
          <w:sz w:val="20"/>
          <w:szCs w:val="20"/>
        </w:rPr>
        <w:t xml:space="preserve"> </w:t>
      </w:r>
      <w:proofErr w:type="spellStart"/>
      <w:proofErr w:type="gramStart"/>
      <w:r w:rsidRPr="00375FBF">
        <w:rPr>
          <w:rFonts w:ascii="Arial Narrow" w:hAnsi="Arial Narrow" w:cs="Times New Roman"/>
          <w:color w:val="000000"/>
          <w:sz w:val="20"/>
          <w:szCs w:val="20"/>
        </w:rPr>
        <w:t>payudara</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pada</w:t>
      </w:r>
      <w:proofErr w:type="spellEnd"/>
      <w:proofErr w:type="gram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payudara</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sehingga</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dapat</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meningkatkan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kualitas</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menyusui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pada</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bayi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bagi</w:t>
      </w:r>
      <w:proofErr w:type="spellEnd"/>
      <w:r w:rsidRPr="00375FBF">
        <w:rPr>
          <w:rFonts w:ascii="Arial Narrow" w:hAnsi="Arial Narrow" w:cs="Times New Roman"/>
          <w:color w:val="000000"/>
          <w:sz w:val="20"/>
          <w:szCs w:val="20"/>
        </w:rPr>
        <w:t xml:space="preserve"> PKM </w:t>
      </w:r>
      <w:proofErr w:type="spellStart"/>
      <w:r w:rsidRPr="00375FBF">
        <w:rPr>
          <w:rFonts w:ascii="Arial Narrow" w:hAnsi="Arial Narrow" w:cs="Times New Roman"/>
          <w:color w:val="000000"/>
          <w:sz w:val="20"/>
          <w:szCs w:val="20"/>
        </w:rPr>
        <w:t>mampu</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memberikan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edukasi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mengenai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penatalaksanaan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nyeri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bendungan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asi</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dengan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kompres</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daun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kelor</w:t>
      </w:r>
      <w:proofErr w:type="spellEnd"/>
      <w:r w:rsidRPr="00375FBF">
        <w:rPr>
          <w:rFonts w:ascii="Arial Narrow" w:hAnsi="Arial Narrow" w:cs="Times New Roman"/>
          <w:color w:val="000000"/>
          <w:sz w:val="20"/>
          <w:szCs w:val="20"/>
        </w:rPr>
        <w:t xml:space="preserve">. </w:t>
      </w:r>
    </w:p>
    <w:p w:rsidR="00364E47" w:rsidRPr="00375FBF" w:rsidRDefault="00364E47" w:rsidP="00375FBF">
      <w:pPr>
        <w:spacing w:after="0" w:line="240" w:lineRule="auto"/>
        <w:ind w:firstLine="426"/>
        <w:jc w:val="both"/>
        <w:rPr>
          <w:rFonts w:ascii="Arial Narrow" w:hAnsi="Arial Narrow" w:cs="Times New Roman"/>
          <w:color w:val="000000"/>
          <w:sz w:val="20"/>
          <w:szCs w:val="20"/>
          <w:lang w:val="id-ID"/>
        </w:rPr>
      </w:pPr>
    </w:p>
    <w:p w:rsidR="00364E47" w:rsidRPr="00375FBF" w:rsidRDefault="00364E47" w:rsidP="00375FBF">
      <w:pPr>
        <w:spacing w:after="0" w:line="240" w:lineRule="auto"/>
        <w:ind w:firstLine="426"/>
        <w:jc w:val="both"/>
        <w:rPr>
          <w:rFonts w:ascii="Arial Narrow" w:hAnsi="Arial Narrow" w:cs="Times New Roman"/>
          <w:color w:val="000000"/>
          <w:sz w:val="20"/>
          <w:szCs w:val="20"/>
          <w:lang w:val="id-ID"/>
        </w:rPr>
      </w:pPr>
    </w:p>
    <w:p w:rsidR="00364E47" w:rsidRPr="00375FBF" w:rsidRDefault="00364E47" w:rsidP="00375FBF">
      <w:pPr>
        <w:spacing w:after="0" w:line="240" w:lineRule="auto"/>
        <w:ind w:firstLine="426"/>
        <w:jc w:val="both"/>
        <w:rPr>
          <w:rFonts w:ascii="Arial Narrow" w:hAnsi="Arial Narrow" w:cs="Times New Roman"/>
          <w:color w:val="000000"/>
          <w:sz w:val="20"/>
          <w:szCs w:val="20"/>
          <w:lang w:val="id-ID"/>
        </w:rPr>
      </w:pPr>
    </w:p>
    <w:p w:rsidR="00364E47" w:rsidRPr="00375FBF" w:rsidRDefault="00364E47" w:rsidP="00375FBF">
      <w:pPr>
        <w:spacing w:after="0" w:line="240" w:lineRule="auto"/>
        <w:ind w:firstLine="426"/>
        <w:jc w:val="both"/>
        <w:rPr>
          <w:rFonts w:ascii="Arial Narrow" w:hAnsi="Arial Narrow" w:cs="Times New Roman"/>
          <w:color w:val="000000"/>
          <w:sz w:val="20"/>
          <w:szCs w:val="20"/>
        </w:rPr>
      </w:pPr>
    </w:p>
    <w:p w:rsidR="00364E47" w:rsidRPr="00375FBF" w:rsidRDefault="00364E47" w:rsidP="00375FBF">
      <w:pPr>
        <w:spacing w:after="0" w:line="240" w:lineRule="auto"/>
        <w:jc w:val="both"/>
        <w:rPr>
          <w:rFonts w:ascii="Arial Narrow" w:hAnsi="Arial Narrow" w:cs="Times New Roman"/>
          <w:color w:val="000000"/>
          <w:sz w:val="20"/>
          <w:szCs w:val="20"/>
        </w:rPr>
      </w:pPr>
      <w:proofErr w:type="spellStart"/>
      <w:r w:rsidRPr="00375FBF">
        <w:rPr>
          <w:rFonts w:ascii="Arial Narrow" w:hAnsi="Arial Narrow" w:cs="Times New Roman"/>
          <w:color w:val="000000"/>
          <w:sz w:val="20"/>
          <w:szCs w:val="20"/>
        </w:rPr>
        <w:lastRenderedPageBreak/>
        <w:t>Kata</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kunci</w:t>
      </w:r>
      <w:proofErr w:type="spellEnd"/>
      <w:r w:rsidRPr="00375FBF">
        <w:rPr>
          <w:rFonts w:ascii="Arial Narrow" w:hAnsi="Arial Narrow" w:cs="Times New Roman"/>
          <w:color w:val="000000"/>
          <w:sz w:val="20"/>
          <w:szCs w:val="20"/>
        </w:rPr>
        <w:tab/>
        <w:t xml:space="preserve">: </w:t>
      </w:r>
      <w:proofErr w:type="spellStart"/>
      <w:r w:rsidRPr="00375FBF">
        <w:rPr>
          <w:rFonts w:ascii="Arial Narrow" w:hAnsi="Arial Narrow" w:cs="Times New Roman"/>
          <w:color w:val="000000"/>
          <w:sz w:val="20"/>
          <w:szCs w:val="20"/>
        </w:rPr>
        <w:t>bendungan</w:t>
      </w:r>
      <w:proofErr w:type="spellEnd"/>
      <w:r w:rsidRPr="00375FBF">
        <w:rPr>
          <w:rFonts w:ascii="Arial Narrow" w:hAnsi="Arial Narrow" w:cs="Times New Roman"/>
          <w:color w:val="000000"/>
          <w:sz w:val="20"/>
          <w:szCs w:val="20"/>
        </w:rPr>
        <w:t xml:space="preserve"> </w:t>
      </w:r>
      <w:proofErr w:type="spellStart"/>
      <w:proofErr w:type="gramStart"/>
      <w:r w:rsidRPr="00375FBF">
        <w:rPr>
          <w:rFonts w:ascii="Arial Narrow" w:hAnsi="Arial Narrow" w:cs="Times New Roman"/>
          <w:color w:val="000000"/>
          <w:sz w:val="20"/>
          <w:szCs w:val="20"/>
        </w:rPr>
        <w:t>asi</w:t>
      </w:r>
      <w:proofErr w:type="spellEnd"/>
      <w:proofErr w:type="gram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daun</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kelor</w:t>
      </w:r>
      <w:proofErr w:type="spellEnd"/>
      <w:r w:rsidRPr="00375FBF">
        <w:rPr>
          <w:rFonts w:ascii="Arial Narrow" w:hAnsi="Arial Narrow" w:cs="Times New Roman"/>
          <w:color w:val="000000"/>
          <w:sz w:val="20"/>
          <w:szCs w:val="20"/>
        </w:rPr>
        <w:t xml:space="preserve">, </w:t>
      </w:r>
      <w:proofErr w:type="spellStart"/>
      <w:r w:rsidRPr="00375FBF">
        <w:rPr>
          <w:rFonts w:ascii="Arial Narrow" w:hAnsi="Arial Narrow" w:cs="Times New Roman"/>
          <w:color w:val="000000"/>
          <w:sz w:val="20"/>
          <w:szCs w:val="20"/>
        </w:rPr>
        <w:t>nyeri</w:t>
      </w:r>
      <w:proofErr w:type="spellEnd"/>
      <w:r w:rsidRPr="00375FBF">
        <w:rPr>
          <w:rFonts w:ascii="Arial Narrow" w:hAnsi="Arial Narrow" w:cs="Times New Roman"/>
          <w:color w:val="000000"/>
          <w:sz w:val="20"/>
          <w:szCs w:val="20"/>
        </w:rPr>
        <w:t xml:space="preserve"> </w:t>
      </w:r>
    </w:p>
    <w:p w:rsidR="00364E47" w:rsidRPr="00375FBF" w:rsidRDefault="00364E47" w:rsidP="00375FBF">
      <w:pPr>
        <w:spacing w:after="0" w:line="240" w:lineRule="auto"/>
        <w:jc w:val="both"/>
        <w:rPr>
          <w:rFonts w:ascii="Arial Narrow" w:hAnsi="Arial Narrow" w:cs="Times New Roman"/>
          <w:b/>
          <w:color w:val="000000" w:themeColor="text1"/>
          <w:sz w:val="20"/>
          <w:szCs w:val="20"/>
          <w:lang w:val="id-ID"/>
        </w:rPr>
        <w:sectPr w:rsidR="00364E47" w:rsidRPr="00375FBF" w:rsidSect="004D2EDD">
          <w:pgSz w:w="11907" w:h="16839" w:code="9"/>
          <w:pgMar w:top="1440" w:right="1080" w:bottom="1440" w:left="1080" w:header="708" w:footer="708" w:gutter="0"/>
          <w:cols w:space="708"/>
          <w:docGrid w:linePitch="360"/>
        </w:sectPr>
      </w:pPr>
    </w:p>
    <w:p w:rsidR="00736C35" w:rsidRPr="00375FBF" w:rsidRDefault="00736C35" w:rsidP="00375FBF">
      <w:pPr>
        <w:spacing w:after="0" w:line="240" w:lineRule="auto"/>
        <w:jc w:val="both"/>
        <w:rPr>
          <w:rFonts w:ascii="Arial Narrow" w:hAnsi="Arial Narrow" w:cs="Times New Roman"/>
          <w:b/>
          <w:color w:val="000000" w:themeColor="text1"/>
          <w:sz w:val="20"/>
          <w:szCs w:val="20"/>
          <w:lang w:val="id-ID"/>
        </w:rPr>
      </w:pPr>
      <w:r w:rsidRPr="00375FBF">
        <w:rPr>
          <w:rFonts w:ascii="Arial Narrow" w:hAnsi="Arial Narrow" w:cs="Times New Roman"/>
          <w:b/>
          <w:color w:val="000000" w:themeColor="text1"/>
          <w:sz w:val="20"/>
          <w:szCs w:val="20"/>
        </w:rPr>
        <w:lastRenderedPageBreak/>
        <w:t>PENDAHULUAN</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Breast milk dam is a dam of milk due to narrowing of the lactiferous ducts or the glands not being emptied completely or due to abnormalities in the nipples (</w:t>
      </w:r>
      <w:proofErr w:type="spellStart"/>
      <w:r w:rsidRPr="00375FBF">
        <w:rPr>
          <w:rFonts w:ascii="Arial Narrow" w:hAnsi="Arial Narrow" w:cs="Times New Roman"/>
          <w:sz w:val="20"/>
          <w:szCs w:val="20"/>
        </w:rPr>
        <w:t>Mochtar</w:t>
      </w:r>
      <w:proofErr w:type="spellEnd"/>
      <w:r w:rsidRPr="00375FBF">
        <w:rPr>
          <w:rFonts w:ascii="Arial Narrow" w:hAnsi="Arial Narrow" w:cs="Times New Roman"/>
          <w:sz w:val="20"/>
          <w:szCs w:val="20"/>
        </w:rPr>
        <w:t>, 2016). The occurrence of breast milk dams in postpartum mothers is caused by several factors, namely internal factors including physical, psychological, work, knowledge, personal desires (motivation) and experience. External factors include baby, environmental, socio-cultural factors, and motivation from various parties, including family, neighbors and health workers themselves (</w:t>
      </w:r>
      <w:proofErr w:type="spellStart"/>
      <w:r w:rsidRPr="00375FBF">
        <w:rPr>
          <w:rFonts w:ascii="Arial Narrow" w:hAnsi="Arial Narrow" w:cs="Times New Roman"/>
          <w:sz w:val="20"/>
          <w:szCs w:val="20"/>
        </w:rPr>
        <w:t>Handoko</w:t>
      </w:r>
      <w:proofErr w:type="spellEnd"/>
      <w:r w:rsidRPr="00375FBF">
        <w:rPr>
          <w:rFonts w:ascii="Arial Narrow" w:hAnsi="Arial Narrow" w:cs="Times New Roman"/>
          <w:sz w:val="20"/>
          <w:szCs w:val="20"/>
        </w:rPr>
        <w:t xml:space="preserve">, 2017). Most </w:t>
      </w:r>
      <w:proofErr w:type="spellStart"/>
      <w:r w:rsidRPr="00375FBF">
        <w:rPr>
          <w:rFonts w:ascii="Arial Narrow" w:hAnsi="Arial Narrow" w:cs="Times New Roman"/>
          <w:sz w:val="20"/>
          <w:szCs w:val="20"/>
        </w:rPr>
        <w:t>primiparous</w:t>
      </w:r>
      <w:proofErr w:type="spellEnd"/>
      <w:r w:rsidRPr="00375FBF">
        <w:rPr>
          <w:rFonts w:ascii="Arial Narrow" w:hAnsi="Arial Narrow" w:cs="Times New Roman"/>
          <w:sz w:val="20"/>
          <w:szCs w:val="20"/>
        </w:rPr>
        <w:t xml:space="preserve"> postpartum mothers still appear stiff and anxious about breastfeeding their babies.</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According to the latest WHO data in 2022 in the United States, the percentage of breastfeeding women who experience breast milk dams is an average of 9,849 (89.05%) out of 19,798 postpartum mothers, in 2022 mothers who experience breast milk dams will be 8,988 (68.97%) out of 14,978. UNICEF stated that scientific evidence released by the Pediatrics Journal in 2022 revealed data that around 18,949,421 million mothers experienced breastfeeding problems worldwide, consisting of 59.3% sore nipples, 56.92% breast dams and 10.5% mastitis. </w:t>
      </w:r>
      <w:proofErr w:type="gramStart"/>
      <w:r w:rsidRPr="00375FBF">
        <w:rPr>
          <w:rFonts w:ascii="Arial Narrow" w:hAnsi="Arial Narrow" w:cs="Times New Roman"/>
          <w:sz w:val="20"/>
          <w:szCs w:val="20"/>
        </w:rPr>
        <w:t>% (WHO, 2022).</w:t>
      </w:r>
      <w:proofErr w:type="gramEnd"/>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In Indonesia, the highest incidence of breast milk dams occurs in working mothers, 24.8% of breastfeeding mothers (Indonesian Ministry of Health, 2022). In Lampung Province, from the 2022 Demographic Survey data, it was found that 23,870 postpartum mothers experienced breast milk dams out of 91,398 postpartum mothers (2022 Lampung Demographic Survey). The incidence of breast milk dams in East Lampung Regency is 28-39% (15-18 incidents out of 100 breastfeeding mothers) (East Lampung Health Office, 2022). </w:t>
      </w:r>
      <w:proofErr w:type="gramStart"/>
      <w:r w:rsidRPr="00375FBF">
        <w:rPr>
          <w:rFonts w:ascii="Arial Narrow" w:hAnsi="Arial Narrow" w:cs="Times New Roman"/>
          <w:sz w:val="20"/>
          <w:szCs w:val="20"/>
        </w:rPr>
        <w:t xml:space="preserve">Based on the Partum data report in </w:t>
      </w:r>
      <w:proofErr w:type="spellStart"/>
      <w:r w:rsidRPr="00375FBF">
        <w:rPr>
          <w:rFonts w:ascii="Arial Narrow" w:hAnsi="Arial Narrow" w:cs="Times New Roman"/>
          <w:sz w:val="20"/>
          <w:szCs w:val="20"/>
        </w:rPr>
        <w:t>Tanjung</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Aji</w:t>
      </w:r>
      <w:proofErr w:type="spellEnd"/>
      <w:r w:rsidRPr="00375FBF">
        <w:rPr>
          <w:rFonts w:ascii="Arial Narrow" w:hAnsi="Arial Narrow" w:cs="Times New Roman"/>
          <w:sz w:val="20"/>
          <w:szCs w:val="20"/>
        </w:rPr>
        <w:t xml:space="preserve"> Village, </w:t>
      </w:r>
      <w:proofErr w:type="spellStart"/>
      <w:r w:rsidRPr="00375FBF">
        <w:rPr>
          <w:rFonts w:ascii="Arial Narrow" w:hAnsi="Arial Narrow" w:cs="Times New Roman"/>
          <w:sz w:val="20"/>
          <w:szCs w:val="20"/>
        </w:rPr>
        <w:t>Kec</w:t>
      </w:r>
      <w:proofErr w:type="spellEnd"/>
      <w:r w:rsidRPr="00375FBF">
        <w:rPr>
          <w:rFonts w:ascii="Arial Narrow" w:hAnsi="Arial Narrow" w:cs="Times New Roman"/>
          <w:sz w:val="20"/>
          <w:szCs w:val="20"/>
        </w:rPr>
        <w:t>.</w:t>
      </w:r>
      <w:proofErr w:type="gram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East Lampung in 2022 the number of breast milk dam incidents will be 10 (1-3 incidents out of 100 breastfeeding mothers) (Village Report, 2022).</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Based on the initial survey in the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Community Health Center Working Area, East Lampung in 2023, starting from January-May, there were 76 postpartum mothers in 6 villages in the working area of </w:t>
      </w:r>
      <w:r w:rsidRPr="00375FBF">
        <w:rPr>
          <w:rFonts w:ascii="Times New Roman" w:hAnsi="Times New Roman" w:cs="Times New Roman"/>
          <w:sz w:val="20"/>
          <w:szCs w:val="20"/>
        </w:rPr>
        <w:t>​​</w:t>
      </w:r>
      <w:r w:rsidRPr="00375FBF">
        <w:rPr>
          <w:rFonts w:ascii="Arial Narrow" w:hAnsi="Arial Narrow" w:cs="Times New Roman"/>
          <w:sz w:val="20"/>
          <w:szCs w:val="20"/>
        </w:rPr>
        <w:t xml:space="preserve">the Community Health Center. Based on these results, 45.4% of postpartum mothers experience breast milk dams, while the incidence of other complications such as mastitis is 21.9% and abscesses are 32.7% (PKM, 2023). Based on the results of interviews conducted with 4 postpartum mothers who had problems with breast milk dams and breastfeeding their babies, they said their breasts felt painful and swollen after giving birth and felt pain when breastfeeding. The mothers also said that when breastfeeding their babies often winced in pain and cried. Based on the number of postpartum mothers at PKM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the incidence of pain due to swelling of the breasts is 64 postpartum mothers.</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It is known that there is an increase in the incidence of breast milk dams which will greatly affect the postpartum period due to failure to provide breast milk to the baby. One of the reasons why exclusive breastfeeding is not achieved is that the baby does not get enough breast milk and the production of breast milk increases, breastfeeding is late, the relationship with the baby (bonding) is not good, and it can </w:t>
      </w:r>
      <w:r w:rsidRPr="00375FBF">
        <w:rPr>
          <w:rFonts w:ascii="Arial Narrow" w:hAnsi="Arial Narrow" w:cs="Times New Roman"/>
          <w:sz w:val="20"/>
          <w:szCs w:val="20"/>
        </w:rPr>
        <w:lastRenderedPageBreak/>
        <w:t>also be due to restrictions on breastfeeding time so that inflammation can occur in the mother's breasts and palpation can feel hard, sometimes painful and often accompanied by an increase in the mother's body temperature, and there are signs of redness and fever (</w:t>
      </w:r>
      <w:proofErr w:type="spellStart"/>
      <w:r w:rsidRPr="00375FBF">
        <w:rPr>
          <w:rFonts w:ascii="Arial Narrow" w:hAnsi="Arial Narrow" w:cs="Times New Roman"/>
          <w:sz w:val="20"/>
          <w:szCs w:val="20"/>
        </w:rPr>
        <w:t>Manuaba</w:t>
      </w:r>
      <w:proofErr w:type="spellEnd"/>
      <w:r w:rsidRPr="00375FBF">
        <w:rPr>
          <w:rFonts w:ascii="Arial Narrow" w:hAnsi="Arial Narrow" w:cs="Times New Roman"/>
          <w:sz w:val="20"/>
          <w:szCs w:val="20"/>
        </w:rPr>
        <w:t>, 2013).</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According to research, the highest incidence of breast milk dams in Indonesia is in working mothers, as many as 16% of breastfeeding mothers, Indonesian Ministry of Health (2017). Due to the busyness of family and work, the level of care and attention given to mothers in carrying out breast care will tend to result in an increase in the incidence of breast milk dams. Apart from that, the causes of breast milk dams occur due to poor breastfeeding positions, limiting breastfeeding, limiting the baby's time with the breast, giving formula milk supplements to babies, using a breast pump without indication, causing excess supply, and breast implants (Ministry of Health, 2017)</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Factors that cause breast milk dams include the frequency of breastfeeding, the baby's inactive sucking, the mother's motivation to breastfeed, breast care, </w:t>
      </w:r>
      <w:proofErr w:type="gramStart"/>
      <w:r w:rsidRPr="00375FBF">
        <w:rPr>
          <w:rFonts w:ascii="Arial Narrow" w:hAnsi="Arial Narrow" w:cs="Times New Roman"/>
          <w:sz w:val="20"/>
          <w:szCs w:val="20"/>
        </w:rPr>
        <w:t>breastfeeding</w:t>
      </w:r>
      <w:proofErr w:type="gramEnd"/>
      <w:r w:rsidRPr="00375FBF">
        <w:rPr>
          <w:rFonts w:ascii="Arial Narrow" w:hAnsi="Arial Narrow" w:cs="Times New Roman"/>
          <w:sz w:val="20"/>
          <w:szCs w:val="20"/>
        </w:rPr>
        <w:t xml:space="preserve"> techniques, providing formula milk supplements for the baby, and using a breast pump without indication, causing excess supply. When breast milk is normally produced, the breasts become very full. This is physiological, and with effective sucking and removal of breast milk by the baby, the feeling recovers quickly. However, it can develop into </w:t>
      </w:r>
      <w:proofErr w:type="gramStart"/>
      <w:r w:rsidRPr="00375FBF">
        <w:rPr>
          <w:rFonts w:ascii="Arial Narrow" w:hAnsi="Arial Narrow" w:cs="Times New Roman"/>
          <w:sz w:val="20"/>
          <w:szCs w:val="20"/>
        </w:rPr>
        <w:t>dams,</w:t>
      </w:r>
      <w:proofErr w:type="gramEnd"/>
      <w:r w:rsidRPr="00375FBF">
        <w:rPr>
          <w:rFonts w:ascii="Arial Narrow" w:hAnsi="Arial Narrow" w:cs="Times New Roman"/>
          <w:sz w:val="20"/>
          <w:szCs w:val="20"/>
        </w:rPr>
        <w:t xml:space="preserve"> the breasts feel full of breast milk and tissue fluid. Venous and lymphatic flow is blocked, milk flow becomes obstructed and pressure in the milk ducts and alveoli increases. The breasts become swollen and edematous. Symptoms that often appear when breast milk dams occur include swollen breasts, breasts feeling hot and hard and the mother's body temperature up to 38 degrees Celsius. (</w:t>
      </w:r>
      <w:proofErr w:type="spellStart"/>
      <w:r w:rsidRPr="00375FBF">
        <w:rPr>
          <w:rFonts w:ascii="Arial Narrow" w:hAnsi="Arial Narrow" w:cs="Times New Roman"/>
          <w:sz w:val="20"/>
          <w:szCs w:val="20"/>
        </w:rPr>
        <w:t>Wulandari</w:t>
      </w:r>
      <w:proofErr w:type="spellEnd"/>
      <w:r w:rsidRPr="00375FBF">
        <w:rPr>
          <w:rFonts w:ascii="Arial Narrow" w:hAnsi="Arial Narrow" w:cs="Times New Roman"/>
          <w:sz w:val="20"/>
          <w:szCs w:val="20"/>
        </w:rPr>
        <w:t xml:space="preserve"> and </w:t>
      </w:r>
      <w:proofErr w:type="spellStart"/>
      <w:r w:rsidRPr="00375FBF">
        <w:rPr>
          <w:rFonts w:ascii="Arial Narrow" w:hAnsi="Arial Narrow" w:cs="Times New Roman"/>
          <w:sz w:val="20"/>
          <w:szCs w:val="20"/>
        </w:rPr>
        <w:t>Handayani</w:t>
      </w:r>
      <w:proofErr w:type="spellEnd"/>
      <w:r w:rsidRPr="00375FBF">
        <w:rPr>
          <w:rFonts w:ascii="Arial Narrow" w:hAnsi="Arial Narrow" w:cs="Times New Roman"/>
          <w:sz w:val="20"/>
          <w:szCs w:val="20"/>
        </w:rPr>
        <w:t>, 2014)</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The impact of breast milk dams on the mother results in </w:t>
      </w:r>
      <w:proofErr w:type="spellStart"/>
      <w:r w:rsidRPr="00375FBF">
        <w:rPr>
          <w:rFonts w:ascii="Arial Narrow" w:hAnsi="Arial Narrow" w:cs="Times New Roman"/>
          <w:sz w:val="20"/>
          <w:szCs w:val="20"/>
        </w:rPr>
        <w:t>intraductal</w:t>
      </w:r>
      <w:proofErr w:type="spellEnd"/>
      <w:r w:rsidRPr="00375FBF">
        <w:rPr>
          <w:rFonts w:ascii="Arial Narrow" w:hAnsi="Arial Narrow" w:cs="Times New Roman"/>
          <w:sz w:val="20"/>
          <w:szCs w:val="20"/>
        </w:rPr>
        <w:t xml:space="preserve"> pressure which will affect various segments of the breast, so that pressure throughout the breast increases, as a result the breast often feels full, tense and painful (WHO), even though it is not accompanied by fever (</w:t>
      </w:r>
      <w:proofErr w:type="spellStart"/>
      <w:r w:rsidRPr="00375FBF">
        <w:rPr>
          <w:rFonts w:ascii="Arial Narrow" w:hAnsi="Arial Narrow" w:cs="Times New Roman"/>
          <w:sz w:val="20"/>
          <w:szCs w:val="20"/>
        </w:rPr>
        <w:t>Nevyda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Ardyan</w:t>
      </w:r>
      <w:proofErr w:type="spellEnd"/>
      <w:r w:rsidRPr="00375FBF">
        <w:rPr>
          <w:rFonts w:ascii="Arial Narrow" w:hAnsi="Arial Narrow" w:cs="Times New Roman"/>
          <w:sz w:val="20"/>
          <w:szCs w:val="20"/>
        </w:rPr>
        <w:t xml:space="preserve">, 2014). Apart from that, the impact on the baby is that the baby has difficulty sucking, the baby is not breastfed adequately so that the baby does not receive exclusive breast milk as a result, </w:t>
      </w:r>
      <w:proofErr w:type="gramStart"/>
      <w:r w:rsidRPr="00375FBF">
        <w:rPr>
          <w:rFonts w:ascii="Arial Narrow" w:hAnsi="Arial Narrow" w:cs="Times New Roman"/>
          <w:sz w:val="20"/>
          <w:szCs w:val="20"/>
        </w:rPr>
        <w:t>the</w:t>
      </w:r>
      <w:proofErr w:type="gramEnd"/>
      <w:r w:rsidRPr="00375FBF">
        <w:rPr>
          <w:rFonts w:ascii="Arial Narrow" w:hAnsi="Arial Narrow" w:cs="Times New Roman"/>
          <w:sz w:val="20"/>
          <w:szCs w:val="20"/>
        </w:rPr>
        <w:t xml:space="preserve"> baby's nutritional needs will not be met due to the lack of intake that the baby gets (</w:t>
      </w:r>
      <w:proofErr w:type="spellStart"/>
      <w:r w:rsidRPr="00375FBF">
        <w:rPr>
          <w:rFonts w:ascii="Arial Narrow" w:hAnsi="Arial Narrow" w:cs="Times New Roman"/>
          <w:sz w:val="20"/>
          <w:szCs w:val="20"/>
        </w:rPr>
        <w:t>Musriah</w:t>
      </w:r>
      <w:proofErr w:type="spellEnd"/>
      <w:r w:rsidRPr="00375FBF">
        <w:rPr>
          <w:rFonts w:ascii="Arial Narrow" w:hAnsi="Arial Narrow" w:cs="Times New Roman"/>
          <w:sz w:val="20"/>
          <w:szCs w:val="20"/>
        </w:rPr>
        <w:t>, 2017)</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Management of breast milk dam problems uses pharmacological management using antibiotics, antipyretics or fever reducers, and analgesics or pain reducers as well as drinking plenty of fluids and rest to reduce systemic reactions (fever). Whenever possible, mothers are advised to do lactation exercises (breastfeeding exercises), namely moving their arms in rotation so that the shoulder joints move in the same direction. This movement will help improve blood and lymph circulation in the breast area so that static can be avoided, which means reducing the possibility of breast milk accumulating in the breast (</w:t>
      </w:r>
      <w:proofErr w:type="spellStart"/>
      <w:r w:rsidRPr="00375FBF">
        <w:rPr>
          <w:rFonts w:ascii="Arial Narrow" w:hAnsi="Arial Narrow" w:cs="Times New Roman"/>
          <w:sz w:val="20"/>
          <w:szCs w:val="20"/>
        </w:rPr>
        <w:t>Sarwono</w:t>
      </w:r>
      <w:proofErr w:type="spellEnd"/>
      <w:r w:rsidRPr="00375FBF">
        <w:rPr>
          <w:rFonts w:ascii="Arial Narrow" w:hAnsi="Arial Narrow" w:cs="Times New Roman"/>
          <w:sz w:val="20"/>
          <w:szCs w:val="20"/>
        </w:rPr>
        <w:t>, 2013).</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Breast and nipple care is very important in the lactation process. These two treatments are often a "savior" for mothers in getting through the early stages of breastfeeding which can sometimes feel very difficult. For example, if sore nipples occur, the abrasions are often only mild. A good start </w:t>
      </w:r>
      <w:r w:rsidRPr="00375FBF">
        <w:rPr>
          <w:rFonts w:ascii="Arial Narrow" w:hAnsi="Arial Narrow" w:cs="Times New Roman"/>
          <w:sz w:val="20"/>
          <w:szCs w:val="20"/>
        </w:rPr>
        <w:lastRenderedPageBreak/>
        <w:t>will undoubtedly make the rest of the process run well too. This good start cannot be separated from the mother's own knowledge in caring for her breasts. Likewise with breastfeeding, mothers who know more about breast care tend to have a greater desire to breastfeed (</w:t>
      </w:r>
      <w:proofErr w:type="spellStart"/>
      <w:r w:rsidRPr="00375FBF">
        <w:rPr>
          <w:rFonts w:ascii="Arial Narrow" w:hAnsi="Arial Narrow" w:cs="Times New Roman"/>
          <w:sz w:val="20"/>
          <w:szCs w:val="20"/>
        </w:rPr>
        <w:t>Riksani</w:t>
      </w:r>
      <w:proofErr w:type="spellEnd"/>
      <w:r w:rsidRPr="00375FBF">
        <w:rPr>
          <w:rFonts w:ascii="Arial Narrow" w:hAnsi="Arial Narrow" w:cs="Times New Roman"/>
          <w:sz w:val="20"/>
          <w:szCs w:val="20"/>
        </w:rPr>
        <w:t xml:space="preserve">, 2012 in </w:t>
      </w:r>
      <w:proofErr w:type="spellStart"/>
      <w:r w:rsidRPr="00375FBF">
        <w:rPr>
          <w:rFonts w:ascii="Arial Narrow" w:hAnsi="Arial Narrow" w:cs="Times New Roman"/>
          <w:sz w:val="20"/>
          <w:szCs w:val="20"/>
        </w:rPr>
        <w:t>Pitria</w:t>
      </w:r>
      <w:proofErr w:type="spellEnd"/>
      <w:r w:rsidRPr="00375FBF">
        <w:rPr>
          <w:rFonts w:ascii="Arial Narrow" w:hAnsi="Arial Narrow" w:cs="Times New Roman"/>
          <w:sz w:val="20"/>
          <w:szCs w:val="20"/>
        </w:rPr>
        <w:t xml:space="preserve">, 2018). Non-pharmacologically by giving a compress of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Oleifera</w:t>
      </w:r>
      <w:proofErr w:type="spellEnd"/>
      <w:r w:rsidRPr="00375FBF">
        <w:rPr>
          <w:rFonts w:ascii="Arial Narrow" w:hAnsi="Arial Narrow" w:cs="Times New Roman"/>
          <w:sz w:val="20"/>
          <w:szCs w:val="20"/>
        </w:rPr>
        <w:t xml:space="preserve"> leaves. Since ancient times, this plant has been known to contain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such as tannins, steroids, </w:t>
      </w:r>
      <w:proofErr w:type="spellStart"/>
      <w:r w:rsidRPr="00375FBF">
        <w:rPr>
          <w:rFonts w:ascii="Arial Narrow" w:hAnsi="Arial Narrow" w:cs="Times New Roman"/>
          <w:sz w:val="20"/>
          <w:szCs w:val="20"/>
        </w:rPr>
        <w:t>triterpenoids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flaphonoids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saponins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anthraquinones</w:t>
      </w:r>
      <w:proofErr w:type="spellEnd"/>
      <w:r w:rsidRPr="00375FBF">
        <w:rPr>
          <w:rFonts w:ascii="Arial Narrow" w:hAnsi="Arial Narrow" w:cs="Times New Roman"/>
          <w:sz w:val="20"/>
          <w:szCs w:val="20"/>
        </w:rPr>
        <w:t xml:space="preserve"> and </w:t>
      </w:r>
      <w:proofErr w:type="spellStart"/>
      <w:r w:rsidRPr="00375FBF">
        <w:rPr>
          <w:rFonts w:ascii="Arial Narrow" w:hAnsi="Arial Narrow" w:cs="Times New Roman"/>
          <w:sz w:val="20"/>
          <w:szCs w:val="20"/>
        </w:rPr>
        <w:t>alkoloids</w:t>
      </w:r>
      <w:proofErr w:type="spellEnd"/>
      <w:r w:rsidRPr="00375FBF">
        <w:rPr>
          <w:rFonts w:ascii="Arial Narrow" w:hAnsi="Arial Narrow" w:cs="Times New Roman"/>
          <w:sz w:val="20"/>
          <w:szCs w:val="20"/>
        </w:rPr>
        <w:t>. This compound has anti-inflammatory, antibiotic, detoxification and antibacterial properties (</w:t>
      </w:r>
      <w:proofErr w:type="spellStart"/>
      <w:r w:rsidRPr="00375FBF">
        <w:rPr>
          <w:rFonts w:ascii="Arial Narrow" w:hAnsi="Arial Narrow" w:cs="Times New Roman"/>
          <w:sz w:val="20"/>
          <w:szCs w:val="20"/>
        </w:rPr>
        <w:t>Aris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Widianto</w:t>
      </w:r>
      <w:proofErr w:type="spellEnd"/>
      <w:r w:rsidRPr="00375FBF">
        <w:rPr>
          <w:rFonts w:ascii="Arial Narrow" w:hAnsi="Arial Narrow" w:cs="Times New Roman"/>
          <w:sz w:val="20"/>
          <w:szCs w:val="20"/>
        </w:rPr>
        <w:t>, 2020).</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From several researchers,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contain </w:t>
      </w:r>
      <w:proofErr w:type="spellStart"/>
      <w:r w:rsidRPr="00375FBF">
        <w:rPr>
          <w:rFonts w:ascii="Arial Narrow" w:hAnsi="Arial Narrow" w:cs="Times New Roman"/>
          <w:sz w:val="20"/>
          <w:szCs w:val="20"/>
        </w:rPr>
        <w:t>flavanoids</w:t>
      </w:r>
      <w:proofErr w:type="spellEnd"/>
      <w:r w:rsidRPr="00375FBF">
        <w:rPr>
          <w:rFonts w:ascii="Arial Narrow" w:hAnsi="Arial Narrow" w:cs="Times New Roman"/>
          <w:sz w:val="20"/>
          <w:szCs w:val="20"/>
        </w:rPr>
        <w:t xml:space="preserve"> which are efficacious as an analgesic whose mechanism of action is to inhibit the action of the </w:t>
      </w:r>
      <w:proofErr w:type="spellStart"/>
      <w:r w:rsidRPr="00375FBF">
        <w:rPr>
          <w:rFonts w:ascii="Arial Narrow" w:hAnsi="Arial Narrow" w:cs="Times New Roman"/>
          <w:sz w:val="20"/>
          <w:szCs w:val="20"/>
        </w:rPr>
        <w:t>cyclooxygenase</w:t>
      </w:r>
      <w:proofErr w:type="spellEnd"/>
      <w:r w:rsidRPr="00375FBF">
        <w:rPr>
          <w:rFonts w:ascii="Arial Narrow" w:hAnsi="Arial Narrow" w:cs="Times New Roman"/>
          <w:sz w:val="20"/>
          <w:szCs w:val="20"/>
        </w:rPr>
        <w:t xml:space="preserve"> enzyme thereby reducing pain and </w:t>
      </w:r>
      <w:proofErr w:type="spellStart"/>
      <w:r w:rsidRPr="00375FBF">
        <w:rPr>
          <w:rFonts w:ascii="Arial Narrow" w:hAnsi="Arial Narrow" w:cs="Times New Roman"/>
          <w:sz w:val="20"/>
          <w:szCs w:val="20"/>
        </w:rPr>
        <w:t>flavanoids</w:t>
      </w:r>
      <w:proofErr w:type="spellEnd"/>
      <w:r w:rsidRPr="00375FBF">
        <w:rPr>
          <w:rFonts w:ascii="Arial Narrow" w:hAnsi="Arial Narrow" w:cs="Times New Roman"/>
          <w:sz w:val="20"/>
          <w:szCs w:val="20"/>
        </w:rPr>
        <w:t xml:space="preserve"> also inhibit </w:t>
      </w:r>
      <w:proofErr w:type="spellStart"/>
      <w:r w:rsidRPr="00375FBF">
        <w:rPr>
          <w:rFonts w:ascii="Arial Narrow" w:hAnsi="Arial Narrow" w:cs="Times New Roman"/>
          <w:sz w:val="20"/>
          <w:szCs w:val="20"/>
        </w:rPr>
        <w:t>neutrophil</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degranulation</w:t>
      </w:r>
      <w:proofErr w:type="spellEnd"/>
      <w:r w:rsidRPr="00375FBF">
        <w:rPr>
          <w:rFonts w:ascii="Arial Narrow" w:hAnsi="Arial Narrow" w:cs="Times New Roman"/>
          <w:sz w:val="20"/>
          <w:szCs w:val="20"/>
        </w:rPr>
        <w:t xml:space="preserve"> so as to inhibit the release of cytokines, free radicals and enzymes that play a role in inflammation (</w:t>
      </w:r>
      <w:proofErr w:type="spellStart"/>
      <w:r w:rsidRPr="00375FBF">
        <w:rPr>
          <w:rFonts w:ascii="Arial Narrow" w:hAnsi="Arial Narrow" w:cs="Times New Roman"/>
          <w:sz w:val="20"/>
          <w:szCs w:val="20"/>
        </w:rPr>
        <w:t>Aris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Widiyanto</w:t>
      </w:r>
      <w:proofErr w:type="spellEnd"/>
      <w:r w:rsidRPr="00375FBF">
        <w:rPr>
          <w:rFonts w:ascii="Arial Narrow" w:hAnsi="Arial Narrow" w:cs="Times New Roman"/>
          <w:sz w:val="20"/>
          <w:szCs w:val="20"/>
        </w:rPr>
        <w:t>, et al., 2020).</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Research conducted by </w:t>
      </w:r>
      <w:proofErr w:type="spellStart"/>
      <w:r w:rsidRPr="00375FBF">
        <w:rPr>
          <w:rFonts w:ascii="Arial Narrow" w:hAnsi="Arial Narrow" w:cs="Times New Roman"/>
          <w:sz w:val="20"/>
          <w:szCs w:val="20"/>
        </w:rPr>
        <w:t>Murtini</w:t>
      </w:r>
      <w:proofErr w:type="spellEnd"/>
      <w:r w:rsidRPr="00375FBF">
        <w:rPr>
          <w:rFonts w:ascii="Arial Narrow" w:hAnsi="Arial Narrow" w:cs="Times New Roman"/>
          <w:sz w:val="20"/>
          <w:szCs w:val="20"/>
        </w:rPr>
        <w:t xml:space="preserve"> (2022) </w:t>
      </w:r>
      <w:proofErr w:type="gramStart"/>
      <w:r w:rsidRPr="00375FBF">
        <w:rPr>
          <w:rFonts w:ascii="Arial Narrow" w:hAnsi="Arial Narrow" w:cs="Times New Roman"/>
          <w:sz w:val="20"/>
          <w:szCs w:val="20"/>
        </w:rPr>
        <w:t>The</w:t>
      </w:r>
      <w:proofErr w:type="gramEnd"/>
      <w:r w:rsidRPr="00375FBF">
        <w:rPr>
          <w:rFonts w:ascii="Arial Narrow" w:hAnsi="Arial Narrow" w:cs="Times New Roman"/>
          <w:sz w:val="20"/>
          <w:szCs w:val="20"/>
        </w:rPr>
        <w:t xml:space="preserve"> results showed that before treatment the average breast swelling was on a scale of 3, while after treatment the average breast swelling was on a scale of 1. In statistical testing using the </w:t>
      </w:r>
      <w:proofErr w:type="spellStart"/>
      <w:r w:rsidRPr="00375FBF">
        <w:rPr>
          <w:rFonts w:ascii="Arial Narrow" w:hAnsi="Arial Narrow" w:cs="Times New Roman"/>
          <w:sz w:val="20"/>
          <w:szCs w:val="20"/>
        </w:rPr>
        <w:t>Wilcaxon</w:t>
      </w:r>
      <w:proofErr w:type="spellEnd"/>
      <w:r w:rsidRPr="00375FBF">
        <w:rPr>
          <w:rFonts w:ascii="Arial Narrow" w:hAnsi="Arial Narrow" w:cs="Times New Roman"/>
          <w:sz w:val="20"/>
          <w:szCs w:val="20"/>
        </w:rPr>
        <w:t xml:space="preserve"> test, a ρ-value of 0.000 was obtained. Because (a&lt;0.05) it was concluded that the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 was effective in reducing the scale of breast swelling in postpartum mothers.</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In this study, researchers focused on giving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to treat breast swelling because they are easy to obtain. Since ancient times, this plant has been known to contain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such as tannins, steroids, </w:t>
      </w:r>
      <w:proofErr w:type="spellStart"/>
      <w:r w:rsidRPr="00375FBF">
        <w:rPr>
          <w:rFonts w:ascii="Arial Narrow" w:hAnsi="Arial Narrow" w:cs="Times New Roman"/>
          <w:sz w:val="20"/>
          <w:szCs w:val="20"/>
        </w:rPr>
        <w:t>triterpenoids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flaphonoids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saponins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anthraquinones</w:t>
      </w:r>
      <w:proofErr w:type="spellEnd"/>
      <w:r w:rsidRPr="00375FBF">
        <w:rPr>
          <w:rFonts w:ascii="Arial Narrow" w:hAnsi="Arial Narrow" w:cs="Times New Roman"/>
          <w:sz w:val="20"/>
          <w:szCs w:val="20"/>
        </w:rPr>
        <w:t xml:space="preserve"> and </w:t>
      </w:r>
      <w:proofErr w:type="spellStart"/>
      <w:r w:rsidRPr="00375FBF">
        <w:rPr>
          <w:rFonts w:ascii="Arial Narrow" w:hAnsi="Arial Narrow" w:cs="Times New Roman"/>
          <w:sz w:val="20"/>
          <w:szCs w:val="20"/>
        </w:rPr>
        <w:t>alkoloids</w:t>
      </w:r>
      <w:proofErr w:type="spellEnd"/>
      <w:r w:rsidRPr="00375FBF">
        <w:rPr>
          <w:rFonts w:ascii="Arial Narrow" w:hAnsi="Arial Narrow" w:cs="Times New Roman"/>
          <w:sz w:val="20"/>
          <w:szCs w:val="20"/>
        </w:rPr>
        <w:t>. This compound has anti-inflammatory, antibiotic, detoxification and antibacterial properties (</w:t>
      </w:r>
      <w:proofErr w:type="spellStart"/>
      <w:r w:rsidRPr="00375FBF">
        <w:rPr>
          <w:rFonts w:ascii="Arial Narrow" w:hAnsi="Arial Narrow" w:cs="Times New Roman"/>
          <w:sz w:val="20"/>
          <w:szCs w:val="20"/>
        </w:rPr>
        <w:t>Aris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Widianto</w:t>
      </w:r>
      <w:proofErr w:type="spellEnd"/>
      <w:r w:rsidRPr="00375FBF">
        <w:rPr>
          <w:rFonts w:ascii="Arial Narrow" w:hAnsi="Arial Narrow" w:cs="Times New Roman"/>
          <w:sz w:val="20"/>
          <w:szCs w:val="20"/>
        </w:rPr>
        <w:t>, 2020).</w:t>
      </w:r>
    </w:p>
    <w:p w:rsidR="00364E47" w:rsidRPr="00375FBF" w:rsidRDefault="00364E47" w:rsidP="00375FBF">
      <w:pPr>
        <w:spacing w:after="0" w:line="240" w:lineRule="auto"/>
        <w:ind w:firstLine="142"/>
        <w:jc w:val="both"/>
        <w:rPr>
          <w:rFonts w:ascii="Arial Narrow" w:hAnsi="Arial Narrow" w:cs="Times New Roman"/>
          <w:sz w:val="20"/>
          <w:szCs w:val="20"/>
        </w:rPr>
      </w:pPr>
      <w:r w:rsidRPr="00375FBF">
        <w:rPr>
          <w:rFonts w:ascii="Arial Narrow" w:hAnsi="Arial Narrow" w:cs="Times New Roman"/>
          <w:sz w:val="20"/>
          <w:szCs w:val="20"/>
        </w:rPr>
        <w:t xml:space="preserve">The impact of breast milk dams, namely static in the lymph vessels, will result in </w:t>
      </w:r>
      <w:proofErr w:type="spellStart"/>
      <w:r w:rsidRPr="00375FBF">
        <w:rPr>
          <w:rFonts w:ascii="Arial Narrow" w:hAnsi="Arial Narrow" w:cs="Times New Roman"/>
          <w:sz w:val="20"/>
          <w:szCs w:val="20"/>
        </w:rPr>
        <w:t>intraductal</w:t>
      </w:r>
      <w:proofErr w:type="spellEnd"/>
      <w:r w:rsidRPr="00375FBF">
        <w:rPr>
          <w:rFonts w:ascii="Arial Narrow" w:hAnsi="Arial Narrow" w:cs="Times New Roman"/>
          <w:sz w:val="20"/>
          <w:szCs w:val="20"/>
        </w:rPr>
        <w:t xml:space="preserve"> pressure which affects various segments of the breast, so that the pressure on the entire breast increases, as a result the breasts often feel full, tense and painful even though they are not accompanied by fever. It can be seen that sometimes the breasts are wider so it is difficult for the baby to suck. As a result, the baby will not drink enough or become dehydrated, which will cause dry skin or lips, infrequent urination, sunken eyes, rapid breathing, lethargy and sleepiness. Breast milk dams that are not breastfed adequately eventually result in mastitis (</w:t>
      </w:r>
      <w:proofErr w:type="spellStart"/>
      <w:r w:rsidRPr="00375FBF">
        <w:rPr>
          <w:rFonts w:ascii="Arial Narrow" w:hAnsi="Arial Narrow" w:cs="Times New Roman"/>
          <w:sz w:val="20"/>
          <w:szCs w:val="20"/>
        </w:rPr>
        <w:t>Manuaba</w:t>
      </w:r>
      <w:proofErr w:type="spellEnd"/>
      <w:r w:rsidRPr="00375FBF">
        <w:rPr>
          <w:rFonts w:ascii="Arial Narrow" w:hAnsi="Arial Narrow" w:cs="Times New Roman"/>
          <w:sz w:val="20"/>
          <w:szCs w:val="20"/>
        </w:rPr>
        <w:t>, 2013)</w:t>
      </w:r>
    </w:p>
    <w:p w:rsidR="00364E47" w:rsidRPr="00375FBF" w:rsidRDefault="00364E47" w:rsidP="00375FBF">
      <w:pPr>
        <w:spacing w:after="0" w:line="240" w:lineRule="auto"/>
        <w:ind w:firstLine="142"/>
        <w:jc w:val="both"/>
        <w:rPr>
          <w:rFonts w:ascii="Arial Narrow" w:hAnsi="Arial Narrow" w:cs="Times New Roman"/>
          <w:sz w:val="20"/>
          <w:szCs w:val="20"/>
          <w:lang w:val="id-ID"/>
        </w:rPr>
      </w:pPr>
      <w:r w:rsidRPr="00375FBF">
        <w:rPr>
          <w:rFonts w:ascii="Arial Narrow" w:hAnsi="Arial Narrow" w:cs="Times New Roman"/>
          <w:sz w:val="20"/>
          <w:szCs w:val="20"/>
        </w:rPr>
        <w:t xml:space="preserve">Based on the results of the background description above, the author wants to conduct research with the title "The Effect of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 on Breast Milk Dam Pain in Post Partum Mothers in the Working Area of </w:t>
      </w:r>
      <w:r w:rsidRPr="00375FBF">
        <w:rPr>
          <w:rFonts w:ascii="Times New Roman" w:hAnsi="Times New Roman" w:cs="Times New Roman"/>
          <w:sz w:val="20"/>
          <w:szCs w:val="20"/>
        </w:rPr>
        <w:t>​​</w:t>
      </w:r>
      <w:r w:rsidRPr="00375FBF">
        <w:rPr>
          <w:rFonts w:ascii="Arial Narrow" w:hAnsi="Arial Narrow" w:cs="Times New Roman"/>
          <w:sz w:val="20"/>
          <w:szCs w:val="20"/>
        </w:rPr>
        <w:t xml:space="preserve">the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Community Health Center, East Lampung in 2023"</w:t>
      </w:r>
    </w:p>
    <w:p w:rsidR="00364E47" w:rsidRPr="00375FBF" w:rsidRDefault="00364E47" w:rsidP="00375FBF">
      <w:pPr>
        <w:spacing w:after="0" w:line="240" w:lineRule="auto"/>
        <w:jc w:val="both"/>
        <w:rPr>
          <w:rFonts w:ascii="Arial Narrow" w:hAnsi="Arial Narrow" w:cs="Times New Roman"/>
          <w:b/>
          <w:sz w:val="20"/>
          <w:szCs w:val="20"/>
        </w:rPr>
      </w:pPr>
      <w:r w:rsidRPr="00375FBF">
        <w:rPr>
          <w:rFonts w:ascii="Arial Narrow" w:hAnsi="Arial Narrow" w:cs="Times New Roman"/>
          <w:b/>
          <w:sz w:val="20"/>
          <w:szCs w:val="20"/>
        </w:rPr>
        <w:t>METHODOLOGY</w:t>
      </w:r>
    </w:p>
    <w:p w:rsidR="00364E47" w:rsidRPr="00375FBF" w:rsidRDefault="00364E47" w:rsidP="00375FBF">
      <w:pPr>
        <w:spacing w:after="0" w:line="240" w:lineRule="auto"/>
        <w:jc w:val="both"/>
        <w:rPr>
          <w:rFonts w:ascii="Arial Narrow" w:hAnsi="Arial Narrow" w:cs="Times New Roman"/>
          <w:sz w:val="20"/>
          <w:szCs w:val="20"/>
        </w:rPr>
      </w:pPr>
      <w:r w:rsidRPr="00375FBF">
        <w:rPr>
          <w:rFonts w:ascii="Arial Narrow" w:hAnsi="Arial Narrow" w:cs="Times New Roman"/>
          <w:sz w:val="20"/>
          <w:szCs w:val="20"/>
        </w:rPr>
        <w:t xml:space="preserve">In this research the author uses a quantitative type of research, this type of research is a type of research to get an accurate picture of the characteristics of a problem that classifies data and collects data related to numbers both obtained from measurement results and the value of the data obtained. This research was conducted in the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East Lampung Community Health Center Work Area </w:t>
      </w:r>
      <w:r w:rsidRPr="00375FBF">
        <w:rPr>
          <w:rFonts w:ascii="Arial Narrow" w:hAnsi="Arial Narrow" w:cs="Times New Roman"/>
          <w:sz w:val="20"/>
          <w:szCs w:val="20"/>
        </w:rPr>
        <w:lastRenderedPageBreak/>
        <w:t xml:space="preserve">in 2023, and was carried out in 6 villages under the auspices of the community health center. This research was conducted from February to July 2023. This research used a pre-experimental method research design with a one group pretest-posttest design approach. The population in this study was a total of 64 postpartum mothers in the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Health Center Working Area, East Lampung in 2023. The sample in this study was post partum mothers in the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East Lampung Health Center Working Area in 2023 with a total of up to 35 mothers with pain problems in breast milk dams. . The sampling technique in this research is purposive sampling</w:t>
      </w:r>
    </w:p>
    <w:p w:rsidR="00364E47" w:rsidRPr="00375FBF" w:rsidRDefault="00364E47" w:rsidP="00375FBF">
      <w:pPr>
        <w:spacing w:after="0" w:line="240" w:lineRule="auto"/>
        <w:jc w:val="both"/>
        <w:rPr>
          <w:rFonts w:ascii="Arial Narrow" w:hAnsi="Arial Narrow" w:cs="Times New Roman"/>
          <w:b/>
          <w:sz w:val="20"/>
          <w:szCs w:val="20"/>
        </w:rPr>
      </w:pPr>
      <w:r w:rsidRPr="00375FBF">
        <w:rPr>
          <w:rFonts w:ascii="Arial Narrow" w:hAnsi="Arial Narrow" w:cs="Times New Roman"/>
          <w:b/>
          <w:sz w:val="20"/>
          <w:szCs w:val="20"/>
        </w:rPr>
        <w:t>RESEARCH RESULT</w:t>
      </w:r>
    </w:p>
    <w:p w:rsidR="00364E47" w:rsidRPr="00375FBF" w:rsidRDefault="00364E47" w:rsidP="00375FBF">
      <w:pPr>
        <w:spacing w:after="0" w:line="240" w:lineRule="auto"/>
        <w:jc w:val="center"/>
        <w:rPr>
          <w:rFonts w:ascii="Arial Narrow" w:hAnsi="Arial Narrow" w:cs="Times New Roman"/>
          <w:b/>
          <w:sz w:val="20"/>
          <w:szCs w:val="20"/>
        </w:rPr>
      </w:pPr>
      <w:r w:rsidRPr="00375FBF">
        <w:rPr>
          <w:rFonts w:ascii="Arial Narrow" w:hAnsi="Arial Narrow" w:cs="Times New Roman"/>
          <w:b/>
          <w:sz w:val="20"/>
          <w:szCs w:val="20"/>
        </w:rPr>
        <w:t>Table 4.1</w:t>
      </w:r>
    </w:p>
    <w:p w:rsidR="00364E47" w:rsidRPr="00375FBF" w:rsidRDefault="00364E47" w:rsidP="00375FBF">
      <w:pPr>
        <w:spacing w:after="0" w:line="240" w:lineRule="auto"/>
        <w:jc w:val="center"/>
        <w:rPr>
          <w:rFonts w:ascii="Arial Narrow" w:hAnsi="Arial Narrow" w:cs="Times New Roman"/>
          <w:b/>
          <w:sz w:val="20"/>
          <w:szCs w:val="20"/>
        </w:rPr>
      </w:pPr>
      <w:r w:rsidRPr="00375FBF">
        <w:rPr>
          <w:rFonts w:ascii="Arial Narrow" w:hAnsi="Arial Narrow" w:cs="Times New Roman"/>
          <w:b/>
          <w:sz w:val="20"/>
          <w:szCs w:val="20"/>
        </w:rPr>
        <w:t xml:space="preserve">Characteristics of Respondents in the </w:t>
      </w:r>
      <w:proofErr w:type="spellStart"/>
      <w:r w:rsidRPr="00375FBF">
        <w:rPr>
          <w:rFonts w:ascii="Arial Narrow" w:hAnsi="Arial Narrow" w:cs="Times New Roman"/>
          <w:b/>
          <w:sz w:val="20"/>
          <w:szCs w:val="20"/>
        </w:rPr>
        <w:t>Wanna</w:t>
      </w:r>
      <w:proofErr w:type="spellEnd"/>
      <w:r w:rsidRPr="00375FBF">
        <w:rPr>
          <w:rFonts w:ascii="Arial Narrow" w:hAnsi="Arial Narrow" w:cs="Times New Roman"/>
          <w:b/>
          <w:sz w:val="20"/>
          <w:szCs w:val="20"/>
        </w:rPr>
        <w:t xml:space="preserve"> </w:t>
      </w:r>
      <w:proofErr w:type="spellStart"/>
      <w:r w:rsidRPr="00375FBF">
        <w:rPr>
          <w:rFonts w:ascii="Arial Narrow" w:hAnsi="Arial Narrow" w:cs="Times New Roman"/>
          <w:b/>
          <w:sz w:val="20"/>
          <w:szCs w:val="20"/>
        </w:rPr>
        <w:t>Melinting</w:t>
      </w:r>
      <w:proofErr w:type="spellEnd"/>
      <w:r w:rsidRPr="00375FBF">
        <w:rPr>
          <w:rFonts w:ascii="Arial Narrow" w:hAnsi="Arial Narrow" w:cs="Times New Roman"/>
          <w:b/>
          <w:sz w:val="20"/>
          <w:szCs w:val="20"/>
        </w:rPr>
        <w:t xml:space="preserve"> East Lampung Community Health Center Work Area in 2023</w:t>
      </w:r>
    </w:p>
    <w:p w:rsidR="004D2EDD" w:rsidRPr="00375FBF" w:rsidRDefault="004D2EDD" w:rsidP="00375FBF">
      <w:pPr>
        <w:spacing w:after="0" w:line="240" w:lineRule="auto"/>
        <w:jc w:val="center"/>
        <w:rPr>
          <w:rFonts w:ascii="Arial Narrow" w:hAnsi="Arial Narrow" w:cs="Times New Roman"/>
          <w:b/>
          <w:sz w:val="20"/>
          <w:szCs w:val="20"/>
          <w:lang w:val="id-ID"/>
        </w:rPr>
      </w:pPr>
    </w:p>
    <w:tbl>
      <w:tblPr>
        <w:tblW w:w="0" w:type="auto"/>
        <w:tblInd w:w="108" w:type="dxa"/>
        <w:tblBorders>
          <w:top w:val="single" w:sz="4" w:space="0" w:color="000000" w:themeColor="text1"/>
          <w:bottom w:val="single" w:sz="4" w:space="0" w:color="000000" w:themeColor="text1"/>
        </w:tblBorders>
        <w:tblLook w:val="04A0"/>
      </w:tblPr>
      <w:tblGrid>
        <w:gridCol w:w="1293"/>
        <w:gridCol w:w="924"/>
        <w:gridCol w:w="2036"/>
      </w:tblGrid>
      <w:tr w:rsidR="004D2EDD" w:rsidRPr="00375FBF" w:rsidTr="00834364">
        <w:tc>
          <w:tcPr>
            <w:tcW w:w="1293" w:type="dxa"/>
            <w:tcBorders>
              <w:top w:val="single" w:sz="4" w:space="0" w:color="000000" w:themeColor="text1"/>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 xml:space="preserve">Usia </w:t>
            </w:r>
          </w:p>
        </w:tc>
        <w:tc>
          <w:tcPr>
            <w:tcW w:w="924" w:type="dxa"/>
            <w:tcBorders>
              <w:top w:val="single" w:sz="4" w:space="0" w:color="000000" w:themeColor="text1"/>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 xml:space="preserve">Jumlah </w:t>
            </w:r>
          </w:p>
        </w:tc>
        <w:tc>
          <w:tcPr>
            <w:tcW w:w="2036" w:type="dxa"/>
            <w:tcBorders>
              <w:top w:val="single" w:sz="4" w:space="0" w:color="000000" w:themeColor="text1"/>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Frekuensi (%)</w:t>
            </w:r>
          </w:p>
        </w:tc>
      </w:tr>
      <w:tr w:rsidR="004D2EDD" w:rsidRPr="00375FBF" w:rsidTr="00834364">
        <w:tc>
          <w:tcPr>
            <w:tcW w:w="1293" w:type="dxa"/>
            <w:tcBorders>
              <w:top w:val="single" w:sz="4" w:space="0" w:color="auto"/>
              <w:bottom w:val="nil"/>
            </w:tcBorders>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24 </w:t>
            </w:r>
            <w:proofErr w:type="spellStart"/>
            <w:r w:rsidRPr="00375FBF">
              <w:rPr>
                <w:rFonts w:ascii="Arial Narrow" w:hAnsi="Arial Narrow" w:cs="Times New Roman"/>
                <w:sz w:val="16"/>
                <w:szCs w:val="16"/>
              </w:rPr>
              <w:t>tahun</w:t>
            </w:r>
            <w:proofErr w:type="spellEnd"/>
          </w:p>
        </w:tc>
        <w:tc>
          <w:tcPr>
            <w:tcW w:w="924"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w:t>
            </w:r>
          </w:p>
        </w:tc>
        <w:tc>
          <w:tcPr>
            <w:tcW w:w="2036"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5.7</w:t>
            </w:r>
          </w:p>
        </w:tc>
      </w:tr>
      <w:tr w:rsidR="004D2EDD" w:rsidRPr="00375FBF" w:rsidTr="00834364">
        <w:tc>
          <w:tcPr>
            <w:tcW w:w="1293" w:type="dxa"/>
            <w:tcBorders>
              <w:top w:val="nil"/>
            </w:tcBorders>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25 </w:t>
            </w:r>
            <w:proofErr w:type="spellStart"/>
            <w:r w:rsidRPr="00375FBF">
              <w:rPr>
                <w:rFonts w:ascii="Arial Narrow" w:hAnsi="Arial Narrow" w:cs="Times New Roman"/>
                <w:sz w:val="16"/>
                <w:szCs w:val="16"/>
              </w:rPr>
              <w:t>tahun</w:t>
            </w:r>
            <w:proofErr w:type="spellEnd"/>
          </w:p>
        </w:tc>
        <w:tc>
          <w:tcPr>
            <w:tcW w:w="924" w:type="dxa"/>
            <w:tcBorders>
              <w:top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w:t>
            </w:r>
          </w:p>
        </w:tc>
        <w:tc>
          <w:tcPr>
            <w:tcW w:w="2036" w:type="dxa"/>
            <w:tcBorders>
              <w:top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5.7</w:t>
            </w:r>
          </w:p>
        </w:tc>
      </w:tr>
      <w:tr w:rsidR="004D2EDD" w:rsidRPr="00375FBF" w:rsidTr="00834364">
        <w:tc>
          <w:tcPr>
            <w:tcW w:w="1293" w:type="dxa"/>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26 </w:t>
            </w:r>
            <w:proofErr w:type="spellStart"/>
            <w:r w:rsidRPr="00375FBF">
              <w:rPr>
                <w:rFonts w:ascii="Arial Narrow" w:hAnsi="Arial Narrow" w:cs="Times New Roman"/>
                <w:sz w:val="16"/>
                <w:szCs w:val="16"/>
              </w:rPr>
              <w:t>tahun</w:t>
            </w:r>
            <w:proofErr w:type="spellEnd"/>
          </w:p>
        </w:tc>
        <w:tc>
          <w:tcPr>
            <w:tcW w:w="924"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3</w:t>
            </w:r>
          </w:p>
        </w:tc>
        <w:tc>
          <w:tcPr>
            <w:tcW w:w="2036"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8.6</w:t>
            </w:r>
          </w:p>
        </w:tc>
      </w:tr>
      <w:tr w:rsidR="004D2EDD" w:rsidRPr="00375FBF" w:rsidTr="00834364">
        <w:tc>
          <w:tcPr>
            <w:tcW w:w="1293" w:type="dxa"/>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28 </w:t>
            </w:r>
            <w:proofErr w:type="spellStart"/>
            <w:r w:rsidRPr="00375FBF">
              <w:rPr>
                <w:rFonts w:ascii="Arial Narrow" w:hAnsi="Arial Narrow" w:cs="Times New Roman"/>
                <w:sz w:val="16"/>
                <w:szCs w:val="16"/>
              </w:rPr>
              <w:t>tahun</w:t>
            </w:r>
            <w:proofErr w:type="spellEnd"/>
          </w:p>
        </w:tc>
        <w:tc>
          <w:tcPr>
            <w:tcW w:w="924"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7</w:t>
            </w:r>
          </w:p>
        </w:tc>
        <w:tc>
          <w:tcPr>
            <w:tcW w:w="2036"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20.0</w:t>
            </w:r>
          </w:p>
        </w:tc>
      </w:tr>
      <w:tr w:rsidR="004D2EDD" w:rsidRPr="00375FBF" w:rsidTr="00834364">
        <w:tc>
          <w:tcPr>
            <w:tcW w:w="1293" w:type="dxa"/>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29 </w:t>
            </w:r>
            <w:proofErr w:type="spellStart"/>
            <w:r w:rsidRPr="00375FBF">
              <w:rPr>
                <w:rFonts w:ascii="Arial Narrow" w:hAnsi="Arial Narrow" w:cs="Times New Roman"/>
                <w:sz w:val="16"/>
                <w:szCs w:val="16"/>
              </w:rPr>
              <w:t>tahun</w:t>
            </w:r>
            <w:proofErr w:type="spellEnd"/>
          </w:p>
        </w:tc>
        <w:tc>
          <w:tcPr>
            <w:tcW w:w="924"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5</w:t>
            </w:r>
          </w:p>
        </w:tc>
        <w:tc>
          <w:tcPr>
            <w:tcW w:w="2036"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14.3</w:t>
            </w:r>
          </w:p>
        </w:tc>
      </w:tr>
      <w:tr w:rsidR="004D2EDD" w:rsidRPr="00375FBF" w:rsidTr="00834364">
        <w:tc>
          <w:tcPr>
            <w:tcW w:w="1293" w:type="dxa"/>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30 </w:t>
            </w:r>
            <w:proofErr w:type="spellStart"/>
            <w:r w:rsidRPr="00375FBF">
              <w:rPr>
                <w:rFonts w:ascii="Arial Narrow" w:hAnsi="Arial Narrow" w:cs="Times New Roman"/>
                <w:sz w:val="16"/>
                <w:szCs w:val="16"/>
              </w:rPr>
              <w:t>tahun</w:t>
            </w:r>
            <w:proofErr w:type="spellEnd"/>
          </w:p>
        </w:tc>
        <w:tc>
          <w:tcPr>
            <w:tcW w:w="924"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9</w:t>
            </w:r>
          </w:p>
        </w:tc>
        <w:tc>
          <w:tcPr>
            <w:tcW w:w="2036"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25.7</w:t>
            </w:r>
          </w:p>
        </w:tc>
      </w:tr>
      <w:tr w:rsidR="004D2EDD" w:rsidRPr="00375FBF" w:rsidTr="00834364">
        <w:tc>
          <w:tcPr>
            <w:tcW w:w="1293" w:type="dxa"/>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33 </w:t>
            </w:r>
            <w:proofErr w:type="spellStart"/>
            <w:r w:rsidRPr="00375FBF">
              <w:rPr>
                <w:rFonts w:ascii="Arial Narrow" w:hAnsi="Arial Narrow" w:cs="Times New Roman"/>
                <w:sz w:val="16"/>
                <w:szCs w:val="16"/>
              </w:rPr>
              <w:t>tahun</w:t>
            </w:r>
            <w:proofErr w:type="spellEnd"/>
          </w:p>
        </w:tc>
        <w:tc>
          <w:tcPr>
            <w:tcW w:w="924"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3</w:t>
            </w:r>
          </w:p>
        </w:tc>
        <w:tc>
          <w:tcPr>
            <w:tcW w:w="2036" w:type="dxa"/>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8.6</w:t>
            </w:r>
          </w:p>
        </w:tc>
      </w:tr>
      <w:tr w:rsidR="004D2EDD" w:rsidRPr="00375FBF" w:rsidTr="00834364">
        <w:tc>
          <w:tcPr>
            <w:tcW w:w="1293" w:type="dxa"/>
            <w:tcBorders>
              <w:bottom w:val="nil"/>
            </w:tcBorders>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34 </w:t>
            </w:r>
            <w:proofErr w:type="spellStart"/>
            <w:r w:rsidRPr="00375FBF">
              <w:rPr>
                <w:rFonts w:ascii="Arial Narrow" w:hAnsi="Arial Narrow" w:cs="Times New Roman"/>
                <w:sz w:val="16"/>
                <w:szCs w:val="16"/>
              </w:rPr>
              <w:t>tahun</w:t>
            </w:r>
            <w:proofErr w:type="spellEnd"/>
          </w:p>
        </w:tc>
        <w:tc>
          <w:tcPr>
            <w:tcW w:w="924" w:type="dxa"/>
            <w:tcBorders>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3</w:t>
            </w:r>
          </w:p>
        </w:tc>
        <w:tc>
          <w:tcPr>
            <w:tcW w:w="2036" w:type="dxa"/>
            <w:tcBorders>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8.6</w:t>
            </w:r>
          </w:p>
        </w:tc>
      </w:tr>
      <w:tr w:rsidR="004D2EDD" w:rsidRPr="00375FBF" w:rsidTr="00834364">
        <w:tc>
          <w:tcPr>
            <w:tcW w:w="1293" w:type="dxa"/>
            <w:tcBorders>
              <w:top w:val="nil"/>
              <w:bottom w:val="single" w:sz="4" w:space="0" w:color="auto"/>
            </w:tcBorders>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 xml:space="preserve">35 </w:t>
            </w:r>
            <w:proofErr w:type="spellStart"/>
            <w:r w:rsidRPr="00375FBF">
              <w:rPr>
                <w:rFonts w:ascii="Arial Narrow" w:hAnsi="Arial Narrow" w:cs="Times New Roman"/>
                <w:sz w:val="16"/>
                <w:szCs w:val="16"/>
              </w:rPr>
              <w:t>tahun</w:t>
            </w:r>
            <w:proofErr w:type="spellEnd"/>
          </w:p>
        </w:tc>
        <w:tc>
          <w:tcPr>
            <w:tcW w:w="924"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1</w:t>
            </w:r>
          </w:p>
        </w:tc>
        <w:tc>
          <w:tcPr>
            <w:tcW w:w="2036"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2.9</w:t>
            </w:r>
          </w:p>
        </w:tc>
      </w:tr>
      <w:tr w:rsidR="004D2EDD" w:rsidRPr="00375FBF" w:rsidTr="00834364">
        <w:tc>
          <w:tcPr>
            <w:tcW w:w="1293"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 xml:space="preserve">Jumlah </w:t>
            </w:r>
          </w:p>
        </w:tc>
        <w:tc>
          <w:tcPr>
            <w:tcW w:w="924"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35</w:t>
            </w:r>
          </w:p>
        </w:tc>
        <w:tc>
          <w:tcPr>
            <w:tcW w:w="2036"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100%</w:t>
            </w:r>
          </w:p>
        </w:tc>
      </w:tr>
      <w:tr w:rsidR="004D2EDD" w:rsidRPr="00375FBF" w:rsidTr="00834364">
        <w:tc>
          <w:tcPr>
            <w:tcW w:w="1293"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 xml:space="preserve">Pendidikan </w:t>
            </w:r>
          </w:p>
        </w:tc>
        <w:tc>
          <w:tcPr>
            <w:tcW w:w="924"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 xml:space="preserve">Jumlah </w:t>
            </w:r>
          </w:p>
        </w:tc>
        <w:tc>
          <w:tcPr>
            <w:tcW w:w="2036"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Frekuensi (%)</w:t>
            </w:r>
          </w:p>
        </w:tc>
      </w:tr>
      <w:tr w:rsidR="004D2EDD" w:rsidRPr="00375FBF" w:rsidTr="00834364">
        <w:tc>
          <w:tcPr>
            <w:tcW w:w="1293" w:type="dxa"/>
            <w:tcBorders>
              <w:top w:val="single" w:sz="4" w:space="0" w:color="auto"/>
              <w:bottom w:val="nil"/>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 xml:space="preserve">Sarjana </w:t>
            </w:r>
          </w:p>
        </w:tc>
        <w:tc>
          <w:tcPr>
            <w:tcW w:w="924"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7</w:t>
            </w:r>
          </w:p>
        </w:tc>
        <w:tc>
          <w:tcPr>
            <w:tcW w:w="2036"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20.0</w:t>
            </w:r>
          </w:p>
        </w:tc>
      </w:tr>
      <w:tr w:rsidR="004D2EDD" w:rsidRPr="00375FBF" w:rsidTr="00834364">
        <w:tc>
          <w:tcPr>
            <w:tcW w:w="1293" w:type="dxa"/>
            <w:tcBorders>
              <w:top w:val="nil"/>
              <w:bottom w:val="nil"/>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SMA</w:t>
            </w:r>
          </w:p>
        </w:tc>
        <w:tc>
          <w:tcPr>
            <w:tcW w:w="924" w:type="dxa"/>
            <w:tcBorders>
              <w:top w:val="nil"/>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18</w:t>
            </w:r>
          </w:p>
        </w:tc>
        <w:tc>
          <w:tcPr>
            <w:tcW w:w="2036" w:type="dxa"/>
            <w:tcBorders>
              <w:top w:val="nil"/>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51.4</w:t>
            </w:r>
          </w:p>
        </w:tc>
      </w:tr>
      <w:tr w:rsidR="004D2EDD" w:rsidRPr="00375FBF" w:rsidTr="00834364">
        <w:tc>
          <w:tcPr>
            <w:tcW w:w="1293" w:type="dxa"/>
            <w:tcBorders>
              <w:top w:val="nil"/>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SMP</w:t>
            </w:r>
          </w:p>
        </w:tc>
        <w:tc>
          <w:tcPr>
            <w:tcW w:w="924"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10</w:t>
            </w:r>
          </w:p>
        </w:tc>
        <w:tc>
          <w:tcPr>
            <w:tcW w:w="2036"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28.6</w:t>
            </w:r>
          </w:p>
        </w:tc>
      </w:tr>
      <w:tr w:rsidR="004D2EDD" w:rsidRPr="00375FBF" w:rsidTr="00834364">
        <w:tc>
          <w:tcPr>
            <w:tcW w:w="1293"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 xml:space="preserve">Jumlah </w:t>
            </w:r>
          </w:p>
        </w:tc>
        <w:tc>
          <w:tcPr>
            <w:tcW w:w="924"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35</w:t>
            </w:r>
          </w:p>
        </w:tc>
        <w:tc>
          <w:tcPr>
            <w:tcW w:w="2036"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100%</w:t>
            </w:r>
          </w:p>
        </w:tc>
      </w:tr>
      <w:tr w:rsidR="004D2EDD" w:rsidRPr="00375FBF" w:rsidTr="00834364">
        <w:tc>
          <w:tcPr>
            <w:tcW w:w="1293"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 xml:space="preserve">Pekerjaan </w:t>
            </w:r>
          </w:p>
        </w:tc>
        <w:tc>
          <w:tcPr>
            <w:tcW w:w="924"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 xml:space="preserve">Jumlah </w:t>
            </w:r>
          </w:p>
        </w:tc>
        <w:tc>
          <w:tcPr>
            <w:tcW w:w="2036"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Frekuensi (%)</w:t>
            </w:r>
          </w:p>
        </w:tc>
      </w:tr>
      <w:tr w:rsidR="004D2EDD" w:rsidRPr="00375FBF" w:rsidTr="00834364">
        <w:tc>
          <w:tcPr>
            <w:tcW w:w="1293" w:type="dxa"/>
            <w:tcBorders>
              <w:top w:val="single" w:sz="4" w:space="0" w:color="auto"/>
              <w:bottom w:val="nil"/>
            </w:tcBorders>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proofErr w:type="spellStart"/>
            <w:r w:rsidRPr="00375FBF">
              <w:rPr>
                <w:rFonts w:ascii="Arial Narrow" w:hAnsi="Arial Narrow" w:cs="Times New Roman"/>
                <w:sz w:val="16"/>
                <w:szCs w:val="16"/>
              </w:rPr>
              <w:t>Honorer</w:t>
            </w:r>
            <w:proofErr w:type="spellEnd"/>
          </w:p>
        </w:tc>
        <w:tc>
          <w:tcPr>
            <w:tcW w:w="924"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3</w:t>
            </w:r>
          </w:p>
        </w:tc>
        <w:tc>
          <w:tcPr>
            <w:tcW w:w="2036"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8.6</w:t>
            </w:r>
          </w:p>
        </w:tc>
      </w:tr>
      <w:tr w:rsidR="004D2EDD" w:rsidRPr="00375FBF" w:rsidTr="00834364">
        <w:tc>
          <w:tcPr>
            <w:tcW w:w="1293" w:type="dxa"/>
            <w:tcBorders>
              <w:top w:val="nil"/>
            </w:tcBorders>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IRT</w:t>
            </w:r>
          </w:p>
        </w:tc>
        <w:tc>
          <w:tcPr>
            <w:tcW w:w="924" w:type="dxa"/>
            <w:tcBorders>
              <w:top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17</w:t>
            </w:r>
          </w:p>
        </w:tc>
        <w:tc>
          <w:tcPr>
            <w:tcW w:w="2036" w:type="dxa"/>
            <w:tcBorders>
              <w:top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48.6</w:t>
            </w:r>
          </w:p>
        </w:tc>
      </w:tr>
      <w:tr w:rsidR="004D2EDD" w:rsidRPr="00375FBF" w:rsidTr="00834364">
        <w:tc>
          <w:tcPr>
            <w:tcW w:w="1293" w:type="dxa"/>
            <w:tcBorders>
              <w:bottom w:val="nil"/>
            </w:tcBorders>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proofErr w:type="spellStart"/>
            <w:r w:rsidRPr="00375FBF">
              <w:rPr>
                <w:rFonts w:ascii="Arial Narrow" w:hAnsi="Arial Narrow" w:cs="Times New Roman"/>
                <w:sz w:val="16"/>
                <w:szCs w:val="16"/>
              </w:rPr>
              <w:t>Pedagang</w:t>
            </w:r>
            <w:proofErr w:type="spellEnd"/>
          </w:p>
        </w:tc>
        <w:tc>
          <w:tcPr>
            <w:tcW w:w="924" w:type="dxa"/>
            <w:tcBorders>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6</w:t>
            </w:r>
          </w:p>
        </w:tc>
        <w:tc>
          <w:tcPr>
            <w:tcW w:w="2036" w:type="dxa"/>
            <w:tcBorders>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17.1</w:t>
            </w:r>
          </w:p>
        </w:tc>
      </w:tr>
      <w:tr w:rsidR="004D2EDD" w:rsidRPr="00375FBF" w:rsidTr="00834364">
        <w:tc>
          <w:tcPr>
            <w:tcW w:w="1293" w:type="dxa"/>
            <w:tcBorders>
              <w:top w:val="nil"/>
              <w:bottom w:val="single" w:sz="4" w:space="0" w:color="auto"/>
            </w:tcBorders>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proofErr w:type="spellStart"/>
            <w:r w:rsidRPr="00375FBF">
              <w:rPr>
                <w:rFonts w:ascii="Arial Narrow" w:hAnsi="Arial Narrow" w:cs="Times New Roman"/>
                <w:sz w:val="16"/>
                <w:szCs w:val="16"/>
              </w:rPr>
              <w:t>Pegawai</w:t>
            </w:r>
            <w:proofErr w:type="spellEnd"/>
          </w:p>
        </w:tc>
        <w:tc>
          <w:tcPr>
            <w:tcW w:w="924"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6</w:t>
            </w:r>
          </w:p>
        </w:tc>
        <w:tc>
          <w:tcPr>
            <w:tcW w:w="2036"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17.1</w:t>
            </w:r>
          </w:p>
        </w:tc>
      </w:tr>
      <w:tr w:rsidR="004D2EDD" w:rsidRPr="00375FBF" w:rsidTr="00834364">
        <w:tc>
          <w:tcPr>
            <w:tcW w:w="1293"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 xml:space="preserve">Jumlah </w:t>
            </w:r>
          </w:p>
        </w:tc>
        <w:tc>
          <w:tcPr>
            <w:tcW w:w="924"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35</w:t>
            </w:r>
          </w:p>
        </w:tc>
        <w:tc>
          <w:tcPr>
            <w:tcW w:w="2036"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100%</w:t>
            </w:r>
          </w:p>
        </w:tc>
      </w:tr>
      <w:tr w:rsidR="004D2EDD" w:rsidRPr="00375FBF" w:rsidTr="00834364">
        <w:tc>
          <w:tcPr>
            <w:tcW w:w="1293"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 xml:space="preserve">Paritas </w:t>
            </w:r>
          </w:p>
        </w:tc>
        <w:tc>
          <w:tcPr>
            <w:tcW w:w="924"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 xml:space="preserve">Jumlah </w:t>
            </w:r>
          </w:p>
        </w:tc>
        <w:tc>
          <w:tcPr>
            <w:tcW w:w="2036" w:type="dxa"/>
            <w:tcBorders>
              <w:top w:val="single" w:sz="4" w:space="0" w:color="auto"/>
              <w:bottom w:val="single" w:sz="4" w:space="0" w:color="auto"/>
            </w:tcBorders>
          </w:tcPr>
          <w:p w:rsidR="004D2EDD" w:rsidRPr="00375FBF" w:rsidRDefault="004D2EDD" w:rsidP="00375FBF">
            <w:pPr>
              <w:spacing w:after="0" w:line="240" w:lineRule="auto"/>
              <w:jc w:val="center"/>
              <w:rPr>
                <w:rFonts w:ascii="Arial Narrow" w:hAnsi="Arial Narrow" w:cstheme="majorBidi"/>
                <w:b/>
                <w:bCs/>
                <w:noProof/>
                <w:sz w:val="16"/>
                <w:szCs w:val="16"/>
                <w:lang w:eastAsia="id-ID"/>
              </w:rPr>
            </w:pPr>
            <w:r w:rsidRPr="00375FBF">
              <w:rPr>
                <w:rFonts w:ascii="Arial Narrow" w:hAnsi="Arial Narrow" w:cstheme="majorBidi"/>
                <w:b/>
                <w:bCs/>
                <w:noProof/>
                <w:sz w:val="16"/>
                <w:szCs w:val="16"/>
                <w:lang w:eastAsia="id-ID"/>
              </w:rPr>
              <w:t>Frekuensi (%)</w:t>
            </w:r>
          </w:p>
        </w:tc>
      </w:tr>
      <w:tr w:rsidR="004D2EDD" w:rsidRPr="00375FBF" w:rsidTr="00834364">
        <w:tc>
          <w:tcPr>
            <w:tcW w:w="1293"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proofErr w:type="spellStart"/>
            <w:r w:rsidRPr="00375FBF">
              <w:rPr>
                <w:rFonts w:ascii="Arial Narrow" w:hAnsi="Arial Narrow" w:cs="Times New Roman"/>
                <w:sz w:val="16"/>
                <w:szCs w:val="16"/>
              </w:rPr>
              <w:t>Multipara</w:t>
            </w:r>
            <w:proofErr w:type="spellEnd"/>
            <w:r w:rsidRPr="00375FBF">
              <w:rPr>
                <w:rFonts w:ascii="Arial Narrow" w:hAnsi="Arial Narrow" w:cs="Times New Roman"/>
                <w:sz w:val="16"/>
                <w:szCs w:val="16"/>
              </w:rPr>
              <w:t xml:space="preserve"> </w:t>
            </w:r>
          </w:p>
        </w:tc>
        <w:tc>
          <w:tcPr>
            <w:tcW w:w="924"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26</w:t>
            </w:r>
          </w:p>
        </w:tc>
        <w:tc>
          <w:tcPr>
            <w:tcW w:w="2036" w:type="dxa"/>
            <w:tcBorders>
              <w:top w:val="single" w:sz="4" w:space="0" w:color="auto"/>
              <w:bottom w:val="nil"/>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74.3</w:t>
            </w:r>
          </w:p>
        </w:tc>
      </w:tr>
      <w:tr w:rsidR="004D2EDD" w:rsidRPr="00375FBF" w:rsidTr="00834364">
        <w:tc>
          <w:tcPr>
            <w:tcW w:w="1293"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proofErr w:type="spellStart"/>
            <w:r w:rsidRPr="00375FBF">
              <w:rPr>
                <w:rFonts w:ascii="Arial Narrow" w:hAnsi="Arial Narrow" w:cs="Times New Roman"/>
                <w:sz w:val="16"/>
                <w:szCs w:val="16"/>
              </w:rPr>
              <w:t>Primipara</w:t>
            </w:r>
            <w:proofErr w:type="spellEnd"/>
            <w:r w:rsidRPr="00375FBF">
              <w:rPr>
                <w:rFonts w:ascii="Arial Narrow" w:hAnsi="Arial Narrow" w:cs="Times New Roman"/>
                <w:sz w:val="16"/>
                <w:szCs w:val="16"/>
              </w:rPr>
              <w:t xml:space="preserve"> </w:t>
            </w:r>
          </w:p>
        </w:tc>
        <w:tc>
          <w:tcPr>
            <w:tcW w:w="924"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9</w:t>
            </w:r>
          </w:p>
        </w:tc>
        <w:tc>
          <w:tcPr>
            <w:tcW w:w="2036" w:type="dxa"/>
            <w:tcBorders>
              <w:top w:val="nil"/>
              <w:bottom w:val="single" w:sz="4" w:space="0" w:color="auto"/>
            </w:tcBorders>
            <w:vAlign w:val="center"/>
          </w:tcPr>
          <w:p w:rsidR="004D2EDD" w:rsidRPr="00375FBF" w:rsidRDefault="004D2EDD" w:rsidP="00375FBF">
            <w:pPr>
              <w:autoSpaceDE w:val="0"/>
              <w:autoSpaceDN w:val="0"/>
              <w:adjustRightInd w:val="0"/>
              <w:spacing w:after="0" w:line="240" w:lineRule="auto"/>
              <w:ind w:left="60" w:right="60"/>
              <w:jc w:val="center"/>
              <w:rPr>
                <w:rFonts w:ascii="Arial Narrow" w:hAnsi="Arial Narrow" w:cs="Times New Roman"/>
                <w:sz w:val="16"/>
                <w:szCs w:val="16"/>
              </w:rPr>
            </w:pPr>
            <w:r w:rsidRPr="00375FBF">
              <w:rPr>
                <w:rFonts w:ascii="Arial Narrow" w:hAnsi="Arial Narrow" w:cs="Times New Roman"/>
                <w:sz w:val="16"/>
                <w:szCs w:val="16"/>
              </w:rPr>
              <w:t>25.7</w:t>
            </w:r>
          </w:p>
        </w:tc>
      </w:tr>
      <w:tr w:rsidR="004D2EDD" w:rsidRPr="00375FBF" w:rsidTr="00834364">
        <w:tc>
          <w:tcPr>
            <w:tcW w:w="1293" w:type="dxa"/>
            <w:tcBorders>
              <w:top w:val="single" w:sz="4" w:space="0" w:color="auto"/>
              <w:bottom w:val="single" w:sz="4" w:space="0" w:color="000000" w:themeColor="text1"/>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 xml:space="preserve">Jumlah </w:t>
            </w:r>
          </w:p>
        </w:tc>
        <w:tc>
          <w:tcPr>
            <w:tcW w:w="924" w:type="dxa"/>
            <w:tcBorders>
              <w:top w:val="single" w:sz="4" w:space="0" w:color="auto"/>
              <w:bottom w:val="single" w:sz="4" w:space="0" w:color="000000" w:themeColor="text1"/>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35</w:t>
            </w:r>
          </w:p>
        </w:tc>
        <w:tc>
          <w:tcPr>
            <w:tcW w:w="2036" w:type="dxa"/>
            <w:tcBorders>
              <w:top w:val="single" w:sz="4" w:space="0" w:color="auto"/>
              <w:bottom w:val="single" w:sz="4" w:space="0" w:color="000000" w:themeColor="text1"/>
            </w:tcBorders>
          </w:tcPr>
          <w:p w:rsidR="004D2EDD" w:rsidRPr="00375FBF" w:rsidRDefault="004D2EDD" w:rsidP="00375FBF">
            <w:pPr>
              <w:spacing w:after="0" w:line="240" w:lineRule="auto"/>
              <w:jc w:val="center"/>
              <w:rPr>
                <w:rFonts w:ascii="Arial Narrow" w:hAnsi="Arial Narrow" w:cstheme="majorBidi"/>
                <w:bCs/>
                <w:noProof/>
                <w:sz w:val="16"/>
                <w:szCs w:val="16"/>
                <w:lang w:eastAsia="id-ID"/>
              </w:rPr>
            </w:pPr>
            <w:r w:rsidRPr="00375FBF">
              <w:rPr>
                <w:rFonts w:ascii="Arial Narrow" w:hAnsi="Arial Narrow" w:cstheme="majorBidi"/>
                <w:bCs/>
                <w:noProof/>
                <w:sz w:val="16"/>
                <w:szCs w:val="16"/>
                <w:lang w:eastAsia="id-ID"/>
              </w:rPr>
              <w:t>100%</w:t>
            </w:r>
          </w:p>
        </w:tc>
      </w:tr>
    </w:tbl>
    <w:p w:rsidR="00364E47" w:rsidRPr="00375FBF" w:rsidRDefault="00364E47" w:rsidP="00375FBF">
      <w:pPr>
        <w:spacing w:after="0" w:line="240" w:lineRule="auto"/>
        <w:jc w:val="both"/>
        <w:rPr>
          <w:rFonts w:ascii="Arial Narrow" w:hAnsi="Arial Narrow" w:cs="Times New Roman"/>
          <w:sz w:val="20"/>
          <w:szCs w:val="20"/>
          <w:lang w:val="id-ID"/>
        </w:rPr>
      </w:pPr>
      <w:r w:rsidRPr="00375FBF">
        <w:rPr>
          <w:rFonts w:ascii="Arial Narrow" w:hAnsi="Arial Narrow" w:cs="Times New Roman"/>
          <w:sz w:val="20"/>
          <w:szCs w:val="20"/>
        </w:rPr>
        <w:t xml:space="preserve">Based on table 4.1 above, it can be seen that from the results of the characteristics of research conducted on postpartum mothers with pain problems due to breast milk dams in the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Health Center Working Area, East Lampung in 2023, based on the characteristics of the mother's age, the highest number is 30 years old with a total of 9 (25.7%) respondents, the educational characteristics of the most respondents were high school with 18 (51.4%) respondents, the most job characteristics were housewives with 17 (48.6%) respondents, the most parity characteristics were </w:t>
      </w:r>
      <w:proofErr w:type="spellStart"/>
      <w:r w:rsidRPr="00375FBF">
        <w:rPr>
          <w:rFonts w:ascii="Arial Narrow" w:hAnsi="Arial Narrow" w:cs="Times New Roman"/>
          <w:sz w:val="20"/>
          <w:szCs w:val="20"/>
        </w:rPr>
        <w:t>multipara</w:t>
      </w:r>
      <w:proofErr w:type="spellEnd"/>
      <w:r w:rsidRPr="00375FBF">
        <w:rPr>
          <w:rFonts w:ascii="Arial Narrow" w:hAnsi="Arial Narrow" w:cs="Times New Roman"/>
          <w:sz w:val="20"/>
          <w:szCs w:val="20"/>
        </w:rPr>
        <w:t xml:space="preserve"> with 26 (74.3%) respondents .</w:t>
      </w:r>
    </w:p>
    <w:p w:rsidR="00364E47" w:rsidRPr="00375FBF" w:rsidRDefault="00364E47" w:rsidP="00375FBF">
      <w:pPr>
        <w:spacing w:after="0" w:line="240" w:lineRule="auto"/>
        <w:jc w:val="both"/>
        <w:rPr>
          <w:rFonts w:ascii="Arial Narrow" w:hAnsi="Arial Narrow" w:cs="Times New Roman"/>
          <w:b/>
          <w:sz w:val="20"/>
          <w:szCs w:val="20"/>
          <w:lang w:val="id-ID"/>
        </w:rPr>
      </w:pPr>
      <w:r w:rsidRPr="00375FBF">
        <w:rPr>
          <w:rFonts w:ascii="Arial Narrow" w:hAnsi="Arial Narrow" w:cs="Times New Roman"/>
          <w:b/>
          <w:sz w:val="20"/>
          <w:szCs w:val="20"/>
        </w:rPr>
        <w:t>NORMALITY TEST</w:t>
      </w:r>
    </w:p>
    <w:p w:rsidR="004D2EDD" w:rsidRPr="00375FBF" w:rsidRDefault="004D2EDD" w:rsidP="00375FBF">
      <w:pPr>
        <w:pStyle w:val="Heading3"/>
        <w:spacing w:before="90" w:line="240" w:lineRule="auto"/>
        <w:ind w:right="1005"/>
        <w:jc w:val="center"/>
        <w:rPr>
          <w:rFonts w:ascii="Arial Narrow" w:hAnsi="Arial Narrow"/>
          <w:color w:val="auto"/>
          <w:sz w:val="20"/>
          <w:szCs w:val="20"/>
          <w:lang w:val="id-ID"/>
        </w:rPr>
      </w:pPr>
      <w:proofErr w:type="spellStart"/>
      <w:r w:rsidRPr="00375FBF">
        <w:rPr>
          <w:rFonts w:ascii="Arial Narrow" w:hAnsi="Arial Narrow"/>
          <w:color w:val="auto"/>
          <w:sz w:val="20"/>
          <w:szCs w:val="20"/>
        </w:rPr>
        <w:t>Tabel</w:t>
      </w:r>
      <w:proofErr w:type="spellEnd"/>
      <w:r w:rsidRPr="00375FBF">
        <w:rPr>
          <w:rFonts w:ascii="Arial Narrow" w:hAnsi="Arial Narrow"/>
          <w:color w:val="auto"/>
          <w:sz w:val="20"/>
          <w:szCs w:val="20"/>
        </w:rPr>
        <w:t xml:space="preserve"> 4.</w:t>
      </w:r>
      <w:r w:rsidRPr="00375FBF">
        <w:rPr>
          <w:rFonts w:ascii="Arial Narrow" w:hAnsi="Arial Narrow"/>
          <w:color w:val="auto"/>
          <w:sz w:val="20"/>
          <w:szCs w:val="20"/>
          <w:lang w:val="id-ID"/>
        </w:rPr>
        <w:t>2</w:t>
      </w:r>
    </w:p>
    <w:p w:rsidR="004D2EDD" w:rsidRPr="00375FBF" w:rsidRDefault="004D2EDD" w:rsidP="00375FBF">
      <w:pPr>
        <w:spacing w:after="7" w:line="240" w:lineRule="auto"/>
        <w:ind w:right="576"/>
        <w:jc w:val="center"/>
        <w:rPr>
          <w:rFonts w:ascii="Arial Narrow" w:hAnsi="Arial Narrow" w:cstheme="majorBidi"/>
          <w:b/>
          <w:i/>
          <w:sz w:val="20"/>
          <w:szCs w:val="20"/>
        </w:rPr>
      </w:pPr>
      <w:proofErr w:type="spellStart"/>
      <w:r w:rsidRPr="00375FBF">
        <w:rPr>
          <w:rFonts w:ascii="Arial Narrow" w:hAnsi="Arial Narrow" w:cstheme="majorBidi"/>
          <w:b/>
          <w:sz w:val="20"/>
          <w:szCs w:val="20"/>
        </w:rPr>
        <w:t>Hasil</w:t>
      </w:r>
      <w:proofErr w:type="spellEnd"/>
      <w:r w:rsidRPr="00375FBF">
        <w:rPr>
          <w:rFonts w:ascii="Arial Narrow" w:hAnsi="Arial Narrow" w:cstheme="majorBidi"/>
          <w:b/>
          <w:sz w:val="20"/>
          <w:szCs w:val="20"/>
        </w:rPr>
        <w:t xml:space="preserve"> </w:t>
      </w:r>
      <w:proofErr w:type="spellStart"/>
      <w:r w:rsidRPr="00375FBF">
        <w:rPr>
          <w:rFonts w:ascii="Arial Narrow" w:hAnsi="Arial Narrow" w:cstheme="majorBidi"/>
          <w:b/>
          <w:sz w:val="20"/>
          <w:szCs w:val="20"/>
        </w:rPr>
        <w:t>Uji</w:t>
      </w:r>
      <w:proofErr w:type="spellEnd"/>
      <w:r w:rsidRPr="00375FBF">
        <w:rPr>
          <w:rFonts w:ascii="Arial Narrow" w:hAnsi="Arial Narrow" w:cstheme="majorBidi"/>
          <w:b/>
          <w:sz w:val="20"/>
          <w:szCs w:val="20"/>
        </w:rPr>
        <w:t xml:space="preserve"> </w:t>
      </w:r>
      <w:proofErr w:type="spellStart"/>
      <w:r w:rsidRPr="00375FBF">
        <w:rPr>
          <w:rFonts w:ascii="Arial Narrow" w:hAnsi="Arial Narrow" w:cstheme="majorBidi"/>
          <w:b/>
          <w:sz w:val="20"/>
          <w:szCs w:val="20"/>
        </w:rPr>
        <w:t>Normalitas</w:t>
      </w:r>
      <w:proofErr w:type="spellEnd"/>
      <w:r w:rsidRPr="00375FBF">
        <w:rPr>
          <w:rFonts w:ascii="Arial Narrow" w:hAnsi="Arial Narrow" w:cstheme="majorBidi"/>
          <w:b/>
          <w:sz w:val="20"/>
          <w:szCs w:val="20"/>
        </w:rPr>
        <w:t xml:space="preserve">/ </w:t>
      </w:r>
      <w:r w:rsidR="00834364" w:rsidRPr="00375FBF">
        <w:rPr>
          <w:rFonts w:ascii="Arial Narrow" w:hAnsi="Arial Narrow" w:cstheme="majorBidi"/>
          <w:b/>
          <w:i/>
          <w:sz w:val="20"/>
          <w:szCs w:val="20"/>
        </w:rPr>
        <w:t>Test of</w:t>
      </w:r>
      <w:r w:rsidR="00834364" w:rsidRPr="00375FBF">
        <w:rPr>
          <w:rFonts w:ascii="Arial Narrow" w:hAnsi="Arial Narrow" w:cstheme="majorBidi"/>
          <w:b/>
          <w:i/>
          <w:sz w:val="20"/>
          <w:szCs w:val="20"/>
          <w:lang w:val="id-ID"/>
        </w:rPr>
        <w:t xml:space="preserve"> </w:t>
      </w:r>
      <w:r w:rsidRPr="00375FBF">
        <w:rPr>
          <w:rFonts w:ascii="Arial Narrow" w:hAnsi="Arial Narrow" w:cstheme="majorBidi"/>
          <w:b/>
          <w:i/>
          <w:sz w:val="20"/>
          <w:szCs w:val="20"/>
        </w:rPr>
        <w:t>normality</w:t>
      </w:r>
    </w:p>
    <w:tbl>
      <w:tblPr>
        <w:tblW w:w="4394" w:type="dxa"/>
        <w:tblInd w:w="108" w:type="dxa"/>
        <w:tblBorders>
          <w:top w:val="single" w:sz="4" w:space="0" w:color="000000" w:themeColor="text1"/>
          <w:bottom w:val="single" w:sz="4" w:space="0" w:color="000000" w:themeColor="text1"/>
        </w:tblBorders>
        <w:tblLayout w:type="fixed"/>
        <w:tblLook w:val="04A0"/>
      </w:tblPr>
      <w:tblGrid>
        <w:gridCol w:w="1701"/>
        <w:gridCol w:w="426"/>
        <w:gridCol w:w="708"/>
        <w:gridCol w:w="1559"/>
      </w:tblGrid>
      <w:tr w:rsidR="004D2EDD" w:rsidRPr="00375FBF" w:rsidTr="00834364">
        <w:trPr>
          <w:trHeight w:val="275"/>
        </w:trPr>
        <w:tc>
          <w:tcPr>
            <w:tcW w:w="1701" w:type="dxa"/>
            <w:tcBorders>
              <w:top w:val="single" w:sz="4" w:space="0" w:color="000000" w:themeColor="text1"/>
              <w:bottom w:val="single" w:sz="4" w:space="0" w:color="auto"/>
            </w:tcBorders>
          </w:tcPr>
          <w:p w:rsidR="004D2EDD" w:rsidRPr="00375FBF" w:rsidRDefault="004D2EDD" w:rsidP="00375FBF">
            <w:pPr>
              <w:spacing w:after="0" w:line="240" w:lineRule="auto"/>
              <w:rPr>
                <w:rFonts w:ascii="Arial Narrow" w:hAnsi="Arial Narrow" w:cstheme="majorBidi"/>
                <w:sz w:val="16"/>
                <w:szCs w:val="16"/>
              </w:rPr>
            </w:pPr>
            <w:proofErr w:type="spellStart"/>
            <w:r w:rsidRPr="00375FBF">
              <w:rPr>
                <w:rFonts w:ascii="Arial Narrow" w:hAnsi="Arial Narrow" w:cstheme="majorBidi"/>
                <w:sz w:val="16"/>
                <w:szCs w:val="16"/>
              </w:rPr>
              <w:t>Skala</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nyeri</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bendungan</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asi</w:t>
            </w:r>
            <w:proofErr w:type="spellEnd"/>
            <w:r w:rsidRPr="00375FBF">
              <w:rPr>
                <w:rFonts w:ascii="Arial Narrow" w:hAnsi="Arial Narrow" w:cstheme="majorBidi"/>
                <w:sz w:val="16"/>
                <w:szCs w:val="16"/>
              </w:rPr>
              <w:t xml:space="preserve"> </w:t>
            </w:r>
          </w:p>
        </w:tc>
        <w:tc>
          <w:tcPr>
            <w:tcW w:w="426" w:type="dxa"/>
            <w:tcBorders>
              <w:top w:val="single" w:sz="4" w:space="0" w:color="000000" w:themeColor="text1"/>
              <w:bottom w:val="single" w:sz="4" w:space="0" w:color="auto"/>
            </w:tcBorders>
          </w:tcPr>
          <w:p w:rsidR="004D2EDD" w:rsidRPr="00375FBF" w:rsidRDefault="004D2EDD" w:rsidP="00375FBF">
            <w:pPr>
              <w:spacing w:after="0" w:line="240" w:lineRule="auto"/>
              <w:rPr>
                <w:rFonts w:ascii="Arial Narrow" w:hAnsi="Arial Narrow" w:cstheme="majorBidi"/>
                <w:sz w:val="16"/>
                <w:szCs w:val="16"/>
              </w:rPr>
            </w:pPr>
            <w:r w:rsidRPr="00375FBF">
              <w:rPr>
                <w:rFonts w:ascii="Arial Narrow" w:hAnsi="Arial Narrow" w:cstheme="majorBidi"/>
                <w:sz w:val="16"/>
                <w:szCs w:val="16"/>
              </w:rPr>
              <w:t>N</w:t>
            </w:r>
          </w:p>
        </w:tc>
        <w:tc>
          <w:tcPr>
            <w:tcW w:w="708" w:type="dxa"/>
            <w:tcBorders>
              <w:top w:val="single" w:sz="4" w:space="0" w:color="000000" w:themeColor="text1"/>
              <w:bottom w:val="single" w:sz="4" w:space="0" w:color="auto"/>
            </w:tcBorders>
          </w:tcPr>
          <w:p w:rsidR="004D2EDD" w:rsidRPr="00375FBF" w:rsidRDefault="004D2EDD" w:rsidP="00375FBF">
            <w:pPr>
              <w:spacing w:after="0" w:line="240" w:lineRule="auto"/>
              <w:rPr>
                <w:rFonts w:ascii="Arial Narrow" w:hAnsi="Arial Narrow" w:cstheme="majorBidi"/>
                <w:sz w:val="16"/>
                <w:szCs w:val="16"/>
              </w:rPr>
            </w:pPr>
            <w:r w:rsidRPr="00375FBF">
              <w:rPr>
                <w:rFonts w:ascii="Arial Narrow" w:hAnsi="Arial Narrow" w:cstheme="majorBidi"/>
                <w:sz w:val="16"/>
                <w:szCs w:val="16"/>
              </w:rPr>
              <w:t>P-Value</w:t>
            </w:r>
          </w:p>
        </w:tc>
        <w:tc>
          <w:tcPr>
            <w:tcW w:w="1559" w:type="dxa"/>
            <w:tcBorders>
              <w:top w:val="single" w:sz="4" w:space="0" w:color="000000" w:themeColor="text1"/>
              <w:bottom w:val="single" w:sz="4" w:space="0" w:color="auto"/>
            </w:tcBorders>
          </w:tcPr>
          <w:p w:rsidR="004D2EDD" w:rsidRPr="00375FBF" w:rsidRDefault="004D2EDD" w:rsidP="00375FBF">
            <w:pPr>
              <w:spacing w:after="0" w:line="240" w:lineRule="auto"/>
              <w:rPr>
                <w:rFonts w:ascii="Arial Narrow" w:hAnsi="Arial Narrow" w:cstheme="majorBidi"/>
                <w:sz w:val="16"/>
                <w:szCs w:val="16"/>
              </w:rPr>
            </w:pPr>
            <w:proofErr w:type="spellStart"/>
            <w:r w:rsidRPr="00375FBF">
              <w:rPr>
                <w:rFonts w:ascii="Arial Narrow" w:hAnsi="Arial Narrow" w:cstheme="majorBidi"/>
                <w:sz w:val="16"/>
                <w:szCs w:val="16"/>
              </w:rPr>
              <w:t>Keterangan</w:t>
            </w:r>
            <w:proofErr w:type="spellEnd"/>
            <w:r w:rsidRPr="00375FBF">
              <w:rPr>
                <w:rFonts w:ascii="Arial Narrow" w:hAnsi="Arial Narrow" w:cstheme="majorBidi"/>
                <w:sz w:val="16"/>
                <w:szCs w:val="16"/>
              </w:rPr>
              <w:t xml:space="preserve"> </w:t>
            </w:r>
          </w:p>
        </w:tc>
      </w:tr>
      <w:tr w:rsidR="004D2EDD" w:rsidRPr="00375FBF" w:rsidTr="00834364">
        <w:trPr>
          <w:trHeight w:val="300"/>
        </w:trPr>
        <w:tc>
          <w:tcPr>
            <w:tcW w:w="1701" w:type="dxa"/>
            <w:tcBorders>
              <w:top w:val="single" w:sz="4" w:space="0" w:color="auto"/>
              <w:bottom w:val="nil"/>
            </w:tcBorders>
          </w:tcPr>
          <w:p w:rsidR="004D2EDD" w:rsidRPr="00375FBF" w:rsidRDefault="004D2EDD" w:rsidP="00375FBF">
            <w:pPr>
              <w:spacing w:after="0" w:line="240" w:lineRule="auto"/>
              <w:rPr>
                <w:rFonts w:ascii="Arial Narrow" w:hAnsi="Arial Narrow" w:cstheme="majorBidi"/>
                <w:sz w:val="16"/>
                <w:szCs w:val="16"/>
              </w:rPr>
            </w:pPr>
            <w:proofErr w:type="spellStart"/>
            <w:r w:rsidRPr="00375FBF">
              <w:rPr>
                <w:rFonts w:ascii="Arial Narrow" w:hAnsi="Arial Narrow" w:cstheme="majorBidi"/>
                <w:sz w:val="16"/>
                <w:szCs w:val="16"/>
              </w:rPr>
              <w:t>Skala</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nyeri</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sebelum</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kompres</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daun</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kelor</w:t>
            </w:r>
            <w:proofErr w:type="spellEnd"/>
            <w:r w:rsidRPr="00375FBF">
              <w:rPr>
                <w:rFonts w:ascii="Arial Narrow" w:hAnsi="Arial Narrow" w:cstheme="majorBidi"/>
                <w:sz w:val="16"/>
                <w:szCs w:val="16"/>
              </w:rPr>
              <w:t xml:space="preserve"> </w:t>
            </w:r>
          </w:p>
        </w:tc>
        <w:tc>
          <w:tcPr>
            <w:tcW w:w="426" w:type="dxa"/>
            <w:vMerge w:val="restart"/>
            <w:tcBorders>
              <w:top w:val="single" w:sz="4" w:space="0" w:color="auto"/>
              <w:bottom w:val="nil"/>
            </w:tcBorders>
          </w:tcPr>
          <w:p w:rsidR="004D2EDD" w:rsidRPr="00375FBF" w:rsidRDefault="004D2EDD" w:rsidP="00375FBF">
            <w:pPr>
              <w:spacing w:after="0" w:line="240" w:lineRule="auto"/>
              <w:rPr>
                <w:rFonts w:ascii="Arial Narrow" w:hAnsi="Arial Narrow" w:cstheme="majorBidi"/>
                <w:sz w:val="16"/>
                <w:szCs w:val="16"/>
              </w:rPr>
            </w:pPr>
            <w:r w:rsidRPr="00375FBF">
              <w:rPr>
                <w:rFonts w:ascii="Arial Narrow" w:hAnsi="Arial Narrow" w:cstheme="majorBidi"/>
                <w:sz w:val="16"/>
                <w:szCs w:val="16"/>
              </w:rPr>
              <w:t>35</w:t>
            </w:r>
          </w:p>
        </w:tc>
        <w:tc>
          <w:tcPr>
            <w:tcW w:w="708" w:type="dxa"/>
            <w:tcBorders>
              <w:top w:val="single" w:sz="4" w:space="0" w:color="auto"/>
              <w:bottom w:val="nil"/>
            </w:tcBorders>
          </w:tcPr>
          <w:p w:rsidR="004D2EDD" w:rsidRPr="00375FBF" w:rsidRDefault="004D2EDD" w:rsidP="00375FBF">
            <w:pPr>
              <w:spacing w:after="0" w:line="240" w:lineRule="auto"/>
              <w:rPr>
                <w:rFonts w:ascii="Arial Narrow" w:hAnsi="Arial Narrow" w:cstheme="majorBidi"/>
                <w:sz w:val="16"/>
                <w:szCs w:val="16"/>
              </w:rPr>
            </w:pPr>
            <w:r w:rsidRPr="00375FBF">
              <w:rPr>
                <w:rFonts w:ascii="Arial Narrow" w:hAnsi="Arial Narrow" w:cstheme="majorBidi"/>
                <w:sz w:val="16"/>
                <w:szCs w:val="16"/>
              </w:rPr>
              <w:t>0,000</w:t>
            </w:r>
          </w:p>
        </w:tc>
        <w:tc>
          <w:tcPr>
            <w:tcW w:w="1559" w:type="dxa"/>
            <w:tcBorders>
              <w:top w:val="single" w:sz="4" w:space="0" w:color="auto"/>
              <w:bottom w:val="nil"/>
            </w:tcBorders>
          </w:tcPr>
          <w:p w:rsidR="004D2EDD" w:rsidRPr="00375FBF" w:rsidRDefault="004D2EDD" w:rsidP="00375FBF">
            <w:pPr>
              <w:spacing w:after="0" w:line="240" w:lineRule="auto"/>
              <w:rPr>
                <w:rFonts w:ascii="Arial Narrow" w:hAnsi="Arial Narrow" w:cstheme="majorBidi"/>
                <w:sz w:val="16"/>
                <w:szCs w:val="16"/>
              </w:rPr>
            </w:pPr>
            <w:proofErr w:type="spellStart"/>
            <w:r w:rsidRPr="00375FBF">
              <w:rPr>
                <w:rFonts w:ascii="Arial Narrow" w:hAnsi="Arial Narrow" w:cstheme="majorBidi"/>
                <w:sz w:val="16"/>
                <w:szCs w:val="16"/>
              </w:rPr>
              <w:t>Tidak</w:t>
            </w:r>
            <w:proofErr w:type="spellEnd"/>
            <w:r w:rsidRPr="00375FBF">
              <w:rPr>
                <w:rFonts w:ascii="Arial Narrow" w:hAnsi="Arial Narrow" w:cstheme="majorBidi"/>
                <w:sz w:val="16"/>
                <w:szCs w:val="16"/>
              </w:rPr>
              <w:t xml:space="preserve"> normal </w:t>
            </w:r>
          </w:p>
        </w:tc>
      </w:tr>
      <w:tr w:rsidR="004D2EDD" w:rsidRPr="00375FBF" w:rsidTr="00834364">
        <w:trPr>
          <w:trHeight w:val="251"/>
        </w:trPr>
        <w:tc>
          <w:tcPr>
            <w:tcW w:w="1701" w:type="dxa"/>
            <w:tcBorders>
              <w:top w:val="nil"/>
            </w:tcBorders>
          </w:tcPr>
          <w:p w:rsidR="004D2EDD" w:rsidRPr="00375FBF" w:rsidRDefault="004D2EDD" w:rsidP="00375FBF">
            <w:pPr>
              <w:spacing w:after="0" w:line="240" w:lineRule="auto"/>
              <w:rPr>
                <w:rFonts w:ascii="Arial Narrow" w:hAnsi="Arial Narrow" w:cstheme="majorBidi"/>
                <w:sz w:val="16"/>
                <w:szCs w:val="16"/>
              </w:rPr>
            </w:pPr>
            <w:proofErr w:type="spellStart"/>
            <w:r w:rsidRPr="00375FBF">
              <w:rPr>
                <w:rFonts w:ascii="Arial Narrow" w:hAnsi="Arial Narrow" w:cstheme="majorBidi"/>
                <w:sz w:val="16"/>
                <w:szCs w:val="16"/>
              </w:rPr>
              <w:t>Skala</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nyeri</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sesudah</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kompres</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daun</w:t>
            </w:r>
            <w:proofErr w:type="spellEnd"/>
            <w:r w:rsidRPr="00375FBF">
              <w:rPr>
                <w:rFonts w:ascii="Arial Narrow" w:hAnsi="Arial Narrow" w:cstheme="majorBidi"/>
                <w:sz w:val="16"/>
                <w:szCs w:val="16"/>
              </w:rPr>
              <w:t xml:space="preserve"> </w:t>
            </w:r>
            <w:proofErr w:type="spellStart"/>
            <w:r w:rsidRPr="00375FBF">
              <w:rPr>
                <w:rFonts w:ascii="Arial Narrow" w:hAnsi="Arial Narrow" w:cstheme="majorBidi"/>
                <w:sz w:val="16"/>
                <w:szCs w:val="16"/>
              </w:rPr>
              <w:t>kelor</w:t>
            </w:r>
            <w:proofErr w:type="spellEnd"/>
            <w:r w:rsidRPr="00375FBF">
              <w:rPr>
                <w:rFonts w:ascii="Arial Narrow" w:hAnsi="Arial Narrow" w:cstheme="majorBidi"/>
                <w:sz w:val="16"/>
                <w:szCs w:val="16"/>
              </w:rPr>
              <w:t xml:space="preserve"> </w:t>
            </w:r>
          </w:p>
        </w:tc>
        <w:tc>
          <w:tcPr>
            <w:tcW w:w="426" w:type="dxa"/>
            <w:vMerge/>
            <w:tcBorders>
              <w:top w:val="nil"/>
            </w:tcBorders>
          </w:tcPr>
          <w:p w:rsidR="004D2EDD" w:rsidRPr="00375FBF" w:rsidRDefault="004D2EDD" w:rsidP="00375FBF">
            <w:pPr>
              <w:spacing w:after="0" w:line="240" w:lineRule="auto"/>
              <w:rPr>
                <w:rFonts w:ascii="Arial Narrow" w:hAnsi="Arial Narrow" w:cstheme="majorBidi"/>
                <w:sz w:val="16"/>
                <w:szCs w:val="16"/>
              </w:rPr>
            </w:pPr>
          </w:p>
        </w:tc>
        <w:tc>
          <w:tcPr>
            <w:tcW w:w="708" w:type="dxa"/>
            <w:tcBorders>
              <w:top w:val="nil"/>
            </w:tcBorders>
          </w:tcPr>
          <w:p w:rsidR="004D2EDD" w:rsidRPr="00375FBF" w:rsidRDefault="004D2EDD" w:rsidP="00375FBF">
            <w:pPr>
              <w:spacing w:after="0" w:line="240" w:lineRule="auto"/>
              <w:rPr>
                <w:rFonts w:ascii="Arial Narrow" w:hAnsi="Arial Narrow" w:cstheme="majorBidi"/>
                <w:sz w:val="16"/>
                <w:szCs w:val="16"/>
              </w:rPr>
            </w:pPr>
            <w:r w:rsidRPr="00375FBF">
              <w:rPr>
                <w:rFonts w:ascii="Arial Narrow" w:hAnsi="Arial Narrow" w:cstheme="majorBidi"/>
                <w:sz w:val="16"/>
                <w:szCs w:val="16"/>
              </w:rPr>
              <w:t>0,000</w:t>
            </w:r>
          </w:p>
        </w:tc>
        <w:tc>
          <w:tcPr>
            <w:tcW w:w="1559" w:type="dxa"/>
            <w:tcBorders>
              <w:top w:val="nil"/>
            </w:tcBorders>
          </w:tcPr>
          <w:p w:rsidR="004D2EDD" w:rsidRPr="00375FBF" w:rsidRDefault="004D2EDD" w:rsidP="00375FBF">
            <w:pPr>
              <w:spacing w:after="0" w:line="240" w:lineRule="auto"/>
              <w:rPr>
                <w:rFonts w:ascii="Arial Narrow" w:hAnsi="Arial Narrow" w:cstheme="majorBidi"/>
                <w:sz w:val="16"/>
                <w:szCs w:val="16"/>
              </w:rPr>
            </w:pPr>
            <w:proofErr w:type="spellStart"/>
            <w:r w:rsidRPr="00375FBF">
              <w:rPr>
                <w:rFonts w:ascii="Arial Narrow" w:hAnsi="Arial Narrow" w:cstheme="majorBidi"/>
                <w:sz w:val="16"/>
                <w:szCs w:val="16"/>
              </w:rPr>
              <w:t>Tidak</w:t>
            </w:r>
            <w:proofErr w:type="spellEnd"/>
            <w:r w:rsidRPr="00375FBF">
              <w:rPr>
                <w:rFonts w:ascii="Arial Narrow" w:hAnsi="Arial Narrow" w:cstheme="majorBidi"/>
                <w:sz w:val="16"/>
                <w:szCs w:val="16"/>
              </w:rPr>
              <w:t xml:space="preserve"> normal </w:t>
            </w:r>
          </w:p>
        </w:tc>
      </w:tr>
    </w:tbl>
    <w:p w:rsidR="00364E47" w:rsidRPr="00375FBF" w:rsidRDefault="00364E47" w:rsidP="00375FBF">
      <w:pPr>
        <w:spacing w:after="0" w:line="240" w:lineRule="auto"/>
        <w:jc w:val="both"/>
        <w:rPr>
          <w:rFonts w:ascii="Arial Narrow" w:hAnsi="Arial Narrow" w:cs="Times New Roman"/>
          <w:b/>
          <w:sz w:val="20"/>
          <w:szCs w:val="20"/>
        </w:rPr>
      </w:pPr>
      <w:r w:rsidRPr="00375FBF">
        <w:rPr>
          <w:rFonts w:ascii="Arial Narrow" w:hAnsi="Arial Narrow" w:cs="Times New Roman"/>
          <w:sz w:val="20"/>
          <w:szCs w:val="20"/>
        </w:rPr>
        <w:t>Based on table 4.6 above, it can be seen that the sig value of the Shapiro-</w:t>
      </w:r>
      <w:proofErr w:type="spellStart"/>
      <w:r w:rsidRPr="00375FBF">
        <w:rPr>
          <w:rFonts w:ascii="Arial Narrow" w:hAnsi="Arial Narrow" w:cs="Times New Roman"/>
          <w:sz w:val="20"/>
          <w:szCs w:val="20"/>
        </w:rPr>
        <w:t>Wilk</w:t>
      </w:r>
      <w:proofErr w:type="spellEnd"/>
      <w:r w:rsidRPr="00375FBF">
        <w:rPr>
          <w:rFonts w:ascii="Arial Narrow" w:hAnsi="Arial Narrow" w:cs="Times New Roman"/>
          <w:sz w:val="20"/>
          <w:szCs w:val="20"/>
        </w:rPr>
        <w:t xml:space="preserve"> test is 0.000 for the breast milk dam pain </w:t>
      </w:r>
      <w:r w:rsidRPr="00375FBF">
        <w:rPr>
          <w:rFonts w:ascii="Arial Narrow" w:hAnsi="Arial Narrow" w:cs="Times New Roman"/>
          <w:sz w:val="20"/>
          <w:szCs w:val="20"/>
        </w:rPr>
        <w:lastRenderedPageBreak/>
        <w:t>result value before and 0.000 for the breast milk dam pain result value after with the Shapiro-</w:t>
      </w:r>
      <w:proofErr w:type="spellStart"/>
      <w:r w:rsidRPr="00375FBF">
        <w:rPr>
          <w:rFonts w:ascii="Arial Narrow" w:hAnsi="Arial Narrow" w:cs="Times New Roman"/>
          <w:sz w:val="20"/>
          <w:szCs w:val="20"/>
        </w:rPr>
        <w:t>Wilk</w:t>
      </w:r>
      <w:proofErr w:type="spellEnd"/>
      <w:r w:rsidRPr="00375FBF">
        <w:rPr>
          <w:rFonts w:ascii="Arial Narrow" w:hAnsi="Arial Narrow" w:cs="Times New Roman"/>
          <w:sz w:val="20"/>
          <w:szCs w:val="20"/>
        </w:rPr>
        <w:t xml:space="preserve"> test sig value &lt;0.05. Thus, it can be concluded that the variable data in this study is not normally distributed, so for the next stage the dependent t-test cannot be carried out and continue using the </w:t>
      </w:r>
      <w:proofErr w:type="spellStart"/>
      <w:r w:rsidRPr="00375FBF">
        <w:rPr>
          <w:rFonts w:ascii="Arial Narrow" w:hAnsi="Arial Narrow" w:cs="Times New Roman"/>
          <w:sz w:val="20"/>
          <w:szCs w:val="20"/>
        </w:rPr>
        <w:t>Wilcoxon</w:t>
      </w:r>
      <w:proofErr w:type="spellEnd"/>
      <w:r w:rsidRPr="00375FBF">
        <w:rPr>
          <w:rFonts w:ascii="Arial Narrow" w:hAnsi="Arial Narrow" w:cs="Times New Roman"/>
          <w:sz w:val="20"/>
          <w:szCs w:val="20"/>
        </w:rPr>
        <w:t xml:space="preserve"> test.</w:t>
      </w:r>
    </w:p>
    <w:p w:rsidR="00364E47" w:rsidRPr="00375FBF" w:rsidRDefault="00364E47" w:rsidP="00375FBF">
      <w:pPr>
        <w:spacing w:after="0" w:line="240" w:lineRule="auto"/>
        <w:jc w:val="both"/>
        <w:rPr>
          <w:rFonts w:ascii="Arial Narrow" w:hAnsi="Arial Narrow" w:cs="Times New Roman"/>
          <w:b/>
          <w:sz w:val="20"/>
          <w:szCs w:val="20"/>
          <w:lang w:val="id-ID"/>
        </w:rPr>
      </w:pPr>
      <w:r w:rsidRPr="00375FBF">
        <w:rPr>
          <w:rFonts w:ascii="Arial Narrow" w:hAnsi="Arial Narrow" w:cs="Times New Roman"/>
          <w:b/>
          <w:sz w:val="20"/>
          <w:szCs w:val="20"/>
        </w:rPr>
        <w:t>UNIVARIATE ANALYSIS</w:t>
      </w:r>
    </w:p>
    <w:p w:rsidR="004D2EDD" w:rsidRPr="00375FBF" w:rsidRDefault="00364E47" w:rsidP="00375FBF">
      <w:pPr>
        <w:autoSpaceDE w:val="0"/>
        <w:autoSpaceDN w:val="0"/>
        <w:adjustRightInd w:val="0"/>
        <w:spacing w:after="0" w:line="240" w:lineRule="auto"/>
        <w:jc w:val="center"/>
        <w:rPr>
          <w:rFonts w:ascii="Arial Narrow" w:hAnsi="Arial Narrow" w:cs="Times New Roman"/>
          <w:b/>
          <w:sz w:val="20"/>
          <w:szCs w:val="20"/>
        </w:rPr>
      </w:pPr>
      <w:r w:rsidRPr="00375FBF">
        <w:rPr>
          <w:rFonts w:ascii="Arial Narrow" w:hAnsi="Arial Narrow" w:cs="Times New Roman"/>
          <w:b/>
          <w:sz w:val="20"/>
          <w:szCs w:val="20"/>
        </w:rPr>
        <w:t>Ta</w:t>
      </w:r>
      <w:r w:rsidRPr="00375FBF">
        <w:rPr>
          <w:rFonts w:ascii="Arial Narrow" w:hAnsi="Arial Narrow" w:cs="Times New Roman"/>
          <w:b/>
          <w:sz w:val="20"/>
          <w:szCs w:val="20"/>
          <w:lang w:val="id-ID"/>
        </w:rPr>
        <w:t>ble</w:t>
      </w:r>
      <w:r w:rsidR="004D2EDD" w:rsidRPr="00375FBF">
        <w:rPr>
          <w:rFonts w:ascii="Arial Narrow" w:hAnsi="Arial Narrow" w:cs="Times New Roman"/>
          <w:b/>
          <w:sz w:val="20"/>
          <w:szCs w:val="20"/>
        </w:rPr>
        <w:t xml:space="preserve"> 4.3</w:t>
      </w:r>
    </w:p>
    <w:p w:rsidR="00364E47" w:rsidRPr="00375FBF" w:rsidRDefault="00364E47" w:rsidP="00375FBF">
      <w:pPr>
        <w:spacing w:after="0" w:line="240" w:lineRule="auto"/>
        <w:jc w:val="center"/>
        <w:rPr>
          <w:rFonts w:ascii="Arial Narrow" w:hAnsi="Arial Narrow" w:cs="Times New Roman"/>
          <w:b/>
          <w:sz w:val="20"/>
          <w:szCs w:val="20"/>
        </w:rPr>
      </w:pPr>
      <w:r w:rsidRPr="00375FBF">
        <w:rPr>
          <w:rFonts w:ascii="Arial Narrow" w:hAnsi="Arial Narrow" w:cs="Times New Roman"/>
          <w:b/>
          <w:sz w:val="20"/>
          <w:szCs w:val="20"/>
        </w:rPr>
        <w:t xml:space="preserve">Average Pain Scale for Breast Milk Damage </w:t>
      </w:r>
      <w:proofErr w:type="gramStart"/>
      <w:r w:rsidRPr="00375FBF">
        <w:rPr>
          <w:rFonts w:ascii="Arial Narrow" w:hAnsi="Arial Narrow" w:cs="Times New Roman"/>
          <w:b/>
          <w:sz w:val="20"/>
          <w:szCs w:val="20"/>
        </w:rPr>
        <w:t>Before</w:t>
      </w:r>
      <w:proofErr w:type="gramEnd"/>
      <w:r w:rsidRPr="00375FBF">
        <w:rPr>
          <w:rFonts w:ascii="Arial Narrow" w:hAnsi="Arial Narrow" w:cs="Times New Roman"/>
          <w:b/>
          <w:sz w:val="20"/>
          <w:szCs w:val="20"/>
        </w:rPr>
        <w:t xml:space="preserve"> </w:t>
      </w:r>
      <w:proofErr w:type="spellStart"/>
      <w:r w:rsidRPr="00375FBF">
        <w:rPr>
          <w:rFonts w:ascii="Arial Narrow" w:hAnsi="Arial Narrow" w:cs="Times New Roman"/>
          <w:b/>
          <w:sz w:val="20"/>
          <w:szCs w:val="20"/>
        </w:rPr>
        <w:t>Moringa</w:t>
      </w:r>
      <w:proofErr w:type="spellEnd"/>
      <w:r w:rsidRPr="00375FBF">
        <w:rPr>
          <w:rFonts w:ascii="Arial Narrow" w:hAnsi="Arial Narrow" w:cs="Times New Roman"/>
          <w:b/>
          <w:sz w:val="20"/>
          <w:szCs w:val="20"/>
        </w:rPr>
        <w:t xml:space="preserve"> Leaf Compress in Post Partum Mothers in </w:t>
      </w:r>
      <w:proofErr w:type="spellStart"/>
      <w:r w:rsidRPr="00375FBF">
        <w:rPr>
          <w:rFonts w:ascii="Arial Narrow" w:hAnsi="Arial Narrow" w:cs="Times New Roman"/>
          <w:b/>
          <w:sz w:val="20"/>
          <w:szCs w:val="20"/>
        </w:rPr>
        <w:t>Tanjung</w:t>
      </w:r>
      <w:proofErr w:type="spellEnd"/>
      <w:r w:rsidRPr="00375FBF">
        <w:rPr>
          <w:rFonts w:ascii="Arial Narrow" w:hAnsi="Arial Narrow" w:cs="Times New Roman"/>
          <w:b/>
          <w:sz w:val="20"/>
          <w:szCs w:val="20"/>
        </w:rPr>
        <w:t xml:space="preserve"> </w:t>
      </w:r>
      <w:proofErr w:type="spellStart"/>
      <w:r w:rsidRPr="00375FBF">
        <w:rPr>
          <w:rFonts w:ascii="Arial Narrow" w:hAnsi="Arial Narrow" w:cs="Times New Roman"/>
          <w:b/>
          <w:sz w:val="20"/>
          <w:szCs w:val="20"/>
        </w:rPr>
        <w:t>Aji</w:t>
      </w:r>
      <w:proofErr w:type="spellEnd"/>
      <w:r w:rsidRPr="00375FBF">
        <w:rPr>
          <w:rFonts w:ascii="Arial Narrow" w:hAnsi="Arial Narrow" w:cs="Times New Roman"/>
          <w:b/>
          <w:sz w:val="20"/>
          <w:szCs w:val="20"/>
        </w:rPr>
        <w:t xml:space="preserve"> Village, District. </w:t>
      </w:r>
      <w:proofErr w:type="spellStart"/>
      <w:r w:rsidRPr="00375FBF">
        <w:rPr>
          <w:rFonts w:ascii="Arial Narrow" w:hAnsi="Arial Narrow" w:cs="Times New Roman"/>
          <w:b/>
          <w:sz w:val="20"/>
          <w:szCs w:val="20"/>
        </w:rPr>
        <w:t>Melinting</w:t>
      </w:r>
      <w:proofErr w:type="spellEnd"/>
      <w:r w:rsidRPr="00375FBF">
        <w:rPr>
          <w:rFonts w:ascii="Arial Narrow" w:hAnsi="Arial Narrow" w:cs="Times New Roman"/>
          <w:b/>
          <w:sz w:val="20"/>
          <w:szCs w:val="20"/>
        </w:rPr>
        <w:t xml:space="preserve"> East Lampung in 2023</w:t>
      </w:r>
    </w:p>
    <w:p w:rsidR="004D2EDD" w:rsidRPr="00375FBF" w:rsidRDefault="004D2EDD" w:rsidP="00375FBF">
      <w:pPr>
        <w:autoSpaceDE w:val="0"/>
        <w:autoSpaceDN w:val="0"/>
        <w:adjustRightInd w:val="0"/>
        <w:spacing w:after="0" w:line="240" w:lineRule="auto"/>
        <w:jc w:val="center"/>
        <w:rPr>
          <w:rFonts w:ascii="Arial Narrow" w:hAnsi="Arial Narrow" w:cstheme="majorBidi"/>
          <w:b/>
          <w:bCs/>
          <w:noProof/>
          <w:sz w:val="20"/>
          <w:szCs w:val="20"/>
          <w:lang w:val="id-ID" w:eastAsia="id-ID"/>
        </w:rPr>
      </w:pPr>
    </w:p>
    <w:tbl>
      <w:tblPr>
        <w:tblW w:w="4536" w:type="dxa"/>
        <w:tblBorders>
          <w:top w:val="single" w:sz="4" w:space="0" w:color="000000"/>
          <w:bottom w:val="single" w:sz="4" w:space="0" w:color="000000"/>
          <w:insideH w:val="single" w:sz="4" w:space="0" w:color="auto"/>
        </w:tblBorders>
        <w:tblLayout w:type="fixed"/>
        <w:tblCellMar>
          <w:left w:w="0" w:type="dxa"/>
          <w:right w:w="0" w:type="dxa"/>
        </w:tblCellMar>
        <w:tblLook w:val="04A0"/>
      </w:tblPr>
      <w:tblGrid>
        <w:gridCol w:w="1418"/>
        <w:gridCol w:w="425"/>
        <w:gridCol w:w="709"/>
        <w:gridCol w:w="709"/>
        <w:gridCol w:w="567"/>
        <w:gridCol w:w="708"/>
      </w:tblGrid>
      <w:tr w:rsidR="004D2EDD" w:rsidRPr="00375FBF" w:rsidTr="004D2EDD">
        <w:trPr>
          <w:trHeight w:val="393"/>
        </w:trPr>
        <w:tc>
          <w:tcPr>
            <w:tcW w:w="1418" w:type="dxa"/>
          </w:tcPr>
          <w:p w:rsidR="004D2EDD" w:rsidRPr="00375FBF" w:rsidRDefault="00375FBF" w:rsidP="00375FBF">
            <w:pPr>
              <w:spacing w:after="0" w:line="240" w:lineRule="auto"/>
              <w:jc w:val="both"/>
              <w:rPr>
                <w:rFonts w:ascii="Arial Narrow" w:hAnsi="Arial Narrow" w:cstheme="majorBidi"/>
                <w:b/>
                <w:bCs/>
                <w:sz w:val="16"/>
                <w:szCs w:val="16"/>
              </w:rPr>
            </w:pPr>
            <w:r w:rsidRPr="00375FBF">
              <w:rPr>
                <w:rFonts w:ascii="Arial Narrow" w:hAnsi="Arial Narrow" w:cstheme="majorBidi"/>
                <w:sz w:val="16"/>
                <w:szCs w:val="16"/>
              </w:rPr>
              <w:t>Breast milk bed pain scale</w:t>
            </w:r>
          </w:p>
        </w:tc>
        <w:tc>
          <w:tcPr>
            <w:tcW w:w="425"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N</w:t>
            </w:r>
          </w:p>
        </w:tc>
        <w:tc>
          <w:tcPr>
            <w:tcW w:w="709"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Mean</w:t>
            </w:r>
          </w:p>
        </w:tc>
        <w:tc>
          <w:tcPr>
            <w:tcW w:w="709"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Std. Deviation</w:t>
            </w:r>
          </w:p>
        </w:tc>
        <w:tc>
          <w:tcPr>
            <w:tcW w:w="567"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SE</w:t>
            </w:r>
          </w:p>
        </w:tc>
        <w:tc>
          <w:tcPr>
            <w:tcW w:w="708"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Min-Max</w:t>
            </w:r>
          </w:p>
        </w:tc>
      </w:tr>
      <w:tr w:rsidR="004D2EDD" w:rsidRPr="00375FBF" w:rsidTr="004D2EDD">
        <w:trPr>
          <w:trHeight w:val="266"/>
        </w:trPr>
        <w:tc>
          <w:tcPr>
            <w:tcW w:w="1418" w:type="dxa"/>
          </w:tcPr>
          <w:p w:rsidR="004D2EDD" w:rsidRPr="00375FBF" w:rsidRDefault="00375FBF" w:rsidP="00375FBF">
            <w:pPr>
              <w:spacing w:after="0" w:line="240" w:lineRule="auto"/>
              <w:jc w:val="both"/>
              <w:rPr>
                <w:rFonts w:ascii="Arial Narrow" w:hAnsi="Arial Narrow" w:cstheme="majorBidi"/>
                <w:sz w:val="16"/>
                <w:szCs w:val="16"/>
              </w:rPr>
            </w:pPr>
            <w:r w:rsidRPr="00375FBF">
              <w:rPr>
                <w:rFonts w:ascii="Arial Narrow" w:hAnsi="Arial Narrow" w:cstheme="majorBidi"/>
                <w:sz w:val="16"/>
                <w:szCs w:val="16"/>
              </w:rPr>
              <w:t xml:space="preserve">Before compressing </w:t>
            </w:r>
            <w:proofErr w:type="spellStart"/>
            <w:r w:rsidRPr="00375FBF">
              <w:rPr>
                <w:rFonts w:ascii="Arial Narrow" w:hAnsi="Arial Narrow" w:cstheme="majorBidi"/>
                <w:sz w:val="16"/>
                <w:szCs w:val="16"/>
              </w:rPr>
              <w:t>Moringa</w:t>
            </w:r>
            <w:proofErr w:type="spellEnd"/>
            <w:r w:rsidRPr="00375FBF">
              <w:rPr>
                <w:rFonts w:ascii="Arial Narrow" w:hAnsi="Arial Narrow" w:cstheme="majorBidi"/>
                <w:sz w:val="16"/>
                <w:szCs w:val="16"/>
              </w:rPr>
              <w:t xml:space="preserve"> leaves</w:t>
            </w:r>
          </w:p>
        </w:tc>
        <w:tc>
          <w:tcPr>
            <w:tcW w:w="425"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35</w:t>
            </w:r>
          </w:p>
        </w:tc>
        <w:tc>
          <w:tcPr>
            <w:tcW w:w="709"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7.23</w:t>
            </w:r>
          </w:p>
        </w:tc>
        <w:tc>
          <w:tcPr>
            <w:tcW w:w="709"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0.598</w:t>
            </w:r>
          </w:p>
        </w:tc>
        <w:tc>
          <w:tcPr>
            <w:tcW w:w="567"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0.101</w:t>
            </w:r>
          </w:p>
        </w:tc>
        <w:tc>
          <w:tcPr>
            <w:tcW w:w="708"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6-8</w:t>
            </w:r>
          </w:p>
        </w:tc>
      </w:tr>
    </w:tbl>
    <w:p w:rsidR="0080118D" w:rsidRPr="00375FBF" w:rsidRDefault="0080118D" w:rsidP="00375FBF">
      <w:pPr>
        <w:autoSpaceDE w:val="0"/>
        <w:autoSpaceDN w:val="0"/>
        <w:adjustRightInd w:val="0"/>
        <w:spacing w:after="0" w:line="240" w:lineRule="auto"/>
        <w:jc w:val="both"/>
        <w:rPr>
          <w:rFonts w:ascii="Arial Narrow" w:hAnsi="Arial Narrow" w:cs="Times New Roman"/>
          <w:sz w:val="20"/>
          <w:szCs w:val="20"/>
          <w:lang w:val="id-ID"/>
        </w:rPr>
      </w:pPr>
      <w:r w:rsidRPr="00375FBF">
        <w:rPr>
          <w:rFonts w:ascii="Arial Narrow" w:hAnsi="Arial Narrow" w:cs="Times New Roman"/>
          <w:sz w:val="20"/>
          <w:szCs w:val="20"/>
        </w:rPr>
        <w:t xml:space="preserve">Based on table 4.7 above, it can be seen from 35 respondents that the average value of the pain scale for breast milk dams before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in postpartum mothers in </w:t>
      </w:r>
      <w:proofErr w:type="spellStart"/>
      <w:r w:rsidRPr="00375FBF">
        <w:rPr>
          <w:rFonts w:ascii="Arial Narrow" w:hAnsi="Arial Narrow" w:cs="Times New Roman"/>
          <w:sz w:val="20"/>
          <w:szCs w:val="20"/>
        </w:rPr>
        <w:t>Tanjung</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Aji</w:t>
      </w:r>
      <w:proofErr w:type="spellEnd"/>
      <w:r w:rsidRPr="00375FBF">
        <w:rPr>
          <w:rFonts w:ascii="Arial Narrow" w:hAnsi="Arial Narrow" w:cs="Times New Roman"/>
          <w:sz w:val="20"/>
          <w:szCs w:val="20"/>
        </w:rPr>
        <w:t xml:space="preserve"> Village,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District, East Lampung in 2023 is 7.23 and the standard </w:t>
      </w:r>
      <w:proofErr w:type="spellStart"/>
      <w:r w:rsidRPr="00375FBF">
        <w:rPr>
          <w:rFonts w:ascii="Arial Narrow" w:hAnsi="Arial Narrow" w:cs="Times New Roman"/>
          <w:sz w:val="20"/>
          <w:szCs w:val="20"/>
        </w:rPr>
        <w:t>deviatioan</w:t>
      </w:r>
      <w:proofErr w:type="spellEnd"/>
      <w:r w:rsidRPr="00375FBF">
        <w:rPr>
          <w:rFonts w:ascii="Arial Narrow" w:hAnsi="Arial Narrow" w:cs="Times New Roman"/>
          <w:sz w:val="20"/>
          <w:szCs w:val="20"/>
        </w:rPr>
        <w:t xml:space="preserve"> value is 0.598, the standard error value is 0.101 with the minimum value for the breast milk dam pain scale of 6, namely and the maximum value for the breast milk dam pain scale which is 8.</w:t>
      </w:r>
    </w:p>
    <w:p w:rsidR="004D2EDD" w:rsidRPr="00375FBF" w:rsidRDefault="004D2EDD" w:rsidP="00375FBF">
      <w:pPr>
        <w:autoSpaceDE w:val="0"/>
        <w:autoSpaceDN w:val="0"/>
        <w:adjustRightInd w:val="0"/>
        <w:spacing w:after="0" w:line="240" w:lineRule="auto"/>
        <w:jc w:val="center"/>
        <w:rPr>
          <w:rFonts w:ascii="Arial Narrow" w:hAnsi="Arial Narrow" w:cs="Times New Roman"/>
          <w:b/>
          <w:sz w:val="20"/>
          <w:szCs w:val="20"/>
        </w:rPr>
      </w:pPr>
      <w:proofErr w:type="spellStart"/>
      <w:r w:rsidRPr="00375FBF">
        <w:rPr>
          <w:rFonts w:ascii="Arial Narrow" w:hAnsi="Arial Narrow" w:cs="Times New Roman"/>
          <w:b/>
          <w:sz w:val="20"/>
          <w:szCs w:val="20"/>
        </w:rPr>
        <w:t>Tabel</w:t>
      </w:r>
      <w:proofErr w:type="spellEnd"/>
      <w:r w:rsidRPr="00375FBF">
        <w:rPr>
          <w:rFonts w:ascii="Arial Narrow" w:hAnsi="Arial Narrow" w:cs="Times New Roman"/>
          <w:b/>
          <w:sz w:val="20"/>
          <w:szCs w:val="20"/>
        </w:rPr>
        <w:t xml:space="preserve"> 4.4</w:t>
      </w:r>
    </w:p>
    <w:p w:rsidR="004D2EDD" w:rsidRPr="00375FBF" w:rsidRDefault="0080118D" w:rsidP="00375FBF">
      <w:pPr>
        <w:autoSpaceDE w:val="0"/>
        <w:autoSpaceDN w:val="0"/>
        <w:adjustRightInd w:val="0"/>
        <w:spacing w:after="0" w:line="240" w:lineRule="auto"/>
        <w:jc w:val="center"/>
        <w:rPr>
          <w:rFonts w:ascii="Arial Narrow" w:eastAsia="Times New Roman" w:hAnsi="Arial Narrow" w:cstheme="majorBidi"/>
          <w:b/>
          <w:sz w:val="20"/>
          <w:szCs w:val="20"/>
          <w:lang w:val="id-ID" w:eastAsia="id-ID"/>
        </w:rPr>
      </w:pPr>
      <w:r w:rsidRPr="00375FBF">
        <w:rPr>
          <w:rFonts w:ascii="Arial Narrow" w:eastAsia="Times New Roman" w:hAnsi="Arial Narrow" w:cstheme="majorBidi"/>
          <w:b/>
          <w:sz w:val="20"/>
          <w:szCs w:val="20"/>
          <w:lang w:val="id-ID" w:eastAsia="id-ID"/>
        </w:rPr>
        <w:t>Average Pain Scale for Breast Milk Dam After Moringa Leaf Compress in Postpartum Mothers in the Working Area of the want to Melinting Health Center in East Lampung in 2023</w:t>
      </w:r>
    </w:p>
    <w:tbl>
      <w:tblPr>
        <w:tblW w:w="4536" w:type="dxa"/>
        <w:tblBorders>
          <w:top w:val="single" w:sz="4" w:space="0" w:color="000000"/>
          <w:bottom w:val="single" w:sz="4" w:space="0" w:color="000000"/>
          <w:insideH w:val="single" w:sz="4" w:space="0" w:color="auto"/>
        </w:tblBorders>
        <w:tblLayout w:type="fixed"/>
        <w:tblCellMar>
          <w:left w:w="0" w:type="dxa"/>
          <w:right w:w="0" w:type="dxa"/>
        </w:tblCellMar>
        <w:tblLook w:val="04A0"/>
      </w:tblPr>
      <w:tblGrid>
        <w:gridCol w:w="1418"/>
        <w:gridCol w:w="567"/>
        <w:gridCol w:w="567"/>
        <w:gridCol w:w="850"/>
        <w:gridCol w:w="426"/>
        <w:gridCol w:w="708"/>
      </w:tblGrid>
      <w:tr w:rsidR="004D2EDD" w:rsidRPr="00375FBF" w:rsidTr="00834364">
        <w:trPr>
          <w:trHeight w:val="393"/>
        </w:trPr>
        <w:tc>
          <w:tcPr>
            <w:tcW w:w="1418" w:type="dxa"/>
          </w:tcPr>
          <w:p w:rsidR="004D2EDD" w:rsidRPr="00375FBF" w:rsidRDefault="00375FBF" w:rsidP="00375FBF">
            <w:pPr>
              <w:spacing w:after="0" w:line="240" w:lineRule="auto"/>
              <w:rPr>
                <w:rFonts w:ascii="Arial Narrow" w:hAnsi="Arial Narrow" w:cstheme="majorBidi"/>
                <w:b/>
                <w:bCs/>
                <w:sz w:val="16"/>
                <w:szCs w:val="16"/>
              </w:rPr>
            </w:pPr>
            <w:r w:rsidRPr="00375FBF">
              <w:rPr>
                <w:rFonts w:ascii="Arial Narrow" w:hAnsi="Arial Narrow" w:cstheme="majorBidi"/>
                <w:sz w:val="16"/>
                <w:szCs w:val="16"/>
              </w:rPr>
              <w:t>Breast milk bed pain scale</w:t>
            </w:r>
          </w:p>
        </w:tc>
        <w:tc>
          <w:tcPr>
            <w:tcW w:w="567"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N</w:t>
            </w:r>
          </w:p>
        </w:tc>
        <w:tc>
          <w:tcPr>
            <w:tcW w:w="567"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Mean</w:t>
            </w:r>
          </w:p>
        </w:tc>
        <w:tc>
          <w:tcPr>
            <w:tcW w:w="850"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Std. Deviation</w:t>
            </w:r>
          </w:p>
        </w:tc>
        <w:tc>
          <w:tcPr>
            <w:tcW w:w="426"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SE</w:t>
            </w:r>
          </w:p>
        </w:tc>
        <w:tc>
          <w:tcPr>
            <w:tcW w:w="708" w:type="dxa"/>
          </w:tcPr>
          <w:p w:rsidR="004D2EDD" w:rsidRPr="00375FBF" w:rsidRDefault="004D2EDD" w:rsidP="00375FBF">
            <w:pPr>
              <w:spacing w:after="0" w:line="240" w:lineRule="auto"/>
              <w:jc w:val="center"/>
              <w:rPr>
                <w:rFonts w:ascii="Arial Narrow" w:hAnsi="Arial Narrow" w:cstheme="majorBidi"/>
                <w:b/>
                <w:bCs/>
                <w:sz w:val="16"/>
                <w:szCs w:val="16"/>
              </w:rPr>
            </w:pPr>
            <w:r w:rsidRPr="00375FBF">
              <w:rPr>
                <w:rFonts w:ascii="Arial Narrow" w:hAnsi="Arial Narrow" w:cstheme="majorBidi"/>
                <w:b/>
                <w:bCs/>
                <w:sz w:val="16"/>
                <w:szCs w:val="16"/>
              </w:rPr>
              <w:t>Min-Max</w:t>
            </w:r>
          </w:p>
        </w:tc>
      </w:tr>
      <w:tr w:rsidR="004D2EDD" w:rsidRPr="00375FBF" w:rsidTr="00834364">
        <w:trPr>
          <w:trHeight w:val="266"/>
        </w:trPr>
        <w:tc>
          <w:tcPr>
            <w:tcW w:w="1418" w:type="dxa"/>
          </w:tcPr>
          <w:p w:rsidR="004D2EDD" w:rsidRPr="00375FBF" w:rsidRDefault="00375FBF" w:rsidP="00375FBF">
            <w:pPr>
              <w:spacing w:after="0" w:line="240" w:lineRule="auto"/>
              <w:rPr>
                <w:rFonts w:ascii="Arial Narrow" w:hAnsi="Arial Narrow" w:cstheme="majorBidi"/>
                <w:sz w:val="16"/>
                <w:szCs w:val="16"/>
              </w:rPr>
            </w:pPr>
            <w:r w:rsidRPr="00375FBF">
              <w:rPr>
                <w:rFonts w:ascii="Arial Narrow" w:hAnsi="Arial Narrow" w:cstheme="majorBidi"/>
                <w:sz w:val="16"/>
                <w:szCs w:val="16"/>
              </w:rPr>
              <w:t xml:space="preserve">After compressing </w:t>
            </w:r>
            <w:proofErr w:type="spellStart"/>
            <w:r w:rsidRPr="00375FBF">
              <w:rPr>
                <w:rFonts w:ascii="Arial Narrow" w:hAnsi="Arial Narrow" w:cstheme="majorBidi"/>
                <w:sz w:val="16"/>
                <w:szCs w:val="16"/>
              </w:rPr>
              <w:t>Moringa</w:t>
            </w:r>
            <w:proofErr w:type="spellEnd"/>
            <w:r w:rsidRPr="00375FBF">
              <w:rPr>
                <w:rFonts w:ascii="Arial Narrow" w:hAnsi="Arial Narrow" w:cstheme="majorBidi"/>
                <w:sz w:val="16"/>
                <w:szCs w:val="16"/>
              </w:rPr>
              <w:t xml:space="preserve"> leaves</w:t>
            </w:r>
          </w:p>
        </w:tc>
        <w:tc>
          <w:tcPr>
            <w:tcW w:w="567"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35</w:t>
            </w:r>
          </w:p>
        </w:tc>
        <w:tc>
          <w:tcPr>
            <w:tcW w:w="567"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3.94</w:t>
            </w:r>
          </w:p>
        </w:tc>
        <w:tc>
          <w:tcPr>
            <w:tcW w:w="850"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0.873</w:t>
            </w:r>
          </w:p>
        </w:tc>
        <w:tc>
          <w:tcPr>
            <w:tcW w:w="426"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0.147</w:t>
            </w:r>
          </w:p>
        </w:tc>
        <w:tc>
          <w:tcPr>
            <w:tcW w:w="708" w:type="dxa"/>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2-5</w:t>
            </w:r>
          </w:p>
        </w:tc>
      </w:tr>
    </w:tbl>
    <w:p w:rsidR="004D2EDD" w:rsidRPr="00375FBF" w:rsidRDefault="004D2EDD" w:rsidP="00375FBF">
      <w:pPr>
        <w:spacing w:after="0" w:line="240" w:lineRule="auto"/>
        <w:jc w:val="both"/>
        <w:rPr>
          <w:rFonts w:ascii="Arial Narrow" w:hAnsi="Arial Narrow" w:cs="Times New Roman"/>
          <w:sz w:val="20"/>
          <w:szCs w:val="20"/>
        </w:rPr>
      </w:pPr>
      <w:proofErr w:type="spellStart"/>
      <w:r w:rsidRPr="00375FBF">
        <w:rPr>
          <w:rFonts w:ascii="Arial Narrow" w:hAnsi="Arial Narrow" w:cs="Times New Roman"/>
          <w:sz w:val="20"/>
          <w:szCs w:val="20"/>
        </w:rPr>
        <w:t>Berdasarkan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tabel</w:t>
      </w:r>
      <w:proofErr w:type="spellEnd"/>
      <w:r w:rsidRPr="00375FBF">
        <w:rPr>
          <w:rFonts w:ascii="Arial Narrow" w:hAnsi="Arial Narrow" w:cs="Times New Roman"/>
          <w:sz w:val="20"/>
          <w:szCs w:val="20"/>
        </w:rPr>
        <w:t xml:space="preserve"> 4.8 </w:t>
      </w:r>
      <w:proofErr w:type="spellStart"/>
      <w:r w:rsidRPr="00375FBF">
        <w:rPr>
          <w:rFonts w:ascii="Arial Narrow" w:hAnsi="Arial Narrow" w:cs="Times New Roman"/>
          <w:sz w:val="20"/>
          <w:szCs w:val="20"/>
        </w:rPr>
        <w:t>diatas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dapat</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dilihat</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dari</w:t>
      </w:r>
      <w:proofErr w:type="spellEnd"/>
      <w:r w:rsidRPr="00375FBF">
        <w:rPr>
          <w:rFonts w:ascii="Arial Narrow" w:hAnsi="Arial Narrow" w:cs="Times New Roman"/>
          <w:sz w:val="20"/>
          <w:szCs w:val="20"/>
        </w:rPr>
        <w:t xml:space="preserve"> 35 </w:t>
      </w:r>
      <w:proofErr w:type="spellStart"/>
      <w:r w:rsidRPr="00375FBF">
        <w:rPr>
          <w:rFonts w:ascii="Arial Narrow" w:hAnsi="Arial Narrow" w:cs="Times New Roman"/>
          <w:sz w:val="20"/>
          <w:szCs w:val="20"/>
        </w:rPr>
        <w:t>responden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nilai</w:t>
      </w:r>
      <w:proofErr w:type="spellEnd"/>
      <w:r w:rsidRPr="00375FBF">
        <w:rPr>
          <w:rFonts w:ascii="Arial Narrow" w:hAnsi="Arial Narrow" w:cs="Times New Roman"/>
          <w:sz w:val="20"/>
          <w:szCs w:val="20"/>
        </w:rPr>
        <w:t xml:space="preserve"> </w:t>
      </w:r>
      <w:r w:rsidRPr="00375FBF">
        <w:rPr>
          <w:rFonts w:ascii="Arial Narrow" w:eastAsia="Times New Roman" w:hAnsi="Arial Narrow" w:cstheme="majorBidi"/>
          <w:sz w:val="20"/>
          <w:szCs w:val="20"/>
          <w:lang w:eastAsia="id-ID"/>
        </w:rPr>
        <w:t xml:space="preserve">rata-rata </w:t>
      </w:r>
      <w:proofErr w:type="spellStart"/>
      <w:r w:rsidRPr="00375FBF">
        <w:rPr>
          <w:rFonts w:ascii="Arial Narrow" w:eastAsia="Times New Roman" w:hAnsi="Arial Narrow" w:cstheme="majorBidi"/>
          <w:sz w:val="20"/>
          <w:szCs w:val="20"/>
          <w:lang w:eastAsia="id-ID"/>
        </w:rPr>
        <w:t>skala</w:t>
      </w:r>
      <w:proofErr w:type="spellEnd"/>
      <w:r w:rsidRPr="00375FBF">
        <w:rPr>
          <w:rFonts w:ascii="Arial Narrow" w:eastAsia="Times New Roman" w:hAnsi="Arial Narrow" w:cstheme="majorBidi"/>
          <w:sz w:val="20"/>
          <w:szCs w:val="20"/>
          <w:lang w:eastAsia="id-ID"/>
        </w:rPr>
        <w:t xml:space="preserve"> </w:t>
      </w:r>
      <w:proofErr w:type="spellStart"/>
      <w:r w:rsidRPr="00375FBF">
        <w:rPr>
          <w:rFonts w:ascii="Arial Narrow" w:eastAsia="Times New Roman" w:hAnsi="Arial Narrow" w:cstheme="majorBidi"/>
          <w:sz w:val="20"/>
          <w:szCs w:val="20"/>
          <w:lang w:eastAsia="id-ID"/>
        </w:rPr>
        <w:t>nyeri</w:t>
      </w:r>
      <w:proofErr w:type="spellEnd"/>
      <w:r w:rsidRPr="00375FBF">
        <w:rPr>
          <w:rFonts w:ascii="Arial Narrow" w:eastAsia="Times New Roman" w:hAnsi="Arial Narrow" w:cstheme="majorBidi"/>
          <w:sz w:val="20"/>
          <w:szCs w:val="20"/>
          <w:lang w:eastAsia="id-ID"/>
        </w:rPr>
        <w:t xml:space="preserve"> </w:t>
      </w:r>
      <w:proofErr w:type="spellStart"/>
      <w:r w:rsidRPr="00375FBF">
        <w:rPr>
          <w:rFonts w:ascii="Arial Narrow" w:eastAsia="Times New Roman" w:hAnsi="Arial Narrow" w:cstheme="majorBidi"/>
          <w:sz w:val="20"/>
          <w:szCs w:val="20"/>
          <w:lang w:eastAsia="id-ID"/>
        </w:rPr>
        <w:t>terhadap</w:t>
      </w:r>
      <w:proofErr w:type="spellEnd"/>
      <w:r w:rsidRPr="00375FBF">
        <w:rPr>
          <w:rFonts w:ascii="Arial Narrow" w:eastAsia="Times New Roman" w:hAnsi="Arial Narrow" w:cstheme="majorBidi"/>
          <w:sz w:val="20"/>
          <w:szCs w:val="20"/>
          <w:lang w:eastAsia="id-ID"/>
        </w:rPr>
        <w:t xml:space="preserve"> </w:t>
      </w:r>
      <w:proofErr w:type="spellStart"/>
      <w:r w:rsidRPr="00375FBF">
        <w:rPr>
          <w:rFonts w:ascii="Arial Narrow" w:eastAsia="Times New Roman" w:hAnsi="Arial Narrow" w:cstheme="majorBidi"/>
          <w:sz w:val="20"/>
          <w:szCs w:val="20"/>
          <w:lang w:eastAsia="id-ID"/>
        </w:rPr>
        <w:t>bendungan</w:t>
      </w:r>
      <w:proofErr w:type="spellEnd"/>
      <w:r w:rsidRPr="00375FBF">
        <w:rPr>
          <w:rFonts w:ascii="Arial Narrow" w:eastAsia="Times New Roman" w:hAnsi="Arial Narrow" w:cstheme="majorBidi"/>
          <w:sz w:val="20"/>
          <w:szCs w:val="20"/>
          <w:lang w:eastAsia="id-ID"/>
        </w:rPr>
        <w:t xml:space="preserve"> </w:t>
      </w:r>
      <w:proofErr w:type="spellStart"/>
      <w:proofErr w:type="gramStart"/>
      <w:r w:rsidRPr="00375FBF">
        <w:rPr>
          <w:rFonts w:ascii="Arial Narrow" w:eastAsia="Times New Roman" w:hAnsi="Arial Narrow" w:cstheme="majorBidi"/>
          <w:sz w:val="20"/>
          <w:szCs w:val="20"/>
          <w:lang w:eastAsia="id-ID"/>
        </w:rPr>
        <w:t>asi</w:t>
      </w:r>
      <w:proofErr w:type="spellEnd"/>
      <w:proofErr w:type="gramEnd"/>
      <w:r w:rsidRPr="00375FBF">
        <w:rPr>
          <w:rFonts w:ascii="Arial Narrow" w:eastAsia="Times New Roman" w:hAnsi="Arial Narrow" w:cstheme="majorBidi"/>
          <w:sz w:val="20"/>
          <w:szCs w:val="20"/>
          <w:lang w:eastAsia="id-ID"/>
        </w:rPr>
        <w:t xml:space="preserve"> </w:t>
      </w:r>
      <w:proofErr w:type="spellStart"/>
      <w:r w:rsidRPr="00375FBF">
        <w:rPr>
          <w:rFonts w:ascii="Arial Narrow" w:eastAsia="Times New Roman" w:hAnsi="Arial Narrow" w:cstheme="majorBidi"/>
          <w:sz w:val="20"/>
          <w:szCs w:val="20"/>
          <w:lang w:eastAsia="id-ID"/>
        </w:rPr>
        <w:t>sebelum</w:t>
      </w:r>
      <w:proofErr w:type="spellEnd"/>
      <w:r w:rsidRPr="00375FBF">
        <w:rPr>
          <w:rFonts w:ascii="Arial Narrow" w:eastAsia="Times New Roman" w:hAnsi="Arial Narrow" w:cstheme="majorBidi"/>
          <w:sz w:val="20"/>
          <w:szCs w:val="20"/>
          <w:lang w:eastAsia="id-ID"/>
        </w:rPr>
        <w:t xml:space="preserve"> </w:t>
      </w:r>
      <w:r w:rsidRPr="00375FBF">
        <w:rPr>
          <w:rFonts w:ascii="Arial Narrow" w:hAnsi="Arial Narrow" w:cstheme="majorBidi"/>
          <w:noProof/>
          <w:sz w:val="20"/>
          <w:szCs w:val="20"/>
          <w:lang w:eastAsia="id-ID"/>
        </w:rPr>
        <w:t xml:space="preserve">kompres daun kelor pada ibu post partum di Desa Tanjung Aji Kec. Melinting Lampung Timur Tahun 2023 </w:t>
      </w:r>
      <w:proofErr w:type="spellStart"/>
      <w:r w:rsidRPr="00375FBF">
        <w:rPr>
          <w:rFonts w:ascii="Arial Narrow" w:hAnsi="Arial Narrow" w:cs="Times New Roman"/>
          <w:sz w:val="20"/>
          <w:szCs w:val="20"/>
        </w:rPr>
        <w:t>sebesar</w:t>
      </w:r>
      <w:proofErr w:type="spellEnd"/>
      <w:r w:rsidRPr="00375FBF">
        <w:rPr>
          <w:rFonts w:ascii="Arial Narrow" w:hAnsi="Arial Narrow" w:cs="Times New Roman"/>
          <w:sz w:val="20"/>
          <w:szCs w:val="20"/>
        </w:rPr>
        <w:t xml:space="preserve"> 3.94 </w:t>
      </w:r>
      <w:proofErr w:type="spellStart"/>
      <w:r w:rsidRPr="00375FBF">
        <w:rPr>
          <w:rFonts w:ascii="Arial Narrow" w:hAnsi="Arial Narrow" w:cs="Times New Roman"/>
          <w:sz w:val="20"/>
          <w:szCs w:val="20"/>
        </w:rPr>
        <w:t>dan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nilai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standar</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deviatioan</w:t>
      </w:r>
      <w:proofErr w:type="spellEnd"/>
      <w:r w:rsidRPr="00375FBF">
        <w:rPr>
          <w:rFonts w:ascii="Arial Narrow" w:hAnsi="Arial Narrow" w:cs="Times New Roman"/>
          <w:sz w:val="20"/>
          <w:szCs w:val="20"/>
        </w:rPr>
        <w:t xml:space="preserve"> 0.873 </w:t>
      </w:r>
      <w:proofErr w:type="spellStart"/>
      <w:r w:rsidRPr="00375FBF">
        <w:rPr>
          <w:rFonts w:ascii="Arial Narrow" w:hAnsi="Arial Narrow" w:cs="Times New Roman"/>
          <w:sz w:val="20"/>
          <w:szCs w:val="20"/>
        </w:rPr>
        <w:t>nilai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standar</w:t>
      </w:r>
      <w:proofErr w:type="spellEnd"/>
      <w:r w:rsidRPr="00375FBF">
        <w:rPr>
          <w:rFonts w:ascii="Arial Narrow" w:hAnsi="Arial Narrow" w:cs="Times New Roman"/>
          <w:sz w:val="20"/>
          <w:szCs w:val="20"/>
        </w:rPr>
        <w:t xml:space="preserve"> Error </w:t>
      </w:r>
      <w:proofErr w:type="spellStart"/>
      <w:r w:rsidRPr="00375FBF">
        <w:rPr>
          <w:rFonts w:ascii="Arial Narrow" w:hAnsi="Arial Narrow" w:cs="Times New Roman"/>
          <w:sz w:val="20"/>
          <w:szCs w:val="20"/>
        </w:rPr>
        <w:t>sebesar</w:t>
      </w:r>
      <w:proofErr w:type="spellEnd"/>
      <w:r w:rsidRPr="00375FBF">
        <w:rPr>
          <w:rFonts w:ascii="Arial Narrow" w:hAnsi="Arial Narrow" w:cs="Times New Roman"/>
          <w:sz w:val="20"/>
          <w:szCs w:val="20"/>
        </w:rPr>
        <w:t xml:space="preserve"> 0.147dengan </w:t>
      </w:r>
      <w:proofErr w:type="spellStart"/>
      <w:r w:rsidRPr="00375FBF">
        <w:rPr>
          <w:rFonts w:ascii="Arial Narrow" w:hAnsi="Arial Narrow" w:cs="Times New Roman"/>
          <w:sz w:val="20"/>
          <w:szCs w:val="20"/>
        </w:rPr>
        <w:t>nilai</w:t>
      </w:r>
      <w:proofErr w:type="spellEnd"/>
      <w:r w:rsidRPr="00375FBF">
        <w:rPr>
          <w:rFonts w:ascii="Arial Narrow" w:hAnsi="Arial Narrow" w:cs="Times New Roman"/>
          <w:sz w:val="20"/>
          <w:szCs w:val="20"/>
        </w:rPr>
        <w:t xml:space="preserve"> minimal </w:t>
      </w:r>
      <w:proofErr w:type="spellStart"/>
      <w:r w:rsidRPr="00375FBF">
        <w:rPr>
          <w:rFonts w:ascii="Arial Narrow" w:hAnsi="Arial Narrow" w:cs="Times New Roman"/>
          <w:sz w:val="20"/>
          <w:szCs w:val="20"/>
        </w:rPr>
        <w:t>untuk</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skala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nyeri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bendungan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asi</w:t>
      </w:r>
      <w:proofErr w:type="spellEnd"/>
      <w:r w:rsidRPr="00375FBF">
        <w:rPr>
          <w:rFonts w:ascii="Arial Narrow" w:hAnsi="Arial Narrow" w:cs="Times New Roman"/>
          <w:sz w:val="20"/>
          <w:szCs w:val="20"/>
        </w:rPr>
        <w:t xml:space="preserve"> 2 </w:t>
      </w:r>
      <w:proofErr w:type="spellStart"/>
      <w:r w:rsidRPr="00375FBF">
        <w:rPr>
          <w:rFonts w:ascii="Arial Narrow" w:hAnsi="Arial Narrow" w:cs="Times New Roman"/>
          <w:sz w:val="20"/>
          <w:szCs w:val="20"/>
        </w:rPr>
        <w:t>yaitu</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nilai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maksimal</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untuk</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skala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nyeri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bendungan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asi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yaitu</w:t>
      </w:r>
      <w:proofErr w:type="spellEnd"/>
      <w:r w:rsidRPr="00375FBF">
        <w:rPr>
          <w:rFonts w:ascii="Arial Narrow" w:hAnsi="Arial Narrow" w:cs="Times New Roman"/>
          <w:sz w:val="20"/>
          <w:szCs w:val="20"/>
        </w:rPr>
        <w:t xml:space="preserve"> 5.</w:t>
      </w:r>
    </w:p>
    <w:p w:rsidR="00375FBF" w:rsidRPr="00375FBF" w:rsidRDefault="00375FBF" w:rsidP="00375FBF">
      <w:pPr>
        <w:autoSpaceDE w:val="0"/>
        <w:autoSpaceDN w:val="0"/>
        <w:adjustRightInd w:val="0"/>
        <w:spacing w:after="0" w:line="240" w:lineRule="auto"/>
        <w:rPr>
          <w:rFonts w:ascii="Arial Narrow" w:hAnsi="Arial Narrow" w:cs="Times New Roman"/>
          <w:b/>
          <w:sz w:val="20"/>
          <w:szCs w:val="20"/>
          <w:lang w:val="id-ID"/>
        </w:rPr>
      </w:pPr>
      <w:r w:rsidRPr="00375FBF">
        <w:rPr>
          <w:rFonts w:ascii="Arial Narrow" w:hAnsi="Arial Narrow" w:cs="Times New Roman"/>
          <w:b/>
          <w:sz w:val="20"/>
          <w:szCs w:val="20"/>
        </w:rPr>
        <w:t>BIVARIATE ANALYSIS</w:t>
      </w:r>
    </w:p>
    <w:p w:rsidR="00375FBF" w:rsidRPr="00375FBF" w:rsidRDefault="004D2EDD" w:rsidP="00375FBF">
      <w:pPr>
        <w:autoSpaceDE w:val="0"/>
        <w:autoSpaceDN w:val="0"/>
        <w:adjustRightInd w:val="0"/>
        <w:spacing w:after="0" w:line="240" w:lineRule="auto"/>
        <w:jc w:val="center"/>
        <w:rPr>
          <w:rFonts w:ascii="Arial Narrow" w:hAnsi="Arial Narrow" w:cs="Times New Roman"/>
          <w:b/>
          <w:sz w:val="20"/>
          <w:szCs w:val="20"/>
          <w:lang w:val="id-ID"/>
        </w:rPr>
      </w:pPr>
      <w:proofErr w:type="spellStart"/>
      <w:r w:rsidRPr="00375FBF">
        <w:rPr>
          <w:rFonts w:ascii="Arial Narrow" w:hAnsi="Arial Narrow" w:cs="Times New Roman"/>
          <w:b/>
          <w:sz w:val="20"/>
          <w:szCs w:val="20"/>
        </w:rPr>
        <w:t>Tabel</w:t>
      </w:r>
      <w:proofErr w:type="spellEnd"/>
      <w:r w:rsidRPr="00375FBF">
        <w:rPr>
          <w:rFonts w:ascii="Arial Narrow" w:hAnsi="Arial Narrow" w:cs="Times New Roman"/>
          <w:b/>
          <w:sz w:val="20"/>
          <w:szCs w:val="20"/>
        </w:rPr>
        <w:t xml:space="preserve"> 4.5</w:t>
      </w:r>
    </w:p>
    <w:p w:rsidR="00375FBF" w:rsidRPr="00375FBF" w:rsidRDefault="00375FBF" w:rsidP="00375FBF">
      <w:pPr>
        <w:autoSpaceDE w:val="0"/>
        <w:autoSpaceDN w:val="0"/>
        <w:adjustRightInd w:val="0"/>
        <w:spacing w:after="0" w:line="240" w:lineRule="auto"/>
        <w:jc w:val="center"/>
        <w:rPr>
          <w:rFonts w:ascii="Arial Narrow" w:hAnsi="Arial Narrow" w:cs="Times New Roman"/>
          <w:b/>
          <w:sz w:val="20"/>
          <w:szCs w:val="20"/>
        </w:rPr>
      </w:pPr>
      <w:r w:rsidRPr="00375FBF">
        <w:rPr>
          <w:rFonts w:ascii="Arial Narrow" w:hAnsi="Arial Narrow" w:cstheme="majorBidi"/>
          <w:b/>
          <w:noProof/>
          <w:sz w:val="20"/>
          <w:szCs w:val="20"/>
          <w:lang w:val="id-ID" w:eastAsia="id-ID"/>
        </w:rPr>
        <w:t>The Effect of Moringa Leaf Compress on Breast Milk Dam Pain in Post Partum Mothers in the Working Area of the want to Melinting Health Center in East Lampung in 2023</w:t>
      </w:r>
    </w:p>
    <w:tbl>
      <w:tblPr>
        <w:tblW w:w="4962" w:type="dxa"/>
        <w:tblBorders>
          <w:top w:val="single" w:sz="4" w:space="0" w:color="000000"/>
          <w:bottom w:val="single" w:sz="4" w:space="0" w:color="000000"/>
        </w:tblBorders>
        <w:tblLayout w:type="fixed"/>
        <w:tblCellMar>
          <w:left w:w="0" w:type="dxa"/>
          <w:right w:w="0" w:type="dxa"/>
        </w:tblCellMar>
        <w:tblLook w:val="04A0"/>
      </w:tblPr>
      <w:tblGrid>
        <w:gridCol w:w="1560"/>
        <w:gridCol w:w="567"/>
        <w:gridCol w:w="708"/>
        <w:gridCol w:w="426"/>
        <w:gridCol w:w="567"/>
        <w:gridCol w:w="425"/>
        <w:gridCol w:w="709"/>
      </w:tblGrid>
      <w:tr w:rsidR="004D2EDD" w:rsidRPr="00375FBF" w:rsidTr="00834364">
        <w:trPr>
          <w:trHeight w:val="458"/>
        </w:trPr>
        <w:tc>
          <w:tcPr>
            <w:tcW w:w="1560" w:type="dxa"/>
            <w:tcBorders>
              <w:top w:val="single" w:sz="4" w:space="0" w:color="000000"/>
              <w:bottom w:val="single" w:sz="4" w:space="0" w:color="auto"/>
            </w:tcBorders>
          </w:tcPr>
          <w:p w:rsidR="004D2EDD" w:rsidRPr="00375FBF" w:rsidRDefault="00375FBF" w:rsidP="00375FBF">
            <w:pPr>
              <w:spacing w:after="0" w:line="240" w:lineRule="auto"/>
              <w:rPr>
                <w:rFonts w:ascii="Arial Narrow" w:hAnsi="Arial Narrow" w:cstheme="majorBidi"/>
                <w:sz w:val="16"/>
                <w:szCs w:val="16"/>
              </w:rPr>
            </w:pPr>
            <w:r w:rsidRPr="00375FBF">
              <w:rPr>
                <w:rFonts w:ascii="Arial Narrow" w:hAnsi="Arial Narrow" w:cstheme="majorBidi"/>
                <w:sz w:val="16"/>
                <w:szCs w:val="16"/>
              </w:rPr>
              <w:t>Breast milk bed pain scale</w:t>
            </w:r>
          </w:p>
        </w:tc>
        <w:tc>
          <w:tcPr>
            <w:tcW w:w="567" w:type="dxa"/>
            <w:tcBorders>
              <w:top w:val="single" w:sz="4" w:space="0" w:color="000000"/>
              <w:bottom w:val="single" w:sz="4" w:space="0" w:color="auto"/>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heme="majorBidi"/>
                <w:sz w:val="16"/>
                <w:szCs w:val="16"/>
              </w:rPr>
              <w:t>N</w:t>
            </w:r>
          </w:p>
        </w:tc>
        <w:tc>
          <w:tcPr>
            <w:tcW w:w="708" w:type="dxa"/>
            <w:tcBorders>
              <w:top w:val="single" w:sz="4" w:space="0" w:color="000000"/>
              <w:bottom w:val="single" w:sz="4" w:space="0" w:color="auto"/>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heme="majorBidi"/>
                <w:sz w:val="16"/>
                <w:szCs w:val="16"/>
              </w:rPr>
              <w:t>Mean</w:t>
            </w:r>
          </w:p>
        </w:tc>
        <w:tc>
          <w:tcPr>
            <w:tcW w:w="426" w:type="dxa"/>
            <w:tcBorders>
              <w:top w:val="single" w:sz="4" w:space="0" w:color="000000"/>
              <w:bottom w:val="single" w:sz="4" w:space="0" w:color="auto"/>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heme="majorBidi"/>
                <w:sz w:val="16"/>
                <w:szCs w:val="16"/>
              </w:rPr>
              <w:t>Beda mean</w:t>
            </w:r>
          </w:p>
        </w:tc>
        <w:tc>
          <w:tcPr>
            <w:tcW w:w="567" w:type="dxa"/>
            <w:tcBorders>
              <w:top w:val="single" w:sz="4" w:space="0" w:color="000000"/>
              <w:bottom w:val="single" w:sz="4" w:space="0" w:color="auto"/>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heme="majorBidi"/>
                <w:sz w:val="16"/>
                <w:szCs w:val="16"/>
              </w:rPr>
              <w:t xml:space="preserve">Mean rank </w:t>
            </w:r>
          </w:p>
        </w:tc>
        <w:tc>
          <w:tcPr>
            <w:tcW w:w="425" w:type="dxa"/>
            <w:tcBorders>
              <w:top w:val="single" w:sz="4" w:space="0" w:color="000000"/>
              <w:bottom w:val="single" w:sz="4" w:space="0" w:color="auto"/>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heme="majorBidi"/>
                <w:sz w:val="16"/>
                <w:szCs w:val="16"/>
              </w:rPr>
              <w:t xml:space="preserve">Sum rank </w:t>
            </w:r>
          </w:p>
        </w:tc>
        <w:tc>
          <w:tcPr>
            <w:tcW w:w="709" w:type="dxa"/>
            <w:tcBorders>
              <w:top w:val="single" w:sz="4" w:space="0" w:color="000000"/>
              <w:bottom w:val="single" w:sz="4" w:space="0" w:color="auto"/>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heme="majorBidi"/>
                <w:sz w:val="16"/>
                <w:szCs w:val="16"/>
              </w:rPr>
              <w:t>p-value</w:t>
            </w:r>
          </w:p>
        </w:tc>
      </w:tr>
      <w:tr w:rsidR="004D2EDD" w:rsidRPr="00375FBF" w:rsidTr="00834364">
        <w:trPr>
          <w:trHeight w:val="329"/>
        </w:trPr>
        <w:tc>
          <w:tcPr>
            <w:tcW w:w="1560" w:type="dxa"/>
            <w:tcBorders>
              <w:top w:val="single" w:sz="4" w:space="0" w:color="auto"/>
              <w:bottom w:val="nil"/>
            </w:tcBorders>
          </w:tcPr>
          <w:p w:rsidR="004D2EDD" w:rsidRPr="00375FBF" w:rsidRDefault="00375FBF" w:rsidP="00375FBF">
            <w:pPr>
              <w:spacing w:after="0" w:line="240" w:lineRule="auto"/>
              <w:jc w:val="both"/>
              <w:rPr>
                <w:rFonts w:ascii="Arial Narrow" w:hAnsi="Arial Narrow" w:cstheme="majorBidi"/>
                <w:sz w:val="16"/>
                <w:szCs w:val="16"/>
              </w:rPr>
            </w:pPr>
            <w:r w:rsidRPr="00375FBF">
              <w:rPr>
                <w:rFonts w:ascii="Arial Narrow" w:hAnsi="Arial Narrow" w:cstheme="majorBidi"/>
                <w:sz w:val="16"/>
                <w:szCs w:val="16"/>
              </w:rPr>
              <w:t xml:space="preserve">Before compressing </w:t>
            </w:r>
            <w:proofErr w:type="spellStart"/>
            <w:r w:rsidRPr="00375FBF">
              <w:rPr>
                <w:rFonts w:ascii="Arial Narrow" w:hAnsi="Arial Narrow" w:cstheme="majorBidi"/>
                <w:sz w:val="16"/>
                <w:szCs w:val="16"/>
              </w:rPr>
              <w:t>Moringa</w:t>
            </w:r>
            <w:proofErr w:type="spellEnd"/>
            <w:r w:rsidRPr="00375FBF">
              <w:rPr>
                <w:rFonts w:ascii="Arial Narrow" w:hAnsi="Arial Narrow" w:cstheme="majorBidi"/>
                <w:sz w:val="16"/>
                <w:szCs w:val="16"/>
              </w:rPr>
              <w:t xml:space="preserve"> leaves</w:t>
            </w:r>
          </w:p>
        </w:tc>
        <w:tc>
          <w:tcPr>
            <w:tcW w:w="567" w:type="dxa"/>
            <w:vMerge w:val="restart"/>
            <w:tcBorders>
              <w:top w:val="single" w:sz="4" w:space="0" w:color="auto"/>
              <w:bottom w:val="nil"/>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heme="majorBidi"/>
                <w:sz w:val="16"/>
                <w:szCs w:val="16"/>
              </w:rPr>
              <w:t>35</w:t>
            </w:r>
          </w:p>
          <w:p w:rsidR="004D2EDD" w:rsidRPr="00375FBF" w:rsidRDefault="004D2EDD" w:rsidP="00375FBF">
            <w:pPr>
              <w:spacing w:after="0" w:line="240" w:lineRule="auto"/>
              <w:jc w:val="center"/>
              <w:rPr>
                <w:rFonts w:ascii="Arial Narrow" w:hAnsi="Arial Narrow" w:cstheme="majorBidi"/>
                <w:sz w:val="16"/>
                <w:szCs w:val="16"/>
              </w:rPr>
            </w:pPr>
          </w:p>
        </w:tc>
        <w:tc>
          <w:tcPr>
            <w:tcW w:w="708" w:type="dxa"/>
            <w:tcBorders>
              <w:top w:val="single" w:sz="4" w:space="0" w:color="auto"/>
              <w:bottom w:val="nil"/>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imes New Roman"/>
                <w:sz w:val="16"/>
                <w:szCs w:val="16"/>
              </w:rPr>
              <w:t>7.23</w:t>
            </w:r>
          </w:p>
        </w:tc>
        <w:tc>
          <w:tcPr>
            <w:tcW w:w="426" w:type="dxa"/>
            <w:vMerge w:val="restart"/>
            <w:tcBorders>
              <w:top w:val="single" w:sz="4" w:space="0" w:color="auto"/>
              <w:bottom w:val="nil"/>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heme="majorBidi"/>
                <w:sz w:val="16"/>
                <w:szCs w:val="16"/>
              </w:rPr>
              <w:t>3,29</w:t>
            </w:r>
          </w:p>
        </w:tc>
        <w:tc>
          <w:tcPr>
            <w:tcW w:w="567" w:type="dxa"/>
            <w:vMerge w:val="restart"/>
            <w:tcBorders>
              <w:top w:val="single" w:sz="4" w:space="0" w:color="auto"/>
              <w:bottom w:val="nil"/>
            </w:tcBorders>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18.00</w:t>
            </w:r>
          </w:p>
        </w:tc>
        <w:tc>
          <w:tcPr>
            <w:tcW w:w="425" w:type="dxa"/>
            <w:vMerge w:val="restart"/>
            <w:tcBorders>
              <w:top w:val="single" w:sz="4" w:space="0" w:color="auto"/>
              <w:bottom w:val="nil"/>
            </w:tcBorders>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630.00</w:t>
            </w:r>
          </w:p>
        </w:tc>
        <w:tc>
          <w:tcPr>
            <w:tcW w:w="709" w:type="dxa"/>
            <w:vMerge w:val="restart"/>
            <w:tcBorders>
              <w:top w:val="single" w:sz="4" w:space="0" w:color="auto"/>
              <w:bottom w:val="nil"/>
            </w:tcBorders>
          </w:tcPr>
          <w:p w:rsidR="004D2EDD" w:rsidRPr="00375FBF" w:rsidRDefault="004D2EDD" w:rsidP="00375FBF">
            <w:pPr>
              <w:spacing w:after="0" w:line="240" w:lineRule="auto"/>
              <w:jc w:val="center"/>
              <w:rPr>
                <w:rFonts w:ascii="Arial Narrow" w:hAnsi="Arial Narrow" w:cs="Times New Roman"/>
                <w:sz w:val="16"/>
                <w:szCs w:val="16"/>
              </w:rPr>
            </w:pPr>
            <w:r w:rsidRPr="00375FBF">
              <w:rPr>
                <w:rFonts w:ascii="Arial Narrow" w:hAnsi="Arial Narrow" w:cs="Times New Roman"/>
                <w:sz w:val="16"/>
                <w:szCs w:val="16"/>
              </w:rPr>
              <w:t>0,000</w:t>
            </w:r>
          </w:p>
        </w:tc>
      </w:tr>
      <w:tr w:rsidR="004D2EDD" w:rsidRPr="00375FBF" w:rsidTr="00375FBF">
        <w:trPr>
          <w:trHeight w:val="293"/>
        </w:trPr>
        <w:tc>
          <w:tcPr>
            <w:tcW w:w="1560" w:type="dxa"/>
            <w:tcBorders>
              <w:top w:val="nil"/>
            </w:tcBorders>
          </w:tcPr>
          <w:p w:rsidR="004D2EDD" w:rsidRPr="00375FBF" w:rsidRDefault="00375FBF" w:rsidP="00375FBF">
            <w:pPr>
              <w:spacing w:after="0" w:line="240" w:lineRule="auto"/>
              <w:jc w:val="both"/>
              <w:rPr>
                <w:rFonts w:ascii="Arial Narrow" w:hAnsi="Arial Narrow" w:cstheme="majorBidi"/>
                <w:sz w:val="16"/>
                <w:szCs w:val="16"/>
              </w:rPr>
            </w:pPr>
            <w:r w:rsidRPr="00375FBF">
              <w:rPr>
                <w:rFonts w:ascii="Arial Narrow" w:hAnsi="Arial Narrow" w:cstheme="majorBidi"/>
                <w:sz w:val="16"/>
                <w:szCs w:val="16"/>
              </w:rPr>
              <w:t xml:space="preserve">After compressing </w:t>
            </w:r>
            <w:proofErr w:type="spellStart"/>
            <w:r w:rsidRPr="00375FBF">
              <w:rPr>
                <w:rFonts w:ascii="Arial Narrow" w:hAnsi="Arial Narrow" w:cstheme="majorBidi"/>
                <w:sz w:val="16"/>
                <w:szCs w:val="16"/>
              </w:rPr>
              <w:t>Moringa</w:t>
            </w:r>
            <w:proofErr w:type="spellEnd"/>
            <w:r w:rsidRPr="00375FBF">
              <w:rPr>
                <w:rFonts w:ascii="Arial Narrow" w:hAnsi="Arial Narrow" w:cstheme="majorBidi"/>
                <w:sz w:val="16"/>
                <w:szCs w:val="16"/>
              </w:rPr>
              <w:t xml:space="preserve"> leaves</w:t>
            </w:r>
          </w:p>
        </w:tc>
        <w:tc>
          <w:tcPr>
            <w:tcW w:w="567" w:type="dxa"/>
            <w:vMerge/>
            <w:tcBorders>
              <w:top w:val="nil"/>
            </w:tcBorders>
          </w:tcPr>
          <w:p w:rsidR="004D2EDD" w:rsidRPr="00375FBF" w:rsidRDefault="004D2EDD" w:rsidP="00375FBF">
            <w:pPr>
              <w:spacing w:after="0" w:line="240" w:lineRule="auto"/>
              <w:rPr>
                <w:rFonts w:ascii="Arial Narrow" w:hAnsi="Arial Narrow" w:cstheme="majorBidi"/>
                <w:sz w:val="16"/>
                <w:szCs w:val="16"/>
              </w:rPr>
            </w:pPr>
          </w:p>
        </w:tc>
        <w:tc>
          <w:tcPr>
            <w:tcW w:w="708" w:type="dxa"/>
            <w:tcBorders>
              <w:top w:val="nil"/>
            </w:tcBorders>
          </w:tcPr>
          <w:p w:rsidR="004D2EDD" w:rsidRPr="00375FBF" w:rsidRDefault="004D2EDD" w:rsidP="00375FBF">
            <w:pPr>
              <w:spacing w:after="0" w:line="240" w:lineRule="auto"/>
              <w:jc w:val="center"/>
              <w:rPr>
                <w:rFonts w:ascii="Arial Narrow" w:hAnsi="Arial Narrow" w:cstheme="majorBidi"/>
                <w:sz w:val="16"/>
                <w:szCs w:val="16"/>
              </w:rPr>
            </w:pPr>
            <w:r w:rsidRPr="00375FBF">
              <w:rPr>
                <w:rFonts w:ascii="Arial Narrow" w:hAnsi="Arial Narrow" w:cs="Times New Roman"/>
                <w:sz w:val="16"/>
                <w:szCs w:val="16"/>
              </w:rPr>
              <w:t>3.94</w:t>
            </w:r>
          </w:p>
        </w:tc>
        <w:tc>
          <w:tcPr>
            <w:tcW w:w="426" w:type="dxa"/>
            <w:vMerge/>
            <w:tcBorders>
              <w:top w:val="nil"/>
            </w:tcBorders>
          </w:tcPr>
          <w:p w:rsidR="004D2EDD" w:rsidRPr="00375FBF" w:rsidRDefault="004D2EDD" w:rsidP="00375FBF">
            <w:pPr>
              <w:spacing w:after="0" w:line="240" w:lineRule="auto"/>
              <w:jc w:val="center"/>
              <w:rPr>
                <w:rFonts w:ascii="Arial Narrow" w:hAnsi="Arial Narrow" w:cstheme="majorBidi"/>
                <w:sz w:val="16"/>
                <w:szCs w:val="16"/>
              </w:rPr>
            </w:pPr>
          </w:p>
        </w:tc>
        <w:tc>
          <w:tcPr>
            <w:tcW w:w="567" w:type="dxa"/>
            <w:vMerge/>
            <w:tcBorders>
              <w:top w:val="nil"/>
            </w:tcBorders>
          </w:tcPr>
          <w:p w:rsidR="004D2EDD" w:rsidRPr="00375FBF" w:rsidRDefault="004D2EDD" w:rsidP="00375FBF">
            <w:pPr>
              <w:spacing w:after="0" w:line="240" w:lineRule="auto"/>
              <w:jc w:val="center"/>
              <w:rPr>
                <w:rFonts w:ascii="Arial Narrow" w:hAnsi="Arial Narrow" w:cstheme="majorBidi"/>
                <w:sz w:val="16"/>
                <w:szCs w:val="16"/>
              </w:rPr>
            </w:pPr>
          </w:p>
        </w:tc>
        <w:tc>
          <w:tcPr>
            <w:tcW w:w="425" w:type="dxa"/>
            <w:vMerge/>
            <w:tcBorders>
              <w:top w:val="nil"/>
            </w:tcBorders>
          </w:tcPr>
          <w:p w:rsidR="004D2EDD" w:rsidRPr="00375FBF" w:rsidRDefault="004D2EDD" w:rsidP="00375FBF">
            <w:pPr>
              <w:spacing w:after="0" w:line="240" w:lineRule="auto"/>
              <w:rPr>
                <w:rFonts w:ascii="Arial Narrow" w:hAnsi="Arial Narrow" w:cstheme="majorBidi"/>
                <w:sz w:val="16"/>
                <w:szCs w:val="16"/>
              </w:rPr>
            </w:pPr>
          </w:p>
        </w:tc>
        <w:tc>
          <w:tcPr>
            <w:tcW w:w="709" w:type="dxa"/>
            <w:vMerge/>
            <w:tcBorders>
              <w:top w:val="nil"/>
            </w:tcBorders>
          </w:tcPr>
          <w:p w:rsidR="004D2EDD" w:rsidRPr="00375FBF" w:rsidRDefault="004D2EDD" w:rsidP="00375FBF">
            <w:pPr>
              <w:spacing w:after="0" w:line="240" w:lineRule="auto"/>
              <w:rPr>
                <w:rFonts w:ascii="Arial Narrow" w:hAnsi="Arial Narrow" w:cstheme="majorBidi"/>
                <w:sz w:val="16"/>
                <w:szCs w:val="16"/>
              </w:rPr>
            </w:pPr>
          </w:p>
        </w:tc>
      </w:tr>
    </w:tbl>
    <w:p w:rsidR="004D2EDD" w:rsidRPr="00375FBF" w:rsidRDefault="004D2EDD" w:rsidP="00375FBF">
      <w:pPr>
        <w:tabs>
          <w:tab w:val="left" w:pos="6667"/>
        </w:tabs>
        <w:spacing w:after="0" w:line="240" w:lineRule="auto"/>
        <w:rPr>
          <w:rFonts w:ascii="Arial Narrow" w:hAnsi="Arial Narrow"/>
          <w:sz w:val="20"/>
          <w:szCs w:val="20"/>
        </w:rPr>
      </w:pPr>
      <w:r w:rsidRPr="00375FBF">
        <w:rPr>
          <w:rFonts w:ascii="Arial Narrow" w:hAnsi="Arial Narrow"/>
          <w:sz w:val="20"/>
          <w:szCs w:val="20"/>
        </w:rPr>
        <w:tab/>
      </w:r>
    </w:p>
    <w:p w:rsidR="0080118D" w:rsidRPr="00375FBF" w:rsidRDefault="0080118D" w:rsidP="00375FBF">
      <w:pPr>
        <w:spacing w:after="0" w:line="240" w:lineRule="auto"/>
        <w:jc w:val="both"/>
        <w:rPr>
          <w:rFonts w:ascii="Arial Narrow" w:hAnsi="Arial Narrow" w:cs="Times New Roman"/>
          <w:sz w:val="20"/>
          <w:szCs w:val="20"/>
          <w:lang w:val="id-ID"/>
        </w:rPr>
      </w:pPr>
      <w:r w:rsidRPr="00375FBF">
        <w:rPr>
          <w:rFonts w:ascii="Arial Narrow" w:hAnsi="Arial Narrow" w:cs="Times New Roman"/>
          <w:sz w:val="20"/>
          <w:szCs w:val="20"/>
        </w:rPr>
        <w:t xml:space="preserve">Based on the results of the table above, it shows that the results before and after giving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to postpartum mothers in the Working Area of the want to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Health Center, East Lampung In 2023, there was a decrease in the intensity of pain in the breast milk dam before and after being given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by 3.29 from all respondents, namely 35 respondents, with the results of a </w:t>
      </w:r>
      <w:r w:rsidRPr="00375FBF">
        <w:rPr>
          <w:rFonts w:ascii="Arial Narrow" w:hAnsi="Arial Narrow" w:cs="Times New Roman"/>
          <w:sz w:val="20"/>
          <w:szCs w:val="20"/>
        </w:rPr>
        <w:lastRenderedPageBreak/>
        <w:t xml:space="preserve">P value of 0.000 which means Ha is accepted and Ho is </w:t>
      </w:r>
      <w:proofErr w:type="spellStart"/>
      <w:r w:rsidRPr="00375FBF">
        <w:rPr>
          <w:rFonts w:ascii="Arial Narrow" w:hAnsi="Arial Narrow" w:cs="Times New Roman"/>
          <w:sz w:val="20"/>
          <w:szCs w:val="20"/>
        </w:rPr>
        <w:t>tolah</w:t>
      </w:r>
      <w:proofErr w:type="spellEnd"/>
      <w:r w:rsidRPr="00375FBF">
        <w:rPr>
          <w:rFonts w:ascii="Arial Narrow" w:hAnsi="Arial Narrow" w:cs="Times New Roman"/>
          <w:sz w:val="20"/>
          <w:szCs w:val="20"/>
        </w:rPr>
        <w:t xml:space="preserve">, which means there is an effect of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on pain breast milk dam on postpartum mothers in the Working Area of the want to </w:t>
      </w:r>
      <w:proofErr w:type="spellStart"/>
      <w:r w:rsidRPr="00375FBF">
        <w:rPr>
          <w:rFonts w:ascii="Arial Narrow" w:hAnsi="Arial Narrow" w:cs="Times New Roman"/>
          <w:sz w:val="20"/>
          <w:szCs w:val="20"/>
        </w:rPr>
        <w:t>Melinting</w:t>
      </w:r>
      <w:proofErr w:type="spellEnd"/>
      <w:r w:rsidRPr="00375FBF">
        <w:rPr>
          <w:rFonts w:ascii="Arial Narrow" w:hAnsi="Arial Narrow" w:cs="Times New Roman"/>
          <w:sz w:val="20"/>
          <w:szCs w:val="20"/>
        </w:rPr>
        <w:t xml:space="preserve"> Health Center, East Lampung in 2023</w:t>
      </w:r>
    </w:p>
    <w:p w:rsidR="0080118D" w:rsidRPr="00375FBF" w:rsidRDefault="0080118D" w:rsidP="00375FBF">
      <w:pPr>
        <w:pStyle w:val="ListParagraph"/>
        <w:spacing w:line="240" w:lineRule="auto"/>
        <w:ind w:left="0"/>
        <w:jc w:val="both"/>
        <w:rPr>
          <w:rFonts w:ascii="Arial Narrow" w:hAnsi="Arial Narrow" w:cstheme="majorBidi"/>
          <w:b/>
          <w:bCs/>
          <w:noProof/>
          <w:sz w:val="20"/>
          <w:szCs w:val="20"/>
          <w:lang w:eastAsia="id-ID"/>
        </w:rPr>
      </w:pPr>
      <w:r w:rsidRPr="00375FBF">
        <w:rPr>
          <w:rFonts w:ascii="Arial Narrow" w:hAnsi="Arial Narrow" w:cstheme="majorBidi"/>
          <w:b/>
          <w:bCs/>
          <w:noProof/>
          <w:sz w:val="20"/>
          <w:szCs w:val="20"/>
          <w:lang w:eastAsia="id-ID"/>
        </w:rPr>
        <w:t xml:space="preserve">DISCUSSION </w:t>
      </w:r>
    </w:p>
    <w:p w:rsidR="0080118D" w:rsidRPr="00375FBF" w:rsidRDefault="0080118D" w:rsidP="00375FBF">
      <w:pPr>
        <w:pStyle w:val="ListParagraph"/>
        <w:spacing w:line="240" w:lineRule="auto"/>
        <w:ind w:left="0"/>
        <w:jc w:val="both"/>
        <w:rPr>
          <w:rFonts w:ascii="Arial Narrow" w:hAnsi="Arial Narrow" w:cstheme="majorBidi"/>
          <w:b/>
          <w:bCs/>
          <w:noProof/>
          <w:sz w:val="20"/>
          <w:szCs w:val="20"/>
          <w:lang w:eastAsia="id-ID"/>
        </w:rPr>
      </w:pPr>
      <w:r w:rsidRPr="00375FBF">
        <w:rPr>
          <w:rFonts w:ascii="Arial Narrow" w:hAnsi="Arial Narrow" w:cstheme="majorBidi"/>
          <w:b/>
          <w:bCs/>
          <w:noProof/>
          <w:sz w:val="20"/>
          <w:szCs w:val="20"/>
          <w:lang w:eastAsia="id-ID"/>
        </w:rPr>
        <w:t>UNIVARIATE ANALYSIS</w:t>
      </w:r>
    </w:p>
    <w:p w:rsidR="0080118D" w:rsidRPr="00375FBF" w:rsidRDefault="0080118D" w:rsidP="00375FBF">
      <w:pPr>
        <w:pStyle w:val="ListParagraph"/>
        <w:spacing w:line="240" w:lineRule="auto"/>
        <w:ind w:left="0"/>
        <w:jc w:val="both"/>
        <w:rPr>
          <w:rFonts w:ascii="Arial Narrow" w:hAnsi="Arial Narrow" w:cstheme="majorBidi"/>
          <w:b/>
          <w:bCs/>
          <w:noProof/>
          <w:sz w:val="20"/>
          <w:szCs w:val="20"/>
          <w:lang w:eastAsia="id-ID"/>
        </w:rPr>
      </w:pPr>
      <w:r w:rsidRPr="00375FBF">
        <w:rPr>
          <w:rFonts w:ascii="Arial Narrow" w:hAnsi="Arial Narrow" w:cstheme="majorBidi"/>
          <w:b/>
          <w:bCs/>
          <w:noProof/>
          <w:sz w:val="20"/>
          <w:szCs w:val="20"/>
          <w:lang w:eastAsia="id-ID"/>
        </w:rPr>
        <w:t xml:space="preserve">Average Pain Scale of Breast Milk Dam Before Moringa Leaf Compress in Post Partum Mother in Tanjung Aji Village, Melinting District, East Lampung in 2023 </w:t>
      </w:r>
    </w:p>
    <w:p w:rsidR="0080118D" w:rsidRPr="00375FBF" w:rsidRDefault="0080118D" w:rsidP="00375FBF">
      <w:pPr>
        <w:pStyle w:val="ListParagraph"/>
        <w:spacing w:line="240" w:lineRule="auto"/>
        <w:ind w:left="0" w:firstLine="284"/>
        <w:jc w:val="both"/>
        <w:rPr>
          <w:rFonts w:ascii="Arial Narrow" w:hAnsi="Arial Narrow" w:cstheme="majorBidi"/>
          <w:bCs/>
          <w:noProof/>
          <w:sz w:val="20"/>
          <w:szCs w:val="20"/>
          <w:lang w:val="id-ID" w:eastAsia="id-ID"/>
        </w:rPr>
      </w:pPr>
      <w:r w:rsidRPr="00375FBF">
        <w:rPr>
          <w:rFonts w:ascii="Arial Narrow" w:hAnsi="Arial Narrow" w:cstheme="majorBidi"/>
          <w:bCs/>
          <w:noProof/>
          <w:sz w:val="20"/>
          <w:szCs w:val="20"/>
          <w:lang w:eastAsia="id-ID"/>
        </w:rPr>
        <w:t>The average value of the pain scale for breast milk dams before Moringa leaf compresses in postpartum mothers in Tanjung Aji Village, Melinting District, East Lampung in 2023 is 7.23 and the standard deviatioan value is 0.598, the standard error value is 0.101 with the minimum value for the breast milk dam pain scale of 6, namely and the maximum value for the breast milk dam pain scale, which is 8.</w:t>
      </w:r>
    </w:p>
    <w:p w:rsidR="0080118D" w:rsidRPr="00375FBF" w:rsidRDefault="0080118D" w:rsidP="00375FBF">
      <w:pPr>
        <w:pStyle w:val="ListParagraph"/>
        <w:spacing w:line="240" w:lineRule="auto"/>
        <w:ind w:left="0" w:firstLine="284"/>
        <w:jc w:val="both"/>
        <w:rPr>
          <w:rFonts w:ascii="Arial Narrow" w:hAnsi="Arial Narrow" w:cstheme="majorBidi"/>
          <w:sz w:val="20"/>
          <w:szCs w:val="20"/>
          <w:lang w:val="id-ID"/>
        </w:rPr>
      </w:pPr>
      <w:r w:rsidRPr="00375FBF">
        <w:rPr>
          <w:rFonts w:ascii="Arial Narrow" w:hAnsi="Arial Narrow" w:cstheme="majorBidi"/>
          <w:sz w:val="20"/>
          <w:szCs w:val="20"/>
        </w:rPr>
        <w:t xml:space="preserve">Factors that cause breast milk dams include the frequency of breastfeeding, inactive baby suction, maternal motivation to breastfeed, breast care, </w:t>
      </w:r>
      <w:proofErr w:type="gramStart"/>
      <w:r w:rsidRPr="00375FBF">
        <w:rPr>
          <w:rFonts w:ascii="Arial Narrow" w:hAnsi="Arial Narrow" w:cstheme="majorBidi"/>
          <w:sz w:val="20"/>
          <w:szCs w:val="20"/>
        </w:rPr>
        <w:t>breastfeeding</w:t>
      </w:r>
      <w:proofErr w:type="gramEnd"/>
      <w:r w:rsidRPr="00375FBF">
        <w:rPr>
          <w:rFonts w:ascii="Arial Narrow" w:hAnsi="Arial Narrow" w:cstheme="majorBidi"/>
          <w:sz w:val="20"/>
          <w:szCs w:val="20"/>
        </w:rPr>
        <w:t xml:space="preserve"> techniques to provide formula milk supplements for infants, and using breast pumps without indication causing excess supply. When normal milk is produced, the breasts become very full. This is physiological, and with effective suction and removal of milk by the baby, the taste recovers quickly. However it can develop into a dam, the breast feels full of milk and tissue fluid. Venous and lymphatic flow is blocked, milk flow becomes obstructed and pressure on the milk ducts and alveoli increases. The breast becomes swollen and edematous. Symptoms that often appear when a breast milk dam occurs include swollen breasts, hot and hard breasts and the mother's body temperature up to 38 degrees Celsius. (</w:t>
      </w:r>
      <w:proofErr w:type="spellStart"/>
      <w:r w:rsidRPr="00375FBF">
        <w:rPr>
          <w:rFonts w:ascii="Arial Narrow" w:hAnsi="Arial Narrow" w:cstheme="majorBidi"/>
          <w:sz w:val="20"/>
          <w:szCs w:val="20"/>
        </w:rPr>
        <w:t>Wulandari</w:t>
      </w:r>
      <w:proofErr w:type="spellEnd"/>
      <w:r w:rsidRPr="00375FBF">
        <w:rPr>
          <w:rFonts w:ascii="Arial Narrow" w:hAnsi="Arial Narrow" w:cstheme="majorBidi"/>
          <w:sz w:val="20"/>
          <w:szCs w:val="20"/>
        </w:rPr>
        <w:t xml:space="preserve"> and </w:t>
      </w:r>
      <w:proofErr w:type="spellStart"/>
      <w:r w:rsidRPr="00375FBF">
        <w:rPr>
          <w:rFonts w:ascii="Arial Narrow" w:hAnsi="Arial Narrow" w:cstheme="majorBidi"/>
          <w:sz w:val="20"/>
          <w:szCs w:val="20"/>
        </w:rPr>
        <w:t>Handayani</w:t>
      </w:r>
      <w:proofErr w:type="spellEnd"/>
      <w:r w:rsidRPr="00375FBF">
        <w:rPr>
          <w:rFonts w:ascii="Arial Narrow" w:hAnsi="Arial Narrow" w:cstheme="majorBidi"/>
          <w:sz w:val="20"/>
          <w:szCs w:val="20"/>
        </w:rPr>
        <w:t>, 2014)</w:t>
      </w:r>
    </w:p>
    <w:p w:rsidR="0080118D" w:rsidRPr="00375FBF" w:rsidRDefault="0080118D" w:rsidP="00375FBF">
      <w:pPr>
        <w:pStyle w:val="ListParagraph"/>
        <w:spacing w:line="240" w:lineRule="auto"/>
        <w:ind w:left="0" w:firstLine="284"/>
        <w:jc w:val="both"/>
        <w:rPr>
          <w:rFonts w:ascii="Arial Narrow" w:hAnsi="Arial Narrow" w:cstheme="majorBidi"/>
          <w:sz w:val="20"/>
          <w:szCs w:val="20"/>
          <w:lang w:val="id-ID"/>
        </w:rPr>
      </w:pPr>
      <w:r w:rsidRPr="00375FBF">
        <w:rPr>
          <w:rFonts w:ascii="Arial Narrow" w:hAnsi="Arial Narrow" w:cstheme="majorBidi"/>
          <w:sz w:val="20"/>
          <w:szCs w:val="20"/>
        </w:rPr>
        <w:t>Regarding breast milk dams can also occur due to irregular breastfeeding frequency factors, the frequency and duration of breastfeeding have a relationship with the occurrence of breast milk dams in puerperal mothers because in the breast there are lymphatic veins that drain milk production, if the frequency and duration of breastfeeding is optimal, then breast emptying can be perfect, lymphatic venous flow smoothly, thus preventing swollen breasts or breast milk dams in the breast.</w:t>
      </w:r>
    </w:p>
    <w:p w:rsidR="0080118D" w:rsidRPr="00375FBF" w:rsidRDefault="0080118D" w:rsidP="00375FBF">
      <w:pPr>
        <w:pStyle w:val="ListParagraph"/>
        <w:spacing w:line="240" w:lineRule="auto"/>
        <w:ind w:left="0" w:firstLine="284"/>
        <w:jc w:val="both"/>
        <w:rPr>
          <w:rFonts w:ascii="Arial Narrow" w:eastAsia="Times New Roman" w:hAnsi="Arial Narrow" w:cstheme="majorBidi"/>
          <w:sz w:val="20"/>
          <w:szCs w:val="20"/>
          <w:lang w:val="id-ID" w:eastAsia="id-ID"/>
        </w:rPr>
      </w:pPr>
      <w:r w:rsidRPr="00375FBF">
        <w:rPr>
          <w:rFonts w:ascii="Arial Narrow" w:eastAsia="Times New Roman" w:hAnsi="Arial Narrow" w:cstheme="majorBidi"/>
          <w:sz w:val="20"/>
          <w:szCs w:val="20"/>
          <w:lang w:eastAsia="id-ID"/>
        </w:rPr>
        <w:t xml:space="preserve">From the third to the sixth day after delivery, when normal milk is produced, the breasts become very full. It is physiological and with effective suction and removal of milk by the baby, the sense of fullness is restored quickly. But this situation can be a dam, at the dam the breast is filled very full of milk and tissue fluid. Venous and </w:t>
      </w:r>
      <w:proofErr w:type="spellStart"/>
      <w:r w:rsidRPr="00375FBF">
        <w:rPr>
          <w:rFonts w:ascii="Arial Narrow" w:eastAsia="Times New Roman" w:hAnsi="Arial Narrow" w:cstheme="majorBidi"/>
          <w:sz w:val="20"/>
          <w:szCs w:val="20"/>
          <w:lang w:eastAsia="id-ID"/>
        </w:rPr>
        <w:t>lymphotic</w:t>
      </w:r>
      <w:proofErr w:type="spellEnd"/>
      <w:r w:rsidRPr="00375FBF">
        <w:rPr>
          <w:rFonts w:ascii="Arial Narrow" w:eastAsia="Times New Roman" w:hAnsi="Arial Narrow" w:cstheme="majorBidi"/>
          <w:sz w:val="20"/>
          <w:szCs w:val="20"/>
          <w:lang w:eastAsia="id-ID"/>
        </w:rPr>
        <w:t xml:space="preserve"> flow is blocked, milk flow becomes obstructed and pressure on the milk ducts and alveoli increases. The dammed breasts are enlarged, swollen, and very painful. The breasts can look shiny and </w:t>
      </w:r>
      <w:proofErr w:type="gramStart"/>
      <w:r w:rsidRPr="00375FBF">
        <w:rPr>
          <w:rFonts w:ascii="Arial Narrow" w:eastAsia="Times New Roman" w:hAnsi="Arial Narrow" w:cstheme="majorBidi"/>
          <w:sz w:val="20"/>
          <w:szCs w:val="20"/>
          <w:lang w:eastAsia="id-ID"/>
        </w:rPr>
        <w:t>edema in the area of diffuse</w:t>
      </w:r>
      <w:proofErr w:type="gramEnd"/>
      <w:r w:rsidRPr="00375FBF">
        <w:rPr>
          <w:rFonts w:ascii="Arial Narrow" w:eastAsia="Times New Roman" w:hAnsi="Arial Narrow" w:cstheme="majorBidi"/>
          <w:sz w:val="20"/>
          <w:szCs w:val="20"/>
          <w:lang w:eastAsia="id-ID"/>
        </w:rPr>
        <w:t xml:space="preserve"> </w:t>
      </w:r>
      <w:proofErr w:type="spellStart"/>
      <w:r w:rsidRPr="00375FBF">
        <w:rPr>
          <w:rFonts w:ascii="Arial Narrow" w:eastAsia="Times New Roman" w:hAnsi="Arial Narrow" w:cstheme="majorBidi"/>
          <w:sz w:val="20"/>
          <w:szCs w:val="20"/>
          <w:lang w:eastAsia="id-ID"/>
        </w:rPr>
        <w:t>erythema</w:t>
      </w:r>
      <w:proofErr w:type="spellEnd"/>
      <w:r w:rsidRPr="00375FBF">
        <w:rPr>
          <w:rFonts w:ascii="Arial Narrow" w:eastAsia="Times New Roman" w:hAnsi="Arial Narrow" w:cstheme="majorBidi"/>
          <w:sz w:val="20"/>
          <w:szCs w:val="20"/>
          <w:lang w:eastAsia="id-ID"/>
        </w:rPr>
        <w:t>. The nipples are stretched flat, the milk does not flow easily, and the baby is difficult to suck milk. Mother sometimes becomes feverish (</w:t>
      </w:r>
      <w:proofErr w:type="spellStart"/>
      <w:r w:rsidRPr="00375FBF">
        <w:rPr>
          <w:rFonts w:ascii="Arial Narrow" w:eastAsia="Times New Roman" w:hAnsi="Arial Narrow" w:cstheme="majorBidi"/>
          <w:sz w:val="20"/>
          <w:szCs w:val="20"/>
          <w:lang w:eastAsia="id-ID"/>
        </w:rPr>
        <w:t>Prawirohardjo</w:t>
      </w:r>
      <w:proofErr w:type="spellEnd"/>
      <w:r w:rsidRPr="00375FBF">
        <w:rPr>
          <w:rFonts w:ascii="Arial Narrow" w:eastAsia="Times New Roman" w:hAnsi="Arial Narrow" w:cstheme="majorBidi"/>
          <w:sz w:val="20"/>
          <w:szCs w:val="20"/>
          <w:lang w:eastAsia="id-ID"/>
        </w:rPr>
        <w:t>, 2016).</w:t>
      </w:r>
    </w:p>
    <w:p w:rsidR="00E8342F" w:rsidRPr="00375FBF" w:rsidRDefault="0080118D" w:rsidP="00375FBF">
      <w:pPr>
        <w:pStyle w:val="ListParagraph"/>
        <w:spacing w:line="240" w:lineRule="auto"/>
        <w:ind w:left="0" w:firstLine="284"/>
        <w:jc w:val="both"/>
        <w:rPr>
          <w:rFonts w:ascii="Arial Narrow" w:hAnsi="Arial Narrow" w:cstheme="majorBidi"/>
          <w:sz w:val="20"/>
          <w:szCs w:val="20"/>
          <w:lang w:val="id-ID"/>
        </w:rPr>
      </w:pPr>
      <w:r w:rsidRPr="00375FBF">
        <w:rPr>
          <w:rFonts w:ascii="Arial Narrow" w:hAnsi="Arial Narrow" w:cstheme="majorBidi"/>
          <w:sz w:val="20"/>
          <w:szCs w:val="20"/>
        </w:rPr>
        <w:t xml:space="preserve">Research conducted by </w:t>
      </w:r>
      <w:proofErr w:type="spellStart"/>
      <w:r w:rsidRPr="00375FBF">
        <w:rPr>
          <w:rFonts w:ascii="Arial Narrow" w:hAnsi="Arial Narrow" w:cstheme="majorBidi"/>
          <w:sz w:val="20"/>
          <w:szCs w:val="20"/>
        </w:rPr>
        <w:t>Fithrah</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Nuhanifah</w:t>
      </w:r>
      <w:proofErr w:type="spellEnd"/>
      <w:r w:rsidRPr="00375FBF">
        <w:rPr>
          <w:rFonts w:ascii="Arial Narrow" w:hAnsi="Arial Narrow" w:cstheme="majorBidi"/>
          <w:sz w:val="20"/>
          <w:szCs w:val="20"/>
        </w:rPr>
        <w:t xml:space="preserve"> (2013) on the effect of warm breast compresses on the smooth production of breast milk, showed that breast milk production was mostly in the category of increasing after intervention with pre-intervention results of 2.31 and post-intervention of 3.06. And </w:t>
      </w:r>
      <w:r w:rsidRPr="00375FBF">
        <w:rPr>
          <w:rFonts w:ascii="Arial Narrow" w:hAnsi="Arial Narrow" w:cstheme="majorBidi"/>
          <w:sz w:val="20"/>
          <w:szCs w:val="20"/>
        </w:rPr>
        <w:lastRenderedPageBreak/>
        <w:t>in addition, the results of the T Test obtained a calculated value of -3.873 with a significant value = 0.002. T-table with free degrees 15 for á= 0.05 gets a value of 2.131. Then the T-count is greater than that of the T-table (3.873&gt;2.131, and besides that the significant va</w:t>
      </w:r>
      <w:r w:rsidR="00E8342F" w:rsidRPr="00375FBF">
        <w:rPr>
          <w:rFonts w:ascii="Arial Narrow" w:hAnsi="Arial Narrow" w:cstheme="majorBidi"/>
          <w:sz w:val="20"/>
          <w:szCs w:val="20"/>
        </w:rPr>
        <w:t>lue is less than á=0.05 (0.002)</w:t>
      </w:r>
    </w:p>
    <w:p w:rsidR="004D2EDD" w:rsidRPr="00375FBF" w:rsidRDefault="00E8342F" w:rsidP="00375FBF">
      <w:pPr>
        <w:pStyle w:val="ListParagraph"/>
        <w:spacing w:line="240" w:lineRule="auto"/>
        <w:ind w:left="0" w:firstLine="284"/>
        <w:jc w:val="both"/>
        <w:rPr>
          <w:rFonts w:ascii="Arial Narrow" w:hAnsi="Arial Narrow" w:cstheme="majorBidi"/>
          <w:sz w:val="20"/>
          <w:szCs w:val="20"/>
          <w:lang w:val="id-ID"/>
        </w:rPr>
      </w:pPr>
      <w:r w:rsidRPr="00375FBF">
        <w:rPr>
          <w:rFonts w:ascii="Arial Narrow" w:hAnsi="Arial Narrow" w:cs="Times New Roman"/>
          <w:sz w:val="20"/>
          <w:szCs w:val="20"/>
        </w:rPr>
        <w:t xml:space="preserve">Analysis of the study still exists 13.3% of mothers in RSUD </w:t>
      </w:r>
      <w:proofErr w:type="spellStart"/>
      <w:r w:rsidRPr="00375FBF">
        <w:rPr>
          <w:rFonts w:ascii="Arial Narrow" w:hAnsi="Arial Narrow" w:cs="Times New Roman"/>
          <w:sz w:val="20"/>
          <w:szCs w:val="20"/>
        </w:rPr>
        <w:t>Waled</w:t>
      </w:r>
      <w:proofErr w:type="spellEnd"/>
      <w:r w:rsidRPr="00375FBF">
        <w:rPr>
          <w:rFonts w:ascii="Arial Narrow" w:hAnsi="Arial Narrow" w:cs="Times New Roman"/>
          <w:sz w:val="20"/>
          <w:szCs w:val="20"/>
        </w:rPr>
        <w:t xml:space="preserve"> district of Cirebon who did not experience reduction in chest pain after a warm compression occurred because of chest pains not because of milk dungeon but because of infection so that warm compresses do not affect pain, according to the theory on chest Pain due to an effective infection to lower the pressure is ice or cold compression. This is in line with </w:t>
      </w:r>
      <w:proofErr w:type="spellStart"/>
      <w:r w:rsidRPr="00375FBF">
        <w:rPr>
          <w:rFonts w:ascii="Arial Narrow" w:hAnsi="Arial Narrow" w:cs="Times New Roman"/>
          <w:sz w:val="20"/>
          <w:szCs w:val="20"/>
        </w:rPr>
        <w:t>Roesli's</w:t>
      </w:r>
      <w:proofErr w:type="spellEnd"/>
      <w:r w:rsidRPr="00375FBF">
        <w:rPr>
          <w:rFonts w:ascii="Arial Narrow" w:hAnsi="Arial Narrow" w:cs="Times New Roman"/>
          <w:sz w:val="20"/>
          <w:szCs w:val="20"/>
        </w:rPr>
        <w:t xml:space="preserve"> (2015) theory which explains that basically mothers should first know the causes of breast swelling and the principles of compresses. Typically breast feeding mothers are swollen and painful because of gland blockage due to milk production but can also be due to other things like infection. When the breasts swell due to a milk bump then warm compresses are recommended. Because warm compresses will cause the vessels in the compressed place, including the milk vessel (Mother's Milk - red) will expand. So if there is a bite then we compress warm channels that were then narrowed to expand and streamline milk production According to the assumption of the </w:t>
      </w:r>
      <w:proofErr w:type="gramStart"/>
      <w:r w:rsidRPr="00375FBF">
        <w:rPr>
          <w:rFonts w:ascii="Arial Narrow" w:hAnsi="Arial Narrow" w:cs="Times New Roman"/>
          <w:sz w:val="20"/>
          <w:szCs w:val="20"/>
        </w:rPr>
        <w:t>researchers</w:t>
      </w:r>
      <w:proofErr w:type="gramEnd"/>
      <w:r w:rsidRPr="00375FBF">
        <w:rPr>
          <w:rFonts w:ascii="Arial Narrow" w:hAnsi="Arial Narrow" w:cs="Times New Roman"/>
          <w:sz w:val="20"/>
          <w:szCs w:val="20"/>
        </w:rPr>
        <w:t xml:space="preserve"> problems with the swelling of the breast due to problems in the process of breastfeeding the baby and because of the large volume of acid produced. In carrying out pain in the breasts can help reduce problems in the mother's breathing and can increase the health of the mother in the breathing. </w:t>
      </w:r>
      <w:r w:rsidRPr="00375FBF">
        <w:rPr>
          <w:rFonts w:ascii="Arial Narrow" w:hAnsi="Arial Narrow" w:cstheme="majorBidi"/>
          <w:b/>
          <w:bCs/>
          <w:sz w:val="20"/>
          <w:szCs w:val="20"/>
        </w:rPr>
        <w:t xml:space="preserve">Average Pain Scale for Breast Milk Dam After </w:t>
      </w:r>
      <w:proofErr w:type="spellStart"/>
      <w:r w:rsidRPr="00375FBF">
        <w:rPr>
          <w:rFonts w:ascii="Arial Narrow" w:hAnsi="Arial Narrow" w:cstheme="majorBidi"/>
          <w:b/>
          <w:bCs/>
          <w:sz w:val="20"/>
          <w:szCs w:val="20"/>
        </w:rPr>
        <w:t>Moringa</w:t>
      </w:r>
      <w:proofErr w:type="spellEnd"/>
      <w:r w:rsidRPr="00375FBF">
        <w:rPr>
          <w:rFonts w:ascii="Arial Narrow" w:hAnsi="Arial Narrow" w:cstheme="majorBidi"/>
          <w:b/>
          <w:bCs/>
          <w:sz w:val="20"/>
          <w:szCs w:val="20"/>
        </w:rPr>
        <w:t xml:space="preserve"> Leaf Compress in Postpartum Mothers in the Working Area of the want to </w:t>
      </w:r>
      <w:proofErr w:type="spellStart"/>
      <w:r w:rsidRPr="00375FBF">
        <w:rPr>
          <w:rFonts w:ascii="Arial Narrow" w:hAnsi="Arial Narrow" w:cstheme="majorBidi"/>
          <w:b/>
          <w:bCs/>
          <w:sz w:val="20"/>
          <w:szCs w:val="20"/>
        </w:rPr>
        <w:t>Melinting</w:t>
      </w:r>
      <w:proofErr w:type="spellEnd"/>
      <w:r w:rsidRPr="00375FBF">
        <w:rPr>
          <w:rFonts w:ascii="Arial Narrow" w:hAnsi="Arial Narrow" w:cstheme="majorBidi"/>
          <w:b/>
          <w:bCs/>
          <w:sz w:val="20"/>
          <w:szCs w:val="20"/>
        </w:rPr>
        <w:t xml:space="preserve"> Health Center in East Lampung in 2023</w:t>
      </w:r>
    </w:p>
    <w:p w:rsidR="00E8342F" w:rsidRPr="00375FBF" w:rsidRDefault="00E8342F" w:rsidP="00375FBF">
      <w:pPr>
        <w:spacing w:after="0" w:line="240" w:lineRule="auto"/>
        <w:ind w:firstLine="284"/>
        <w:jc w:val="both"/>
        <w:rPr>
          <w:rFonts w:ascii="Arial Narrow" w:hAnsi="Arial Narrow" w:cs="Times New Roman"/>
          <w:sz w:val="20"/>
          <w:szCs w:val="20"/>
          <w:lang w:val="id-ID"/>
        </w:rPr>
      </w:pPr>
      <w:r w:rsidRPr="00375FBF">
        <w:rPr>
          <w:rFonts w:ascii="Arial Narrow" w:hAnsi="Arial Narrow" w:cs="Times New Roman"/>
          <w:sz w:val="20"/>
          <w:szCs w:val="20"/>
        </w:rPr>
        <w:t xml:space="preserve">The average value of the pain scale against the damsel before the compression of the leaves of the valley on the mother post partum in the village of </w:t>
      </w:r>
      <w:proofErr w:type="spellStart"/>
      <w:r w:rsidRPr="00375FBF">
        <w:rPr>
          <w:rFonts w:ascii="Arial Narrow" w:hAnsi="Arial Narrow" w:cs="Times New Roman"/>
          <w:sz w:val="20"/>
          <w:szCs w:val="20"/>
        </w:rPr>
        <w:t>Tanjung</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Aji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Kec</w:t>
      </w:r>
      <w:proofErr w:type="spellEnd"/>
      <w:r w:rsidRPr="00375FBF">
        <w:rPr>
          <w:rFonts w:ascii="Arial Narrow" w:hAnsi="Arial Narrow" w:cs="Times New Roman"/>
          <w:sz w:val="20"/>
          <w:szCs w:val="20"/>
        </w:rPr>
        <w:t>. Crossing the East Lamp Year 2023 is 3.94 and the standard deviation value of 0.873 is the standard value of Error of 0.147 with the minimum value for the scale of pain of the dam 2 i.e. and the maximum value for pain scales is 5.</w:t>
      </w:r>
    </w:p>
    <w:p w:rsidR="00E8342F" w:rsidRPr="00375FBF" w:rsidRDefault="00E8342F" w:rsidP="00375FBF">
      <w:pPr>
        <w:spacing w:after="0" w:line="240" w:lineRule="auto"/>
        <w:ind w:firstLine="284"/>
        <w:jc w:val="both"/>
        <w:rPr>
          <w:rFonts w:ascii="Arial Narrow" w:hAnsi="Arial Narrow" w:cs="Times New Roman"/>
          <w:sz w:val="20"/>
          <w:szCs w:val="20"/>
        </w:rPr>
      </w:pPr>
      <w:r w:rsidRPr="00375FBF">
        <w:rPr>
          <w:rFonts w:ascii="Arial Narrow" w:hAnsi="Arial Narrow" w:cs="Times New Roman"/>
          <w:sz w:val="20"/>
          <w:szCs w:val="20"/>
        </w:rPr>
        <w:t xml:space="preserve">Milk swelling is the occurrence of swelling in the breast due to increased flow of the veins and lymph so that the milk glands are not completely empty or due to an abnormality in the putting of milk. </w:t>
      </w:r>
      <w:proofErr w:type="gramStart"/>
      <w:r w:rsidRPr="00375FBF">
        <w:rPr>
          <w:rFonts w:ascii="Arial Narrow" w:hAnsi="Arial Narrow" w:cs="Times New Roman"/>
          <w:sz w:val="20"/>
          <w:szCs w:val="20"/>
        </w:rPr>
        <w:t>(</w:t>
      </w:r>
      <w:proofErr w:type="spellStart"/>
      <w:r w:rsidRPr="00375FBF">
        <w:rPr>
          <w:rFonts w:ascii="Arial Narrow" w:hAnsi="Arial Narrow" w:cs="Times New Roman"/>
          <w:sz w:val="20"/>
          <w:szCs w:val="20"/>
        </w:rPr>
        <w:t>Winkjosastro</w:t>
      </w:r>
      <w:proofErr w:type="spellEnd"/>
      <w:r w:rsidRPr="00375FBF">
        <w:rPr>
          <w:rFonts w:ascii="Arial Narrow" w:hAnsi="Arial Narrow" w:cs="Times New Roman"/>
          <w:sz w:val="20"/>
          <w:szCs w:val="20"/>
        </w:rPr>
        <w:t>, 2013).</w:t>
      </w:r>
      <w:proofErr w:type="gramEnd"/>
    </w:p>
    <w:p w:rsidR="00E8342F" w:rsidRPr="00375FBF" w:rsidRDefault="00E8342F" w:rsidP="00375FBF">
      <w:pPr>
        <w:pStyle w:val="ListParagraph"/>
        <w:spacing w:after="0" w:line="240" w:lineRule="auto"/>
        <w:ind w:left="0" w:firstLine="426"/>
        <w:jc w:val="both"/>
        <w:rPr>
          <w:rFonts w:ascii="Arial Narrow" w:hAnsi="Arial Narrow" w:cs="Times New Roman"/>
          <w:sz w:val="20"/>
          <w:szCs w:val="20"/>
          <w:lang w:val="id-ID"/>
        </w:rPr>
      </w:pPr>
      <w:r w:rsidRPr="00375FBF">
        <w:rPr>
          <w:rFonts w:ascii="Arial Narrow" w:hAnsi="Arial Narrow" w:cs="Times New Roman"/>
          <w:sz w:val="20"/>
          <w:szCs w:val="20"/>
        </w:rPr>
        <w:t xml:space="preserve">Breast and nipple care is very important in the process of lactation. Both of these treatments are often a "savior" for mothers in the early stages of breastfeeding that are sometimes very difficult. For example, if there's a scratch, it's often mild. A good start is a good start. From the very beginning, it was not without the knowledge of the mother herself in caring for her breasts. So with breastfeeding, mothers who know more about breast care tend to have a greater desire to breastfeed. </w:t>
      </w:r>
      <w:proofErr w:type="gramStart"/>
      <w:r w:rsidRPr="00375FBF">
        <w:rPr>
          <w:rFonts w:ascii="Arial Narrow" w:hAnsi="Arial Narrow" w:cs="Times New Roman"/>
          <w:sz w:val="20"/>
          <w:szCs w:val="20"/>
        </w:rPr>
        <w:t>(</w:t>
      </w:r>
      <w:proofErr w:type="spellStart"/>
      <w:r w:rsidRPr="00375FBF">
        <w:rPr>
          <w:rFonts w:ascii="Arial Narrow" w:hAnsi="Arial Narrow" w:cs="Times New Roman"/>
          <w:sz w:val="20"/>
          <w:szCs w:val="20"/>
        </w:rPr>
        <w:t>Riksani</w:t>
      </w:r>
      <w:proofErr w:type="spellEnd"/>
      <w:r w:rsidRPr="00375FBF">
        <w:rPr>
          <w:rFonts w:ascii="Arial Narrow" w:hAnsi="Arial Narrow" w:cs="Times New Roman"/>
          <w:sz w:val="20"/>
          <w:szCs w:val="20"/>
        </w:rPr>
        <w:t xml:space="preserve">, 2012 </w:t>
      </w:r>
      <w:proofErr w:type="spellStart"/>
      <w:r w:rsidRPr="00375FBF">
        <w:rPr>
          <w:rFonts w:ascii="Arial Narrow" w:hAnsi="Arial Narrow" w:cs="Times New Roman"/>
          <w:sz w:val="20"/>
          <w:szCs w:val="20"/>
        </w:rPr>
        <w:t>dalam</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Pitria</w:t>
      </w:r>
      <w:proofErr w:type="spellEnd"/>
      <w:r w:rsidRPr="00375FBF">
        <w:rPr>
          <w:rFonts w:ascii="Arial Narrow" w:hAnsi="Arial Narrow" w:cs="Times New Roman"/>
          <w:sz w:val="20"/>
          <w:szCs w:val="20"/>
        </w:rPr>
        <w:t>, 2018).</w:t>
      </w:r>
      <w:proofErr w:type="gramEnd"/>
      <w:r w:rsidRPr="00375FBF">
        <w:rPr>
          <w:rFonts w:ascii="Arial Narrow" w:hAnsi="Arial Narrow" w:cs="Times New Roman"/>
          <w:sz w:val="20"/>
          <w:szCs w:val="20"/>
        </w:rPr>
        <w:t xml:space="preserve"> </w:t>
      </w:r>
    </w:p>
    <w:p w:rsidR="00E8342F" w:rsidRPr="00375FBF" w:rsidRDefault="00E8342F" w:rsidP="00375FBF">
      <w:pPr>
        <w:pStyle w:val="ListParagraph"/>
        <w:spacing w:after="0" w:line="240" w:lineRule="auto"/>
        <w:ind w:left="0" w:firstLine="426"/>
        <w:jc w:val="both"/>
        <w:rPr>
          <w:rFonts w:ascii="Arial Narrow" w:hAnsi="Arial Narrow" w:cs="Times New Roman"/>
          <w:sz w:val="20"/>
          <w:szCs w:val="20"/>
          <w:lang w:val="id-ID"/>
        </w:rPr>
      </w:pPr>
      <w:proofErr w:type="gramStart"/>
      <w:r w:rsidRPr="00375FBF">
        <w:rPr>
          <w:rFonts w:ascii="Arial Narrow" w:hAnsi="Arial Narrow" w:cs="Times New Roman"/>
          <w:sz w:val="20"/>
          <w:szCs w:val="20"/>
        </w:rPr>
        <w:t xml:space="preserve">Non-pharmacologically, by supplying compresses of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oleifera</w:t>
      </w:r>
      <w:proofErr w:type="spellEnd"/>
      <w:r w:rsidRPr="00375FBF">
        <w:rPr>
          <w:rFonts w:ascii="Arial Narrow" w:hAnsi="Arial Narrow" w:cs="Times New Roman"/>
          <w:sz w:val="20"/>
          <w:szCs w:val="20"/>
        </w:rPr>
        <w:t xml:space="preserve"> leaves.</w:t>
      </w:r>
      <w:proofErr w:type="gramEnd"/>
      <w:r w:rsidRPr="00375FBF">
        <w:rPr>
          <w:rFonts w:ascii="Arial Narrow" w:hAnsi="Arial Narrow" w:cs="Times New Roman"/>
          <w:sz w:val="20"/>
          <w:szCs w:val="20"/>
        </w:rPr>
        <w:t xml:space="preserve"> Since ancient times this plant leaves are known to contain, such as tannins, steroids, </w:t>
      </w:r>
      <w:proofErr w:type="spellStart"/>
      <w:r w:rsidRPr="00375FBF">
        <w:rPr>
          <w:rFonts w:ascii="Arial Narrow" w:hAnsi="Arial Narrow" w:cs="Times New Roman"/>
          <w:sz w:val="20"/>
          <w:szCs w:val="20"/>
        </w:rPr>
        <w:t>triterpenoids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flafonoids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saponins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antrakuinon</w:t>
      </w:r>
      <w:proofErr w:type="spellEnd"/>
      <w:r w:rsidRPr="00375FBF">
        <w:rPr>
          <w:rFonts w:ascii="Arial Narrow" w:hAnsi="Arial Narrow" w:cs="Times New Roman"/>
          <w:sz w:val="20"/>
          <w:szCs w:val="20"/>
        </w:rPr>
        <w:t xml:space="preserve"> and </w:t>
      </w:r>
      <w:proofErr w:type="spellStart"/>
      <w:r w:rsidRPr="00375FBF">
        <w:rPr>
          <w:rFonts w:ascii="Arial Narrow" w:hAnsi="Arial Narrow" w:cs="Times New Roman"/>
          <w:sz w:val="20"/>
          <w:szCs w:val="20"/>
        </w:rPr>
        <w:t>alkoloids</w:t>
      </w:r>
      <w:proofErr w:type="spellEnd"/>
      <w:r w:rsidRPr="00375FBF">
        <w:rPr>
          <w:rFonts w:ascii="Arial Narrow" w:hAnsi="Arial Narrow" w:cs="Times New Roman"/>
          <w:sz w:val="20"/>
          <w:szCs w:val="20"/>
        </w:rPr>
        <w:t xml:space="preserve">. The </w:t>
      </w:r>
      <w:r w:rsidRPr="00375FBF">
        <w:rPr>
          <w:rFonts w:ascii="Arial Narrow" w:hAnsi="Arial Narrow" w:cs="Times New Roman"/>
          <w:sz w:val="20"/>
          <w:szCs w:val="20"/>
        </w:rPr>
        <w:lastRenderedPageBreak/>
        <w:t>compound has anti-inflammatory, antibiotic, detoxifying and antibacterial properties (</w:t>
      </w:r>
      <w:proofErr w:type="spellStart"/>
      <w:r w:rsidRPr="00375FBF">
        <w:rPr>
          <w:rFonts w:ascii="Arial Narrow" w:hAnsi="Arial Narrow" w:cs="Times New Roman"/>
          <w:sz w:val="20"/>
          <w:szCs w:val="20"/>
        </w:rPr>
        <w:t>Aris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Widianto</w:t>
      </w:r>
      <w:proofErr w:type="spellEnd"/>
      <w:r w:rsidRPr="00375FBF">
        <w:rPr>
          <w:rFonts w:ascii="Arial Narrow" w:hAnsi="Arial Narrow" w:cs="Times New Roman"/>
          <w:sz w:val="20"/>
          <w:szCs w:val="20"/>
        </w:rPr>
        <w:t>, 2020).</w:t>
      </w:r>
    </w:p>
    <w:p w:rsidR="00E8342F" w:rsidRPr="00375FBF" w:rsidRDefault="00E8342F" w:rsidP="00375FBF">
      <w:pPr>
        <w:pStyle w:val="ListParagraph"/>
        <w:spacing w:after="0" w:line="240" w:lineRule="auto"/>
        <w:ind w:left="0" w:firstLine="426"/>
        <w:jc w:val="both"/>
        <w:rPr>
          <w:rFonts w:ascii="Arial Narrow" w:hAnsi="Arial Narrow" w:cs="Times New Roman"/>
          <w:sz w:val="20"/>
          <w:szCs w:val="20"/>
          <w:lang w:val="id-ID"/>
        </w:rPr>
      </w:pPr>
      <w:r w:rsidRPr="00375FBF">
        <w:rPr>
          <w:rFonts w:ascii="Arial Narrow" w:hAnsi="Arial Narrow" w:cs="Times New Roman"/>
          <w:sz w:val="20"/>
          <w:szCs w:val="20"/>
        </w:rPr>
        <w:t xml:space="preserve"> Caterpillars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aloiifera</w:t>
      </w:r>
      <w:proofErr w:type="spellEnd"/>
      <w:r w:rsidRPr="00375FBF">
        <w:rPr>
          <w:rFonts w:ascii="Arial Narrow" w:hAnsi="Arial Narrow" w:cs="Times New Roman"/>
          <w:sz w:val="20"/>
          <w:szCs w:val="20"/>
        </w:rPr>
        <w:t xml:space="preserve">) live mostly in sand or clay plants with a slightly acidic </w:t>
      </w:r>
      <w:proofErr w:type="spellStart"/>
      <w:r w:rsidRPr="00375FBF">
        <w:rPr>
          <w:rFonts w:ascii="Arial Narrow" w:hAnsi="Arial Narrow" w:cs="Times New Roman"/>
          <w:sz w:val="20"/>
          <w:szCs w:val="20"/>
        </w:rPr>
        <w:t>pH.</w:t>
      </w:r>
      <w:proofErr w:type="spellEnd"/>
      <w:r w:rsidRPr="00375FBF">
        <w:rPr>
          <w:rFonts w:ascii="Arial Narrow" w:hAnsi="Arial Narrow" w:cs="Times New Roman"/>
          <w:sz w:val="20"/>
          <w:szCs w:val="20"/>
        </w:rPr>
        <w:t xml:space="preserve"> In the plants that are often used are the leaves because of the abundance of contents and benefits in it. It grows in Indonesia and is often found in Java, Bali, Flores, Lampung and Sumatra. Plants can be used from leaves, stems, skins, seeds, flowers and roots. The plant's properties can heal antitumor, antipyretic, antiulcer, antispasmodic, antibacterial, lowering cholesterol, antioxidant, </w:t>
      </w:r>
      <w:proofErr w:type="spellStart"/>
      <w:r w:rsidRPr="00375FBF">
        <w:rPr>
          <w:rFonts w:ascii="Arial Narrow" w:hAnsi="Arial Narrow" w:cs="Times New Roman"/>
          <w:sz w:val="20"/>
          <w:szCs w:val="20"/>
        </w:rPr>
        <w:t>hepatoprotective</w:t>
      </w:r>
      <w:proofErr w:type="spellEnd"/>
      <w:r w:rsidRPr="00375FBF">
        <w:rPr>
          <w:rFonts w:ascii="Arial Narrow" w:hAnsi="Arial Narrow" w:cs="Times New Roman"/>
          <w:sz w:val="20"/>
          <w:szCs w:val="20"/>
        </w:rPr>
        <w:t xml:space="preserve">, and fungicidal activity, as well as anti-diarrhea. Recent research suggests that the strawberry plant can be used for the treatment of cardiovascular, gastrointestinal, hematologic, on </w:t>
      </w:r>
      <w:proofErr w:type="spellStart"/>
      <w:r w:rsidRPr="00375FBF">
        <w:rPr>
          <w:rFonts w:ascii="Arial Narrow" w:hAnsi="Arial Narrow" w:cs="Times New Roman"/>
          <w:sz w:val="20"/>
          <w:szCs w:val="20"/>
        </w:rPr>
        <w:t>hepatorenal</w:t>
      </w:r>
      <w:proofErr w:type="spellEnd"/>
      <w:r w:rsidRPr="00375FBF">
        <w:rPr>
          <w:rFonts w:ascii="Arial Narrow" w:hAnsi="Arial Narrow" w:cs="Times New Roman"/>
          <w:sz w:val="20"/>
          <w:szCs w:val="20"/>
        </w:rPr>
        <w:t xml:space="preserve"> disorders, swelling of the body, clots. </w:t>
      </w:r>
      <w:proofErr w:type="spellStart"/>
      <w:r w:rsidRPr="00375FBF">
        <w:rPr>
          <w:rFonts w:ascii="Arial Narrow" w:hAnsi="Arial Narrow" w:cs="Times New Roman"/>
          <w:sz w:val="20"/>
          <w:szCs w:val="20"/>
        </w:rPr>
        <w:t>Kelor</w:t>
      </w:r>
      <w:proofErr w:type="spellEnd"/>
      <w:r w:rsidRPr="00375FBF">
        <w:rPr>
          <w:rFonts w:ascii="Arial Narrow" w:hAnsi="Arial Narrow" w:cs="Times New Roman"/>
          <w:sz w:val="20"/>
          <w:szCs w:val="20"/>
        </w:rPr>
        <w:t xml:space="preserve"> leaves also have anti-aging content that can prevent premature aging due to frequent exposure to free radicals and UV rays. </w:t>
      </w:r>
      <w:proofErr w:type="spellStart"/>
      <w:r w:rsidRPr="00375FBF">
        <w:rPr>
          <w:rFonts w:ascii="Arial Narrow" w:hAnsi="Arial Narrow" w:cs="Times New Roman"/>
          <w:sz w:val="20"/>
          <w:szCs w:val="20"/>
        </w:rPr>
        <w:t>Kelor</w:t>
      </w:r>
      <w:proofErr w:type="spellEnd"/>
      <w:r w:rsidRPr="00375FBF">
        <w:rPr>
          <w:rFonts w:ascii="Arial Narrow" w:hAnsi="Arial Narrow" w:cs="Times New Roman"/>
          <w:sz w:val="20"/>
          <w:szCs w:val="20"/>
        </w:rPr>
        <w:t xml:space="preserve"> plants are also often used as a spice or traditional medicine that is widely used in the community especially in rural areas. One example is as smooth ashes and producing more ashes for breastfeeding mothers. Besides, the content of the leaves of the shrimp increases the hormone naturally found in the plant's leaves. </w:t>
      </w:r>
      <w:proofErr w:type="gramStart"/>
      <w:r w:rsidRPr="00375FBF">
        <w:rPr>
          <w:rFonts w:ascii="Arial Narrow" w:hAnsi="Arial Narrow" w:cs="Times New Roman"/>
          <w:sz w:val="20"/>
          <w:szCs w:val="20"/>
        </w:rPr>
        <w:t>(</w:t>
      </w:r>
      <w:proofErr w:type="spellStart"/>
      <w:r w:rsidRPr="00375FBF">
        <w:rPr>
          <w:rFonts w:ascii="Arial Narrow" w:hAnsi="Arial Narrow" w:cs="Times New Roman"/>
          <w:sz w:val="20"/>
          <w:szCs w:val="20"/>
        </w:rPr>
        <w:t>Fauzi</w:t>
      </w:r>
      <w:proofErr w:type="spellEnd"/>
      <w:r w:rsidRPr="00375FBF">
        <w:rPr>
          <w:rFonts w:ascii="Arial Narrow" w:hAnsi="Arial Narrow" w:cs="Times New Roman"/>
          <w:sz w:val="20"/>
          <w:szCs w:val="20"/>
        </w:rPr>
        <w:t>, 2017).</w:t>
      </w:r>
      <w:proofErr w:type="gramEnd"/>
    </w:p>
    <w:p w:rsidR="00E8342F" w:rsidRPr="00375FBF" w:rsidRDefault="00E8342F" w:rsidP="00375FBF">
      <w:pPr>
        <w:pStyle w:val="ListParagraph"/>
        <w:spacing w:line="240" w:lineRule="auto"/>
        <w:ind w:left="0" w:firstLine="426"/>
        <w:jc w:val="both"/>
        <w:rPr>
          <w:rFonts w:ascii="Arial Narrow" w:hAnsi="Arial Narrow" w:cs="Times New Roman"/>
          <w:sz w:val="20"/>
          <w:szCs w:val="20"/>
          <w:lang w:val="id-ID"/>
        </w:rPr>
      </w:pPr>
      <w:r w:rsidRPr="00375FBF">
        <w:rPr>
          <w:rFonts w:ascii="Arial Narrow" w:hAnsi="Arial Narrow" w:cs="Times New Roman"/>
          <w:sz w:val="20"/>
          <w:szCs w:val="20"/>
        </w:rPr>
        <w:t xml:space="preserve">Research conducted by </w:t>
      </w:r>
      <w:proofErr w:type="spellStart"/>
      <w:r w:rsidRPr="00375FBF">
        <w:rPr>
          <w:rFonts w:ascii="Arial Narrow" w:hAnsi="Arial Narrow" w:cs="Times New Roman"/>
          <w:sz w:val="20"/>
          <w:szCs w:val="20"/>
        </w:rPr>
        <w:t>Murtini</w:t>
      </w:r>
      <w:proofErr w:type="spellEnd"/>
      <w:r w:rsidRPr="00375FBF">
        <w:rPr>
          <w:rFonts w:ascii="Arial Narrow" w:hAnsi="Arial Narrow" w:cs="Times New Roman"/>
          <w:sz w:val="20"/>
          <w:szCs w:val="20"/>
        </w:rPr>
        <w:t xml:space="preserve"> (2022) </w:t>
      </w:r>
      <w:proofErr w:type="gramStart"/>
      <w:r w:rsidRPr="00375FBF">
        <w:rPr>
          <w:rFonts w:ascii="Arial Narrow" w:hAnsi="Arial Narrow" w:cs="Times New Roman"/>
          <w:sz w:val="20"/>
          <w:szCs w:val="20"/>
        </w:rPr>
        <w:t>The</w:t>
      </w:r>
      <w:proofErr w:type="gramEnd"/>
      <w:r w:rsidRPr="00375FBF">
        <w:rPr>
          <w:rFonts w:ascii="Arial Narrow" w:hAnsi="Arial Narrow" w:cs="Times New Roman"/>
          <w:sz w:val="20"/>
          <w:szCs w:val="20"/>
        </w:rPr>
        <w:t xml:space="preserve"> results showed that before treatment, the average breast swelling was a scale of 3, while after breast swelling treatment, the average scale was 1. In statistical testing using the </w:t>
      </w:r>
      <w:proofErr w:type="spellStart"/>
      <w:r w:rsidRPr="00375FBF">
        <w:rPr>
          <w:rFonts w:ascii="Arial Narrow" w:hAnsi="Arial Narrow" w:cs="Times New Roman"/>
          <w:sz w:val="20"/>
          <w:szCs w:val="20"/>
        </w:rPr>
        <w:t>Wilcaxon</w:t>
      </w:r>
      <w:proofErr w:type="spellEnd"/>
      <w:r w:rsidRPr="00375FBF">
        <w:rPr>
          <w:rFonts w:ascii="Arial Narrow" w:hAnsi="Arial Narrow" w:cs="Times New Roman"/>
          <w:sz w:val="20"/>
          <w:szCs w:val="20"/>
        </w:rPr>
        <w:t xml:space="preserve"> test, a ρ-value of 0.000 was obtained. Because (a&lt;0.05) it was concluded that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are effective for lowering the scale of breast swelling in postpartum mothers. </w:t>
      </w:r>
    </w:p>
    <w:p w:rsidR="00E8342F" w:rsidRPr="00375FBF" w:rsidRDefault="00E8342F" w:rsidP="00375FBF">
      <w:pPr>
        <w:pStyle w:val="ListParagraph"/>
        <w:spacing w:line="240" w:lineRule="auto"/>
        <w:ind w:left="0" w:firstLine="426"/>
        <w:jc w:val="both"/>
        <w:rPr>
          <w:rFonts w:ascii="Arial Narrow" w:hAnsi="Arial Narrow" w:cs="Times New Roman"/>
          <w:sz w:val="20"/>
          <w:szCs w:val="20"/>
          <w:lang w:val="id-ID"/>
        </w:rPr>
      </w:pPr>
      <w:r w:rsidRPr="00375FBF">
        <w:rPr>
          <w:rFonts w:ascii="Arial Narrow" w:hAnsi="Arial Narrow" w:cs="Times New Roman"/>
          <w:sz w:val="20"/>
          <w:szCs w:val="20"/>
        </w:rPr>
        <w:t xml:space="preserve">The compressing procedure is before compressing, it is certain that the respondent is not allergic to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by crushing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on the forearm, covering it with something to keep it attached, then the allergic reaction is waited for up to 5 minutes. Respondents were given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by attaching crushed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mixed with cold water to both breasts that experienced swelling for approximately 2 hours and changed every 30 minutes done 2 times a day for 3 consecutive days. Cold compresses are compresses performed using ice water or cold water that cause vasoconstriction (</w:t>
      </w:r>
      <w:proofErr w:type="spellStart"/>
      <w:r w:rsidRPr="00375FBF">
        <w:rPr>
          <w:rFonts w:ascii="Arial Narrow" w:hAnsi="Arial Narrow" w:cs="Times New Roman"/>
          <w:sz w:val="20"/>
          <w:szCs w:val="20"/>
        </w:rPr>
        <w:t>Murtini</w:t>
      </w:r>
      <w:proofErr w:type="spellEnd"/>
      <w:r w:rsidRPr="00375FBF">
        <w:rPr>
          <w:rFonts w:ascii="Arial Narrow" w:hAnsi="Arial Narrow" w:cs="Times New Roman"/>
          <w:sz w:val="20"/>
          <w:szCs w:val="20"/>
        </w:rPr>
        <w:t>, 2022).</w:t>
      </w:r>
    </w:p>
    <w:p w:rsidR="00E8342F" w:rsidRPr="00375FBF" w:rsidRDefault="00E8342F" w:rsidP="00375FBF">
      <w:pPr>
        <w:pStyle w:val="ListParagraph"/>
        <w:spacing w:line="240" w:lineRule="auto"/>
        <w:ind w:left="0" w:firstLine="426"/>
        <w:jc w:val="both"/>
        <w:rPr>
          <w:rFonts w:ascii="Arial Narrow" w:hAnsi="Arial Narrow" w:cstheme="majorBidi"/>
          <w:sz w:val="20"/>
          <w:szCs w:val="20"/>
          <w:lang w:val="id-ID"/>
        </w:rPr>
      </w:pPr>
      <w:r w:rsidRPr="00375FBF">
        <w:rPr>
          <w:rFonts w:ascii="Arial Narrow" w:hAnsi="Arial Narrow" w:cstheme="majorBidi"/>
          <w:sz w:val="20"/>
          <w:szCs w:val="20"/>
        </w:rPr>
        <w:t xml:space="preserve">One of the things that can cause obstacles in exclusive breastfeeding is the presence of problems with the breast. One of the problems in the breast that often occurs is breast milk dam or breast swelling. Breast milk dams are dams of milk due to narrowing of the active ducts or glands that are not emptied completely. Breast swelling often occurs on the second to tenth day postpartum. Most patients feel swollen, red, hard, painful and hot breasts. The causes of breast milk dams include ineffective frequency of breast milk </w:t>
      </w:r>
      <w:proofErr w:type="gramStart"/>
      <w:r w:rsidRPr="00375FBF">
        <w:rPr>
          <w:rFonts w:ascii="Arial Narrow" w:hAnsi="Arial Narrow" w:cstheme="majorBidi"/>
          <w:sz w:val="20"/>
          <w:szCs w:val="20"/>
        </w:rPr>
        <w:t>secretion,</w:t>
      </w:r>
      <w:proofErr w:type="gramEnd"/>
      <w:r w:rsidRPr="00375FBF">
        <w:rPr>
          <w:rFonts w:ascii="Arial Narrow" w:hAnsi="Arial Narrow" w:cstheme="majorBidi"/>
          <w:sz w:val="20"/>
          <w:szCs w:val="20"/>
        </w:rPr>
        <w:t xml:space="preserve"> this can be caused by several things, including non-hospitalization so that there is separation of mother and child, and the existence of improper and effective breastfeeding techniques (</w:t>
      </w:r>
      <w:proofErr w:type="spellStart"/>
      <w:r w:rsidRPr="00375FBF">
        <w:rPr>
          <w:rFonts w:ascii="Arial Narrow" w:hAnsi="Arial Narrow" w:cstheme="majorBidi"/>
          <w:sz w:val="20"/>
          <w:szCs w:val="20"/>
        </w:rPr>
        <w:t>Murtini</w:t>
      </w:r>
      <w:proofErr w:type="spellEnd"/>
      <w:r w:rsidRPr="00375FBF">
        <w:rPr>
          <w:rFonts w:ascii="Arial Narrow" w:hAnsi="Arial Narrow" w:cstheme="majorBidi"/>
          <w:sz w:val="20"/>
          <w:szCs w:val="20"/>
        </w:rPr>
        <w:t>, 2022).</w:t>
      </w:r>
    </w:p>
    <w:p w:rsidR="004D2EDD" w:rsidRPr="00375FBF" w:rsidRDefault="00E8342F" w:rsidP="00375FBF">
      <w:pPr>
        <w:pStyle w:val="ListParagraph"/>
        <w:spacing w:line="240" w:lineRule="auto"/>
        <w:ind w:left="0" w:firstLine="426"/>
        <w:jc w:val="both"/>
        <w:rPr>
          <w:rFonts w:ascii="Arial Narrow" w:eastAsia="Times New Roman" w:hAnsi="Arial Narrow" w:cs="Times New Roman"/>
          <w:sz w:val="20"/>
          <w:szCs w:val="20"/>
          <w:lang w:eastAsia="id-ID"/>
        </w:rPr>
      </w:pPr>
      <w:proofErr w:type="spellStart"/>
      <w:r w:rsidRPr="00375FBF">
        <w:rPr>
          <w:rFonts w:ascii="Arial Narrow" w:hAnsi="Arial Narrow" w:cs="Times New Roman"/>
          <w:sz w:val="20"/>
          <w:szCs w:val="20"/>
        </w:rPr>
        <w:t>Susilawati</w:t>
      </w:r>
      <w:proofErr w:type="spellEnd"/>
      <w:r w:rsidRPr="00375FBF">
        <w:rPr>
          <w:rFonts w:ascii="Arial Narrow" w:hAnsi="Arial Narrow" w:cs="Times New Roman"/>
          <w:sz w:val="20"/>
          <w:szCs w:val="20"/>
        </w:rPr>
        <w:t xml:space="preserve"> Research (2021) </w:t>
      </w:r>
      <w:proofErr w:type="gramStart"/>
      <w:r w:rsidRPr="00375FBF">
        <w:rPr>
          <w:rFonts w:ascii="Arial Narrow" w:hAnsi="Arial Narrow" w:cs="Times New Roman"/>
          <w:sz w:val="20"/>
          <w:szCs w:val="20"/>
        </w:rPr>
        <w:t>This</w:t>
      </w:r>
      <w:proofErr w:type="gramEnd"/>
      <w:r w:rsidRPr="00375FBF">
        <w:rPr>
          <w:rFonts w:ascii="Arial Narrow" w:hAnsi="Arial Narrow" w:cs="Times New Roman"/>
          <w:sz w:val="20"/>
          <w:szCs w:val="20"/>
        </w:rPr>
        <w:t xml:space="preserve"> study aims to innovate </w:t>
      </w:r>
      <w:proofErr w:type="spellStart"/>
      <w:r w:rsidRPr="00375FBF">
        <w:rPr>
          <w:rFonts w:ascii="Arial Narrow" w:hAnsi="Arial Narrow" w:cs="Times New Roman"/>
          <w:sz w:val="20"/>
          <w:szCs w:val="20"/>
        </w:rPr>
        <w:t>Katuk-Ragi</w:t>
      </w:r>
      <w:proofErr w:type="spellEnd"/>
      <w:r w:rsidRPr="00375FBF">
        <w:rPr>
          <w:rFonts w:ascii="Arial Narrow" w:hAnsi="Arial Narrow" w:cs="Times New Roman"/>
          <w:sz w:val="20"/>
          <w:szCs w:val="20"/>
        </w:rPr>
        <w:t xml:space="preserve"> products as a medicine to overcome breast milk dams. This study aims to identify the bio-active content in </w:t>
      </w:r>
      <w:proofErr w:type="spellStart"/>
      <w:r w:rsidRPr="00375FBF">
        <w:rPr>
          <w:rFonts w:ascii="Arial Narrow" w:hAnsi="Arial Narrow" w:cs="Times New Roman"/>
          <w:sz w:val="20"/>
          <w:szCs w:val="20"/>
        </w:rPr>
        <w:t>katuk</w:t>
      </w:r>
      <w:proofErr w:type="spellEnd"/>
      <w:r w:rsidRPr="00375FBF">
        <w:rPr>
          <w:rFonts w:ascii="Arial Narrow" w:hAnsi="Arial Narrow" w:cs="Times New Roman"/>
          <w:sz w:val="20"/>
          <w:szCs w:val="20"/>
        </w:rPr>
        <w:t xml:space="preserve"> leaf extract and yeast. Based on the LCMS test results of </w:t>
      </w:r>
      <w:proofErr w:type="spellStart"/>
      <w:r w:rsidRPr="00375FBF">
        <w:rPr>
          <w:rFonts w:ascii="Arial Narrow" w:hAnsi="Arial Narrow" w:cs="Times New Roman"/>
          <w:sz w:val="20"/>
          <w:szCs w:val="20"/>
        </w:rPr>
        <w:t>katuk</w:t>
      </w:r>
      <w:proofErr w:type="spellEnd"/>
      <w:r w:rsidRPr="00375FBF">
        <w:rPr>
          <w:rFonts w:ascii="Arial Narrow" w:hAnsi="Arial Narrow" w:cs="Times New Roman"/>
          <w:sz w:val="20"/>
          <w:szCs w:val="20"/>
        </w:rPr>
        <w:t xml:space="preserve">-yeast leaf extract, compounds similar to Kaempferol-3-O-rutinoside were found in all samples. Another </w:t>
      </w:r>
      <w:proofErr w:type="spellStart"/>
      <w:r w:rsidRPr="00375FBF">
        <w:rPr>
          <w:rFonts w:ascii="Arial Narrow" w:hAnsi="Arial Narrow" w:cs="Times New Roman"/>
          <w:sz w:val="20"/>
          <w:szCs w:val="20"/>
        </w:rPr>
        <w:t>flavonoid</w:t>
      </w:r>
      <w:proofErr w:type="spellEnd"/>
      <w:r w:rsidRPr="00375FBF">
        <w:rPr>
          <w:rFonts w:ascii="Arial Narrow" w:hAnsi="Arial Narrow" w:cs="Times New Roman"/>
          <w:sz w:val="20"/>
          <w:szCs w:val="20"/>
        </w:rPr>
        <w:t xml:space="preserve"> </w:t>
      </w:r>
      <w:r w:rsidRPr="00375FBF">
        <w:rPr>
          <w:rFonts w:ascii="Arial Narrow" w:hAnsi="Arial Narrow" w:cs="Times New Roman"/>
          <w:sz w:val="20"/>
          <w:szCs w:val="20"/>
        </w:rPr>
        <w:lastRenderedPageBreak/>
        <w:t xml:space="preserve">compound found, Kaempferol-3-O-β-D-glucopyranoside, was only found in sample 4. Compounds from the steroid class are found in all types of formulations in </w:t>
      </w:r>
      <w:proofErr w:type="spellStart"/>
      <w:r w:rsidRPr="00375FBF">
        <w:rPr>
          <w:rFonts w:ascii="Arial Narrow" w:hAnsi="Arial Narrow" w:cs="Times New Roman"/>
          <w:sz w:val="20"/>
          <w:szCs w:val="20"/>
        </w:rPr>
        <w:t>katuk</w:t>
      </w:r>
      <w:proofErr w:type="spellEnd"/>
      <w:r w:rsidRPr="00375FBF">
        <w:rPr>
          <w:rFonts w:ascii="Arial Narrow" w:hAnsi="Arial Narrow" w:cs="Times New Roman"/>
          <w:sz w:val="20"/>
          <w:szCs w:val="20"/>
        </w:rPr>
        <w:t>-yeast samples, the compound is Stigmastan-3</w:t>
      </w:r>
      <w:proofErr w:type="gramStart"/>
      <w:r w:rsidRPr="00375FBF">
        <w:rPr>
          <w:rFonts w:ascii="Arial Narrow" w:hAnsi="Arial Narrow" w:cs="Times New Roman"/>
          <w:sz w:val="20"/>
          <w:szCs w:val="20"/>
        </w:rPr>
        <w:t>,6</w:t>
      </w:r>
      <w:proofErr w:type="gramEnd"/>
      <w:r w:rsidRPr="00375FBF">
        <w:rPr>
          <w:rFonts w:ascii="Arial Narrow" w:hAnsi="Arial Narrow" w:cs="Times New Roman"/>
          <w:sz w:val="20"/>
          <w:szCs w:val="20"/>
        </w:rPr>
        <w:t xml:space="preserve">-dione which is known to have anti-cancer activity. The compound </w:t>
      </w:r>
      <w:proofErr w:type="spellStart"/>
      <w:r w:rsidRPr="00375FBF">
        <w:rPr>
          <w:rFonts w:ascii="Arial Narrow" w:hAnsi="Arial Narrow" w:cs="Times New Roman"/>
          <w:sz w:val="20"/>
          <w:szCs w:val="20"/>
        </w:rPr>
        <w:t>Taxuspine</w:t>
      </w:r>
      <w:proofErr w:type="spellEnd"/>
      <w:r w:rsidRPr="00375FBF">
        <w:rPr>
          <w:rFonts w:ascii="Arial Narrow" w:hAnsi="Arial Narrow" w:cs="Times New Roman"/>
          <w:sz w:val="20"/>
          <w:szCs w:val="20"/>
        </w:rPr>
        <w:t xml:space="preserve"> C (C34H40O9) was found in samples in formulas 5, 6, and 8. </w:t>
      </w:r>
      <w:proofErr w:type="spellStart"/>
      <w:r w:rsidRPr="00375FBF">
        <w:rPr>
          <w:rFonts w:ascii="Arial Narrow" w:hAnsi="Arial Narrow" w:cs="Times New Roman"/>
          <w:sz w:val="20"/>
          <w:szCs w:val="20"/>
        </w:rPr>
        <w:t>Trigonosine</w:t>
      </w:r>
      <w:proofErr w:type="spellEnd"/>
      <w:r w:rsidRPr="00375FBF">
        <w:rPr>
          <w:rFonts w:ascii="Arial Narrow" w:hAnsi="Arial Narrow" w:cs="Times New Roman"/>
          <w:sz w:val="20"/>
          <w:szCs w:val="20"/>
        </w:rPr>
        <w:t xml:space="preserve"> B (C34H38O10) found only in formula 1 </w:t>
      </w:r>
      <w:proofErr w:type="gramStart"/>
      <w:r w:rsidRPr="00375FBF">
        <w:rPr>
          <w:rFonts w:ascii="Arial Narrow" w:hAnsi="Arial Narrow" w:cs="Times New Roman"/>
          <w:sz w:val="20"/>
          <w:szCs w:val="20"/>
        </w:rPr>
        <w:t>samples</w:t>
      </w:r>
      <w:proofErr w:type="gramEnd"/>
      <w:r w:rsidRPr="00375FBF">
        <w:rPr>
          <w:rFonts w:ascii="Arial Narrow" w:hAnsi="Arial Narrow" w:cs="Times New Roman"/>
          <w:sz w:val="20"/>
          <w:szCs w:val="20"/>
        </w:rPr>
        <w:t xml:space="preserve"> belongs to the </w:t>
      </w:r>
      <w:proofErr w:type="spellStart"/>
      <w:r w:rsidRPr="00375FBF">
        <w:rPr>
          <w:rFonts w:ascii="Arial Narrow" w:hAnsi="Arial Narrow" w:cs="Times New Roman"/>
          <w:sz w:val="20"/>
          <w:szCs w:val="20"/>
        </w:rPr>
        <w:t>diterpenoid</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daphnane</w:t>
      </w:r>
      <w:proofErr w:type="spellEnd"/>
      <w:r w:rsidRPr="00375FBF">
        <w:rPr>
          <w:rFonts w:ascii="Arial Narrow" w:hAnsi="Arial Narrow" w:cs="Times New Roman"/>
          <w:sz w:val="20"/>
          <w:szCs w:val="20"/>
        </w:rPr>
        <w:t xml:space="preserve"> group. In addition, </w:t>
      </w:r>
      <w:proofErr w:type="spellStart"/>
      <w:r w:rsidRPr="00375FBF">
        <w:rPr>
          <w:rFonts w:ascii="Arial Narrow" w:hAnsi="Arial Narrow" w:cs="Times New Roman"/>
          <w:sz w:val="20"/>
          <w:szCs w:val="20"/>
        </w:rPr>
        <w:t>coclaurine</w:t>
      </w:r>
      <w:proofErr w:type="spellEnd"/>
      <w:r w:rsidRPr="00375FBF">
        <w:rPr>
          <w:rFonts w:ascii="Arial Narrow" w:hAnsi="Arial Narrow" w:cs="Times New Roman"/>
          <w:sz w:val="20"/>
          <w:szCs w:val="20"/>
        </w:rPr>
        <w:t xml:space="preserve"> compounds were found in samples 2, 3, and 7</w:t>
      </w:r>
      <w:r w:rsidR="004D2EDD" w:rsidRPr="00375FBF">
        <w:rPr>
          <w:rFonts w:ascii="Arial Narrow" w:eastAsia="Times New Roman" w:hAnsi="Arial Narrow" w:cs="Times New Roman"/>
          <w:sz w:val="20"/>
          <w:szCs w:val="20"/>
          <w:lang w:eastAsia="id-ID"/>
        </w:rPr>
        <w:t>.</w:t>
      </w:r>
    </w:p>
    <w:p w:rsidR="00E8342F" w:rsidRPr="00375FBF" w:rsidRDefault="00E8342F" w:rsidP="00375FBF">
      <w:pPr>
        <w:pStyle w:val="ListParagraph"/>
        <w:spacing w:line="240" w:lineRule="auto"/>
        <w:ind w:left="0" w:firstLine="426"/>
        <w:jc w:val="both"/>
        <w:rPr>
          <w:rFonts w:ascii="Arial Narrow" w:eastAsia="Times New Roman" w:hAnsi="Arial Narrow" w:cs="Times New Roman"/>
          <w:sz w:val="20"/>
          <w:szCs w:val="20"/>
          <w:lang w:val="id-ID" w:eastAsia="id-ID"/>
        </w:rPr>
      </w:pPr>
      <w:r w:rsidRPr="00375FBF">
        <w:rPr>
          <w:rFonts w:ascii="Arial Narrow" w:eastAsia="Times New Roman" w:hAnsi="Arial Narrow" w:cs="Times New Roman"/>
          <w:sz w:val="20"/>
          <w:szCs w:val="20"/>
          <w:lang w:eastAsia="id-ID"/>
        </w:rPr>
        <w:t xml:space="preserve">According to the assumption of researchers after compressing using </w:t>
      </w:r>
      <w:proofErr w:type="spellStart"/>
      <w:r w:rsidRPr="00375FBF">
        <w:rPr>
          <w:rFonts w:ascii="Arial Narrow" w:eastAsia="Times New Roman" w:hAnsi="Arial Narrow" w:cs="Times New Roman"/>
          <w:sz w:val="20"/>
          <w:szCs w:val="20"/>
          <w:lang w:eastAsia="id-ID"/>
        </w:rPr>
        <w:t>Moringa</w:t>
      </w:r>
      <w:proofErr w:type="spellEnd"/>
      <w:r w:rsidRPr="00375FBF">
        <w:rPr>
          <w:rFonts w:ascii="Arial Narrow" w:eastAsia="Times New Roman" w:hAnsi="Arial Narrow" w:cs="Times New Roman"/>
          <w:sz w:val="20"/>
          <w:szCs w:val="20"/>
          <w:lang w:eastAsia="id-ID"/>
        </w:rPr>
        <w:t xml:space="preserve"> leaves can help in overcoming pain in the breast, because in </w:t>
      </w:r>
      <w:proofErr w:type="spellStart"/>
      <w:r w:rsidRPr="00375FBF">
        <w:rPr>
          <w:rFonts w:ascii="Arial Narrow" w:eastAsia="Times New Roman" w:hAnsi="Arial Narrow" w:cs="Times New Roman"/>
          <w:sz w:val="20"/>
          <w:szCs w:val="20"/>
          <w:lang w:eastAsia="id-ID"/>
        </w:rPr>
        <w:t>Moringa</w:t>
      </w:r>
      <w:proofErr w:type="spellEnd"/>
      <w:r w:rsidRPr="00375FBF">
        <w:rPr>
          <w:rFonts w:ascii="Arial Narrow" w:eastAsia="Times New Roman" w:hAnsi="Arial Narrow" w:cs="Times New Roman"/>
          <w:sz w:val="20"/>
          <w:szCs w:val="20"/>
          <w:lang w:eastAsia="id-ID"/>
        </w:rPr>
        <w:t xml:space="preserve"> leaves have 48 antioxidants, 18 amino acids (8 essential amino acids), 36 anti-inflammatory, multi-vitamins, and minerals. </w:t>
      </w:r>
      <w:proofErr w:type="spellStart"/>
      <w:r w:rsidRPr="00375FBF">
        <w:rPr>
          <w:rFonts w:ascii="Arial Narrow" w:eastAsia="Times New Roman" w:hAnsi="Arial Narrow" w:cs="Times New Roman"/>
          <w:sz w:val="20"/>
          <w:szCs w:val="20"/>
          <w:lang w:eastAsia="id-ID"/>
        </w:rPr>
        <w:t>Moringa</w:t>
      </w:r>
      <w:proofErr w:type="spellEnd"/>
      <w:r w:rsidRPr="00375FBF">
        <w:rPr>
          <w:rFonts w:ascii="Arial Narrow" w:eastAsia="Times New Roman" w:hAnsi="Arial Narrow" w:cs="Times New Roman"/>
          <w:sz w:val="20"/>
          <w:szCs w:val="20"/>
          <w:lang w:eastAsia="id-ID"/>
        </w:rPr>
        <w:t xml:space="preserve"> leaves contain approximately about 14% protein, 40% calcium, 23% iron, and close to all toddlers' needs for vitamin A, which can help in reducing pain and coldness in </w:t>
      </w:r>
      <w:proofErr w:type="spellStart"/>
      <w:r w:rsidRPr="00375FBF">
        <w:rPr>
          <w:rFonts w:ascii="Arial Narrow" w:eastAsia="Times New Roman" w:hAnsi="Arial Narrow" w:cs="Times New Roman"/>
          <w:sz w:val="20"/>
          <w:szCs w:val="20"/>
          <w:lang w:eastAsia="id-ID"/>
        </w:rPr>
        <w:t>Moringa</w:t>
      </w:r>
      <w:proofErr w:type="spellEnd"/>
      <w:r w:rsidRPr="00375FBF">
        <w:rPr>
          <w:rFonts w:ascii="Arial Narrow" w:eastAsia="Times New Roman" w:hAnsi="Arial Narrow" w:cs="Times New Roman"/>
          <w:sz w:val="20"/>
          <w:szCs w:val="20"/>
          <w:lang w:eastAsia="id-ID"/>
        </w:rPr>
        <w:t xml:space="preserve"> leaves.  </w:t>
      </w:r>
    </w:p>
    <w:p w:rsidR="00E8342F" w:rsidRPr="00375FBF" w:rsidRDefault="00E8342F" w:rsidP="00375FBF">
      <w:pPr>
        <w:pStyle w:val="ListParagraph"/>
        <w:spacing w:line="240" w:lineRule="auto"/>
        <w:ind w:left="0" w:firstLine="426"/>
        <w:jc w:val="both"/>
        <w:rPr>
          <w:rFonts w:ascii="Arial Narrow" w:hAnsi="Arial Narrow" w:cstheme="majorBidi"/>
          <w:sz w:val="20"/>
          <w:szCs w:val="20"/>
          <w:lang w:val="id-ID"/>
        </w:rPr>
      </w:pPr>
      <w:r w:rsidRPr="00375FBF">
        <w:rPr>
          <w:rFonts w:ascii="Arial Narrow" w:hAnsi="Arial Narrow" w:cstheme="majorBidi"/>
          <w:sz w:val="20"/>
          <w:szCs w:val="20"/>
        </w:rPr>
        <w:t xml:space="preserve">The results of the study conducted showed a change in the decrease in the intensity of pain in the breast milk dam due to different effects in postpartum mothers. The characteristics of respondents also affect changes in the level of pain reduction such as education, age and maternal parity, in less maternal education it will cause problems in the process of maternal knowledge in pain management that occurs in respondents, while in </w:t>
      </w:r>
      <w:proofErr w:type="spellStart"/>
      <w:r w:rsidRPr="00375FBF">
        <w:rPr>
          <w:rFonts w:ascii="Arial Narrow" w:hAnsi="Arial Narrow" w:cstheme="majorBidi"/>
          <w:sz w:val="20"/>
          <w:szCs w:val="20"/>
        </w:rPr>
        <w:t>primiparous</w:t>
      </w:r>
      <w:proofErr w:type="spellEnd"/>
      <w:r w:rsidRPr="00375FBF">
        <w:rPr>
          <w:rFonts w:ascii="Arial Narrow" w:hAnsi="Arial Narrow" w:cstheme="majorBidi"/>
          <w:sz w:val="20"/>
          <w:szCs w:val="20"/>
        </w:rPr>
        <w:t xml:space="preserve"> mothers pain will last longer because it is the first time breastfeeding</w:t>
      </w:r>
      <w:r w:rsidR="004D2EDD" w:rsidRPr="00375FBF">
        <w:rPr>
          <w:rFonts w:ascii="Arial Narrow" w:hAnsi="Arial Narrow" w:cstheme="majorBidi"/>
          <w:sz w:val="20"/>
          <w:szCs w:val="20"/>
        </w:rPr>
        <w:t xml:space="preserve">. </w:t>
      </w:r>
    </w:p>
    <w:p w:rsidR="00E8342F" w:rsidRPr="00375FBF" w:rsidRDefault="00E8342F" w:rsidP="00375FBF">
      <w:pPr>
        <w:pStyle w:val="ListParagraph"/>
        <w:spacing w:after="0" w:line="240" w:lineRule="auto"/>
        <w:ind w:left="0" w:firstLine="426"/>
        <w:jc w:val="both"/>
        <w:rPr>
          <w:rFonts w:ascii="Arial Narrow" w:hAnsi="Arial Narrow" w:cstheme="majorBidi"/>
          <w:sz w:val="20"/>
          <w:szCs w:val="20"/>
        </w:rPr>
      </w:pPr>
      <w:r w:rsidRPr="00375FBF">
        <w:rPr>
          <w:rFonts w:ascii="Arial Narrow" w:hAnsi="Arial Narrow" w:cstheme="majorBidi"/>
          <w:sz w:val="20"/>
          <w:szCs w:val="20"/>
        </w:rPr>
        <w:t xml:space="preserve">Based on research that has been done shows a difference in the decrease in pain felt in mothers after being given </w:t>
      </w:r>
      <w:proofErr w:type="spellStart"/>
      <w:r w:rsidRPr="00375FBF">
        <w:rPr>
          <w:rFonts w:ascii="Arial Narrow" w:hAnsi="Arial Narrow" w:cstheme="majorBidi"/>
          <w:sz w:val="20"/>
          <w:szCs w:val="20"/>
        </w:rPr>
        <w:t>Moringa</w:t>
      </w:r>
      <w:proofErr w:type="spellEnd"/>
      <w:r w:rsidRPr="00375FBF">
        <w:rPr>
          <w:rFonts w:ascii="Arial Narrow" w:hAnsi="Arial Narrow" w:cstheme="majorBidi"/>
          <w:sz w:val="20"/>
          <w:szCs w:val="20"/>
        </w:rPr>
        <w:t xml:space="preserve"> leaf compresses where the pain felt before experienced a difference in the level of the scale felt so that in decreasing the scale of maternal pain experienced a difference. The decline can also be influenced by several factors such as different maternal postpartum ages where the level of pain in breast swelling ranges from day 3 to 10 post partum.</w:t>
      </w:r>
    </w:p>
    <w:p w:rsidR="00E8342F" w:rsidRPr="00375FBF" w:rsidRDefault="00E8342F" w:rsidP="00375FBF">
      <w:pPr>
        <w:spacing w:after="0" w:line="240" w:lineRule="auto"/>
        <w:jc w:val="both"/>
        <w:rPr>
          <w:rFonts w:ascii="Arial Narrow" w:hAnsi="Arial Narrow" w:cs="Times New Roman"/>
          <w:b/>
          <w:sz w:val="20"/>
          <w:szCs w:val="20"/>
          <w:lang w:val="id-ID"/>
        </w:rPr>
      </w:pPr>
      <w:r w:rsidRPr="00375FBF">
        <w:rPr>
          <w:rFonts w:ascii="Arial Narrow" w:hAnsi="Arial Narrow" w:cs="Times New Roman"/>
          <w:b/>
          <w:sz w:val="20"/>
          <w:szCs w:val="20"/>
        </w:rPr>
        <w:t>BIVARIATE ANALYSIS</w:t>
      </w:r>
    </w:p>
    <w:p w:rsidR="00E8342F" w:rsidRPr="00375FBF" w:rsidRDefault="00E8342F" w:rsidP="00375FBF">
      <w:pPr>
        <w:pStyle w:val="ListParagraph"/>
        <w:spacing w:after="0" w:line="240" w:lineRule="auto"/>
        <w:ind w:left="0" w:firstLine="284"/>
        <w:jc w:val="both"/>
        <w:rPr>
          <w:rFonts w:ascii="Arial Narrow" w:hAnsi="Arial Narrow" w:cs="Times New Roman"/>
          <w:sz w:val="20"/>
          <w:szCs w:val="20"/>
        </w:rPr>
      </w:pPr>
      <w:r w:rsidRPr="00375FBF">
        <w:rPr>
          <w:rFonts w:ascii="Arial Narrow" w:hAnsi="Arial Narrow" w:cs="Times New Roman"/>
          <w:sz w:val="20"/>
          <w:szCs w:val="20"/>
        </w:rPr>
        <w:t xml:space="preserve">The results before and after giving the compressed leaves of </w:t>
      </w:r>
      <w:proofErr w:type="spellStart"/>
      <w:r w:rsidRPr="00375FBF">
        <w:rPr>
          <w:rFonts w:ascii="Arial Narrow" w:hAnsi="Arial Narrow" w:cs="Times New Roman"/>
          <w:sz w:val="20"/>
          <w:szCs w:val="20"/>
        </w:rPr>
        <w:t>kelor</w:t>
      </w:r>
      <w:proofErr w:type="spellEnd"/>
      <w:r w:rsidRPr="00375FBF">
        <w:rPr>
          <w:rFonts w:ascii="Arial Narrow" w:hAnsi="Arial Narrow" w:cs="Times New Roman"/>
          <w:sz w:val="20"/>
          <w:szCs w:val="20"/>
        </w:rPr>
        <w:t xml:space="preserve"> to the postpartum mother in the </w:t>
      </w:r>
      <w:proofErr w:type="spellStart"/>
      <w:r w:rsidRPr="00375FBF">
        <w:rPr>
          <w:rFonts w:ascii="Arial Narrow" w:hAnsi="Arial Narrow" w:cs="Times New Roman"/>
          <w:sz w:val="20"/>
          <w:szCs w:val="20"/>
        </w:rPr>
        <w:t>Puskesmas</w:t>
      </w:r>
      <w:proofErr w:type="spellEnd"/>
      <w:r w:rsidRPr="00375FBF">
        <w:rPr>
          <w:rFonts w:ascii="Arial Narrow" w:hAnsi="Arial Narrow" w:cs="Times New Roman"/>
          <w:sz w:val="20"/>
          <w:szCs w:val="20"/>
        </w:rPr>
        <w:t xml:space="preserve"> Working Region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Crossing East Lamp 2023 result P value 0,000 which means Ha received and Ho treated which means there is an influence of the compression of the leaf of </w:t>
      </w:r>
      <w:proofErr w:type="spellStart"/>
      <w:r w:rsidRPr="00375FBF">
        <w:rPr>
          <w:rFonts w:ascii="Arial Narrow" w:hAnsi="Arial Narrow" w:cs="Times New Roman"/>
          <w:sz w:val="20"/>
          <w:szCs w:val="20"/>
        </w:rPr>
        <w:t>Kelor</w:t>
      </w:r>
      <w:proofErr w:type="spellEnd"/>
      <w:r w:rsidRPr="00375FBF">
        <w:rPr>
          <w:rFonts w:ascii="Arial Narrow" w:hAnsi="Arial Narrow" w:cs="Times New Roman"/>
          <w:sz w:val="20"/>
          <w:szCs w:val="20"/>
        </w:rPr>
        <w:t xml:space="preserve"> on the pain of the </w:t>
      </w:r>
      <w:proofErr w:type="spellStart"/>
      <w:r w:rsidRPr="00375FBF">
        <w:rPr>
          <w:rFonts w:ascii="Arial Narrow" w:hAnsi="Arial Narrow" w:cs="Times New Roman"/>
          <w:sz w:val="20"/>
          <w:szCs w:val="20"/>
        </w:rPr>
        <w:t>axile</w:t>
      </w:r>
      <w:proofErr w:type="spellEnd"/>
      <w:r w:rsidRPr="00375FBF">
        <w:rPr>
          <w:rFonts w:ascii="Arial Narrow" w:hAnsi="Arial Narrow" w:cs="Times New Roman"/>
          <w:sz w:val="20"/>
          <w:szCs w:val="20"/>
        </w:rPr>
        <w:t xml:space="preserve"> dungeon in the Postpartum Working Territory </w:t>
      </w:r>
      <w:proofErr w:type="spellStart"/>
      <w:r w:rsidRPr="00375FBF">
        <w:rPr>
          <w:rFonts w:ascii="Arial Narrow" w:hAnsi="Arial Narrow" w:cs="Times New Roman"/>
          <w:sz w:val="20"/>
          <w:szCs w:val="20"/>
        </w:rPr>
        <w:t>Wanna</w:t>
      </w:r>
      <w:proofErr w:type="spellEnd"/>
      <w:r w:rsidRPr="00375FBF">
        <w:rPr>
          <w:rFonts w:ascii="Arial Narrow" w:hAnsi="Arial Narrow" w:cs="Times New Roman"/>
          <w:sz w:val="20"/>
          <w:szCs w:val="20"/>
        </w:rPr>
        <w:t xml:space="preserve"> crossing the East Lamp 2023.</w:t>
      </w:r>
    </w:p>
    <w:p w:rsidR="00E8342F" w:rsidRPr="00375FBF" w:rsidRDefault="00E8342F" w:rsidP="00375FBF">
      <w:pPr>
        <w:pStyle w:val="ListParagraph"/>
        <w:spacing w:line="240" w:lineRule="auto"/>
        <w:ind w:left="0" w:firstLine="284"/>
        <w:jc w:val="both"/>
        <w:rPr>
          <w:rFonts w:ascii="Arial Narrow" w:hAnsi="Arial Narrow" w:cs="Times New Roman"/>
          <w:sz w:val="20"/>
          <w:szCs w:val="20"/>
        </w:rPr>
      </w:pPr>
      <w:r w:rsidRPr="00375FBF">
        <w:rPr>
          <w:rFonts w:ascii="Arial Narrow" w:hAnsi="Arial Narrow" w:cs="Times New Roman"/>
          <w:sz w:val="20"/>
          <w:szCs w:val="20"/>
        </w:rPr>
        <w:t xml:space="preserve">Each side effect is different in each human body because of the different immunity and stability of the </w:t>
      </w:r>
      <w:proofErr w:type="gramStart"/>
      <w:r w:rsidRPr="00375FBF">
        <w:rPr>
          <w:rFonts w:ascii="Arial Narrow" w:hAnsi="Arial Narrow" w:cs="Times New Roman"/>
          <w:sz w:val="20"/>
          <w:szCs w:val="20"/>
        </w:rPr>
        <w:t>body,</w:t>
      </w:r>
      <w:proofErr w:type="gramEnd"/>
      <w:r w:rsidRPr="00375FBF">
        <w:rPr>
          <w:rFonts w:ascii="Arial Narrow" w:hAnsi="Arial Narrow" w:cs="Times New Roman"/>
          <w:sz w:val="20"/>
          <w:szCs w:val="20"/>
        </w:rPr>
        <w:t xml:space="preserve"> the side effects of the leaves have been thoroughly examined by several experts. One that shows the results of research proves that side effects are caused by leaves such as, </w:t>
      </w:r>
      <w:proofErr w:type="spellStart"/>
      <w:r w:rsidRPr="00375FBF">
        <w:rPr>
          <w:rFonts w:ascii="Arial Narrow" w:hAnsi="Arial Narrow" w:cs="Times New Roman"/>
          <w:sz w:val="20"/>
          <w:szCs w:val="20"/>
        </w:rPr>
        <w:t>hypoglycaemia</w:t>
      </w:r>
      <w:proofErr w:type="spellEnd"/>
      <w:r w:rsidRPr="00375FBF">
        <w:rPr>
          <w:rFonts w:ascii="Arial Narrow" w:hAnsi="Arial Narrow" w:cs="Times New Roman"/>
          <w:sz w:val="20"/>
          <w:szCs w:val="20"/>
        </w:rPr>
        <w:t xml:space="preserve"> and sedative effects on nursing mothers (</w:t>
      </w:r>
      <w:proofErr w:type="spellStart"/>
      <w:r w:rsidRPr="00375FBF">
        <w:rPr>
          <w:rFonts w:ascii="Arial Narrow" w:hAnsi="Arial Narrow" w:cs="Times New Roman"/>
          <w:sz w:val="20"/>
          <w:szCs w:val="20"/>
        </w:rPr>
        <w:t>Nurcahyati</w:t>
      </w:r>
      <w:proofErr w:type="spellEnd"/>
      <w:r w:rsidRPr="00375FBF">
        <w:rPr>
          <w:rFonts w:ascii="Arial Narrow" w:hAnsi="Arial Narrow" w:cs="Times New Roman"/>
          <w:sz w:val="20"/>
          <w:szCs w:val="20"/>
        </w:rPr>
        <w:t>, 2014)</w:t>
      </w:r>
    </w:p>
    <w:p w:rsidR="00E8342F" w:rsidRPr="00375FBF" w:rsidRDefault="00E8342F" w:rsidP="00375FBF">
      <w:pPr>
        <w:pStyle w:val="ListParagraph"/>
        <w:spacing w:line="240" w:lineRule="auto"/>
        <w:ind w:left="0" w:firstLine="284"/>
        <w:jc w:val="both"/>
        <w:rPr>
          <w:rFonts w:ascii="Arial Narrow" w:hAnsi="Arial Narrow" w:cs="Times New Roman"/>
          <w:sz w:val="20"/>
          <w:szCs w:val="20"/>
        </w:rPr>
      </w:pPr>
      <w:r w:rsidRPr="00375FBF">
        <w:rPr>
          <w:rFonts w:ascii="Arial Narrow" w:hAnsi="Arial Narrow" w:cs="Times New Roman"/>
          <w:sz w:val="20"/>
          <w:szCs w:val="20"/>
        </w:rPr>
        <w:t xml:space="preserve">Treatment of breast swelling is carried out with the use of bristles for breast extension and the administration of analgesics, it is recommended to breastfeed immediately and more often, warm compresses, milk removed with a pump and performed massage (massage) as well as breast treatment. If necessary, given a temporary (2–3 days) </w:t>
      </w:r>
      <w:proofErr w:type="spellStart"/>
      <w:r w:rsidRPr="00375FBF">
        <w:rPr>
          <w:rFonts w:ascii="Arial Narrow" w:hAnsi="Arial Narrow" w:cs="Times New Roman"/>
          <w:sz w:val="20"/>
          <w:szCs w:val="20"/>
        </w:rPr>
        <w:t>supresilation</w:t>
      </w:r>
      <w:proofErr w:type="spellEnd"/>
      <w:r w:rsidRPr="00375FBF">
        <w:rPr>
          <w:rFonts w:ascii="Arial Narrow" w:hAnsi="Arial Narrow" w:cs="Times New Roman"/>
          <w:sz w:val="20"/>
          <w:szCs w:val="20"/>
        </w:rPr>
        <w:t xml:space="preserve"> to reduce breast swell and allow the milk to be removed by massage. This condition will generally decrease </w:t>
      </w:r>
      <w:r w:rsidRPr="00375FBF">
        <w:rPr>
          <w:rFonts w:ascii="Arial Narrow" w:hAnsi="Arial Narrow" w:cs="Times New Roman"/>
          <w:sz w:val="20"/>
          <w:szCs w:val="20"/>
        </w:rPr>
        <w:lastRenderedPageBreak/>
        <w:t xml:space="preserve">in how many days and the </w:t>
      </w:r>
      <w:proofErr w:type="gramStart"/>
      <w:r w:rsidRPr="00375FBF">
        <w:rPr>
          <w:rFonts w:ascii="Arial Narrow" w:hAnsi="Arial Narrow" w:cs="Times New Roman"/>
          <w:sz w:val="20"/>
          <w:szCs w:val="20"/>
        </w:rPr>
        <w:t>baby can</w:t>
      </w:r>
      <w:proofErr w:type="gramEnd"/>
      <w:r w:rsidRPr="00375FBF">
        <w:rPr>
          <w:rFonts w:ascii="Arial Narrow" w:hAnsi="Arial Narrow" w:cs="Times New Roman"/>
          <w:sz w:val="20"/>
          <w:szCs w:val="20"/>
        </w:rPr>
        <w:t xml:space="preserve"> breastfeed normally (</w:t>
      </w:r>
      <w:proofErr w:type="spellStart"/>
      <w:r w:rsidRPr="00375FBF">
        <w:rPr>
          <w:rFonts w:ascii="Arial Narrow" w:hAnsi="Arial Narrow" w:cs="Times New Roman"/>
          <w:sz w:val="20"/>
          <w:szCs w:val="20"/>
        </w:rPr>
        <w:t>Emilda</w:t>
      </w:r>
      <w:proofErr w:type="spellEnd"/>
      <w:r w:rsidRPr="00375FBF">
        <w:rPr>
          <w:rFonts w:ascii="Arial Narrow" w:hAnsi="Arial Narrow" w:cs="Times New Roman"/>
          <w:sz w:val="20"/>
          <w:szCs w:val="20"/>
        </w:rPr>
        <w:t xml:space="preserve">, 2017). </w:t>
      </w:r>
    </w:p>
    <w:p w:rsidR="00E8342F" w:rsidRPr="00375FBF" w:rsidRDefault="00E8342F" w:rsidP="00375FBF">
      <w:pPr>
        <w:pStyle w:val="ListParagraph"/>
        <w:spacing w:line="240" w:lineRule="auto"/>
        <w:ind w:left="0" w:firstLine="284"/>
        <w:jc w:val="both"/>
        <w:rPr>
          <w:rFonts w:ascii="Arial Narrow" w:hAnsi="Arial Narrow" w:cs="Times New Roman"/>
          <w:sz w:val="20"/>
          <w:szCs w:val="20"/>
          <w:lang w:val="id-ID"/>
        </w:rPr>
      </w:pPr>
      <w:r w:rsidRPr="00375FBF">
        <w:rPr>
          <w:rFonts w:ascii="Arial Narrow" w:hAnsi="Arial Narrow" w:cs="Times New Roman"/>
          <w:sz w:val="20"/>
          <w:szCs w:val="20"/>
        </w:rPr>
        <w:t xml:space="preserve">The compresses use leaves that are crushed and attached to the </w:t>
      </w:r>
      <w:proofErr w:type="gramStart"/>
      <w:r w:rsidRPr="00375FBF">
        <w:rPr>
          <w:rFonts w:ascii="Arial Narrow" w:hAnsi="Arial Narrow" w:cs="Times New Roman"/>
          <w:sz w:val="20"/>
          <w:szCs w:val="20"/>
        </w:rPr>
        <w:t>chest that are</w:t>
      </w:r>
      <w:proofErr w:type="gramEnd"/>
      <w:r w:rsidRPr="00375FBF">
        <w:rPr>
          <w:rFonts w:ascii="Arial Narrow" w:hAnsi="Arial Narrow" w:cs="Times New Roman"/>
          <w:sz w:val="20"/>
          <w:szCs w:val="20"/>
        </w:rPr>
        <w:t xml:space="preserve"> painful and beneficial to relieve chest pain. The </w:t>
      </w:r>
      <w:proofErr w:type="spellStart"/>
      <w:r w:rsidRPr="00375FBF">
        <w:rPr>
          <w:rFonts w:ascii="Arial Narrow" w:hAnsi="Arial Narrow" w:cs="Times New Roman"/>
          <w:sz w:val="20"/>
          <w:szCs w:val="20"/>
        </w:rPr>
        <w:t>flovanoid</w:t>
      </w:r>
      <w:proofErr w:type="spellEnd"/>
      <w:r w:rsidRPr="00375FBF">
        <w:rPr>
          <w:rFonts w:ascii="Arial Narrow" w:hAnsi="Arial Narrow" w:cs="Times New Roman"/>
          <w:sz w:val="20"/>
          <w:szCs w:val="20"/>
        </w:rPr>
        <w:t xml:space="preserve"> compounds in the leaves of the calorie are useful as analgesics whose mechanisms inhibit the work of </w:t>
      </w:r>
      <w:proofErr w:type="spellStart"/>
      <w:r w:rsidRPr="00375FBF">
        <w:rPr>
          <w:rFonts w:ascii="Arial Narrow" w:hAnsi="Arial Narrow" w:cs="Times New Roman"/>
          <w:sz w:val="20"/>
          <w:szCs w:val="20"/>
        </w:rPr>
        <w:t>cyclooxygenase</w:t>
      </w:r>
      <w:proofErr w:type="spellEnd"/>
      <w:r w:rsidRPr="00375FBF">
        <w:rPr>
          <w:rFonts w:ascii="Arial Narrow" w:hAnsi="Arial Narrow" w:cs="Times New Roman"/>
          <w:sz w:val="20"/>
          <w:szCs w:val="20"/>
        </w:rPr>
        <w:t xml:space="preserve"> enzymes, thereby reducing pain, and the </w:t>
      </w:r>
      <w:proofErr w:type="spellStart"/>
      <w:r w:rsidRPr="00375FBF">
        <w:rPr>
          <w:rFonts w:ascii="Arial Narrow" w:hAnsi="Arial Narrow" w:cs="Times New Roman"/>
          <w:sz w:val="20"/>
          <w:szCs w:val="20"/>
        </w:rPr>
        <w:t>flavanoid</w:t>
      </w:r>
      <w:proofErr w:type="spellEnd"/>
      <w:r w:rsidRPr="00375FBF">
        <w:rPr>
          <w:rFonts w:ascii="Arial Narrow" w:hAnsi="Arial Narrow" w:cs="Times New Roman"/>
          <w:sz w:val="20"/>
          <w:szCs w:val="20"/>
        </w:rPr>
        <w:t xml:space="preserve"> also inhibits the </w:t>
      </w:r>
      <w:proofErr w:type="spellStart"/>
      <w:r w:rsidRPr="00375FBF">
        <w:rPr>
          <w:rFonts w:ascii="Arial Narrow" w:hAnsi="Arial Narrow" w:cs="Times New Roman"/>
          <w:sz w:val="20"/>
          <w:szCs w:val="20"/>
        </w:rPr>
        <w:t>degranulation</w:t>
      </w:r>
      <w:proofErr w:type="spellEnd"/>
      <w:r w:rsidRPr="00375FBF">
        <w:rPr>
          <w:rFonts w:ascii="Arial Narrow" w:hAnsi="Arial Narrow" w:cs="Times New Roman"/>
          <w:sz w:val="20"/>
          <w:szCs w:val="20"/>
        </w:rPr>
        <w:t xml:space="preserve"> of </w:t>
      </w:r>
      <w:proofErr w:type="spellStart"/>
      <w:r w:rsidRPr="00375FBF">
        <w:rPr>
          <w:rFonts w:ascii="Arial Narrow" w:hAnsi="Arial Narrow" w:cs="Times New Roman"/>
          <w:sz w:val="20"/>
          <w:szCs w:val="20"/>
        </w:rPr>
        <w:t>neutrophils</w:t>
      </w:r>
      <w:proofErr w:type="spellEnd"/>
      <w:r w:rsidRPr="00375FBF">
        <w:rPr>
          <w:rFonts w:ascii="Arial Narrow" w:hAnsi="Arial Narrow" w:cs="Times New Roman"/>
          <w:sz w:val="20"/>
          <w:szCs w:val="20"/>
        </w:rPr>
        <w:t>, thus inhibiting the production of cytokines, free radicals, as well as the enzyme that plays a role in inflammation. (</w:t>
      </w:r>
      <w:proofErr w:type="spellStart"/>
      <w:r w:rsidRPr="00375FBF">
        <w:rPr>
          <w:rFonts w:ascii="Arial Narrow" w:hAnsi="Arial Narrow" w:cs="Times New Roman"/>
          <w:sz w:val="20"/>
          <w:szCs w:val="20"/>
        </w:rPr>
        <w:t>Aris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Widiyanto</w:t>
      </w:r>
      <w:proofErr w:type="gramStart"/>
      <w:r w:rsidRPr="00375FBF">
        <w:rPr>
          <w:rFonts w:ascii="Arial Narrow" w:hAnsi="Arial Narrow" w:cs="Times New Roman"/>
          <w:sz w:val="20"/>
          <w:szCs w:val="20"/>
        </w:rPr>
        <w:t>,dkk</w:t>
      </w:r>
      <w:proofErr w:type="spellEnd"/>
      <w:proofErr w:type="gramEnd"/>
      <w:r w:rsidRPr="00375FBF">
        <w:rPr>
          <w:rFonts w:ascii="Arial Narrow" w:hAnsi="Arial Narrow" w:cs="Times New Roman"/>
          <w:sz w:val="20"/>
          <w:szCs w:val="20"/>
        </w:rPr>
        <w:t xml:space="preserve">., 2020). </w:t>
      </w:r>
    </w:p>
    <w:p w:rsidR="00E8342F" w:rsidRPr="00375FBF" w:rsidRDefault="00E8342F" w:rsidP="00375FBF">
      <w:pPr>
        <w:pStyle w:val="ListParagraph"/>
        <w:spacing w:line="240" w:lineRule="auto"/>
        <w:ind w:left="0" w:firstLine="284"/>
        <w:jc w:val="both"/>
        <w:rPr>
          <w:rFonts w:ascii="Arial Narrow" w:hAnsi="Arial Narrow" w:cs="Times New Roman"/>
          <w:sz w:val="20"/>
          <w:szCs w:val="20"/>
          <w:lang w:val="id-ID"/>
        </w:rPr>
      </w:pPr>
      <w:r w:rsidRPr="00375FBF">
        <w:rPr>
          <w:rFonts w:ascii="Arial Narrow" w:hAnsi="Arial Narrow" w:cs="Times New Roman"/>
          <w:sz w:val="20"/>
          <w:szCs w:val="20"/>
        </w:rPr>
        <w:t xml:space="preserve">Since ancient times this plant has been known to contain, like </w:t>
      </w:r>
      <w:proofErr w:type="spellStart"/>
      <w:r w:rsidRPr="00375FBF">
        <w:rPr>
          <w:rFonts w:ascii="Arial Narrow" w:hAnsi="Arial Narrow" w:cs="Times New Roman"/>
          <w:sz w:val="20"/>
          <w:szCs w:val="20"/>
        </w:rPr>
        <w:t>titannins</w:t>
      </w:r>
      <w:proofErr w:type="spellEnd"/>
      <w:r w:rsidRPr="00375FBF">
        <w:rPr>
          <w:rFonts w:ascii="Arial Narrow" w:hAnsi="Arial Narrow" w:cs="Times New Roman"/>
          <w:sz w:val="20"/>
          <w:szCs w:val="20"/>
        </w:rPr>
        <w:t xml:space="preserve">, steroids, </w:t>
      </w:r>
      <w:proofErr w:type="spellStart"/>
      <w:r w:rsidRPr="00375FBF">
        <w:rPr>
          <w:rFonts w:ascii="Arial Narrow" w:hAnsi="Arial Narrow" w:cs="Times New Roman"/>
          <w:sz w:val="20"/>
          <w:szCs w:val="20"/>
        </w:rPr>
        <w:t>triterpenoids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flafonoids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saponins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antrakuinon</w:t>
      </w:r>
      <w:proofErr w:type="spellEnd"/>
      <w:r w:rsidRPr="00375FBF">
        <w:rPr>
          <w:rFonts w:ascii="Arial Narrow" w:hAnsi="Arial Narrow" w:cs="Times New Roman"/>
          <w:sz w:val="20"/>
          <w:szCs w:val="20"/>
        </w:rPr>
        <w:t xml:space="preserve"> and </w:t>
      </w:r>
      <w:proofErr w:type="spellStart"/>
      <w:r w:rsidRPr="00375FBF">
        <w:rPr>
          <w:rFonts w:ascii="Arial Narrow" w:hAnsi="Arial Narrow" w:cs="Times New Roman"/>
          <w:sz w:val="20"/>
          <w:szCs w:val="20"/>
        </w:rPr>
        <w:t>alkoloids</w:t>
      </w:r>
      <w:proofErr w:type="spellEnd"/>
      <w:r w:rsidRPr="00375FBF">
        <w:rPr>
          <w:rFonts w:ascii="Arial Narrow" w:hAnsi="Arial Narrow" w:cs="Times New Roman"/>
          <w:sz w:val="20"/>
          <w:szCs w:val="20"/>
        </w:rPr>
        <w:t>. The compound has the capacity as anti-inflammatory, antibiotic, detoxification and antibacterial (</w:t>
      </w:r>
      <w:proofErr w:type="spellStart"/>
      <w:r w:rsidRPr="00375FBF">
        <w:rPr>
          <w:rFonts w:ascii="Arial Narrow" w:hAnsi="Arial Narrow" w:cs="Times New Roman"/>
          <w:sz w:val="20"/>
          <w:szCs w:val="20"/>
        </w:rPr>
        <w:t>Aris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Widianto</w:t>
      </w:r>
      <w:proofErr w:type="spellEnd"/>
      <w:r w:rsidRPr="00375FBF">
        <w:rPr>
          <w:rFonts w:ascii="Arial Narrow" w:hAnsi="Arial Narrow" w:cs="Times New Roman"/>
          <w:sz w:val="20"/>
          <w:szCs w:val="20"/>
        </w:rPr>
        <w:t xml:space="preserve">, 2020) The compresses of leaves contain </w:t>
      </w:r>
      <w:proofErr w:type="spellStart"/>
      <w:r w:rsidRPr="00375FBF">
        <w:rPr>
          <w:rFonts w:ascii="Arial Narrow" w:hAnsi="Arial Narrow" w:cs="Times New Roman"/>
          <w:sz w:val="20"/>
          <w:szCs w:val="20"/>
        </w:rPr>
        <w:t>flavonoids</w:t>
      </w:r>
      <w:proofErr w:type="spellEnd"/>
      <w:r w:rsidRPr="00375FBF">
        <w:rPr>
          <w:rFonts w:ascii="Arial Narrow" w:hAnsi="Arial Narrow" w:cs="Times New Roman"/>
          <w:sz w:val="20"/>
          <w:szCs w:val="20"/>
        </w:rPr>
        <w:t xml:space="preserve"> that have a small molecular weight and moderate solubility in warm water which allows a good potential for skin penetration there is absorption (absorption) that enters through the pores then is absorbed by the epithelial tissue so that there is vasodilatation of blood vessels which causes increased blood flow of painful body parts in addition to the </w:t>
      </w:r>
      <w:proofErr w:type="spellStart"/>
      <w:r w:rsidRPr="00375FBF">
        <w:rPr>
          <w:rFonts w:ascii="Arial Narrow" w:hAnsi="Arial Narrow" w:cs="Times New Roman"/>
          <w:sz w:val="20"/>
          <w:szCs w:val="20"/>
        </w:rPr>
        <w:t>flavoneid</w:t>
      </w:r>
      <w:proofErr w:type="spellEnd"/>
      <w:r w:rsidRPr="00375FBF">
        <w:rPr>
          <w:rFonts w:ascii="Arial Narrow" w:hAnsi="Arial Narrow" w:cs="Times New Roman"/>
          <w:sz w:val="20"/>
          <w:szCs w:val="20"/>
        </w:rPr>
        <w:t xml:space="preserve"> content that is in the bloodstream will inhibit the work of </w:t>
      </w:r>
      <w:proofErr w:type="spellStart"/>
      <w:r w:rsidRPr="00375FBF">
        <w:rPr>
          <w:rFonts w:ascii="Arial Narrow" w:hAnsi="Arial Narrow" w:cs="Times New Roman"/>
          <w:sz w:val="20"/>
          <w:szCs w:val="20"/>
        </w:rPr>
        <w:t>cyclooxygenase</w:t>
      </w:r>
      <w:proofErr w:type="spellEnd"/>
      <w:r w:rsidRPr="00375FBF">
        <w:rPr>
          <w:rFonts w:ascii="Arial Narrow" w:hAnsi="Arial Narrow" w:cs="Times New Roman"/>
          <w:sz w:val="20"/>
          <w:szCs w:val="20"/>
        </w:rPr>
        <w:t xml:space="preserve"> enzymes so that the formation of prostaglandins is inhibited, thereby reducing the pain. (</w:t>
      </w:r>
      <w:proofErr w:type="spellStart"/>
      <w:r w:rsidRPr="00375FBF">
        <w:rPr>
          <w:rFonts w:ascii="Arial Narrow" w:hAnsi="Arial Narrow" w:cs="Times New Roman"/>
          <w:sz w:val="20"/>
          <w:szCs w:val="20"/>
        </w:rPr>
        <w:t>Murtini</w:t>
      </w:r>
      <w:proofErr w:type="spellEnd"/>
      <w:r w:rsidRPr="00375FBF">
        <w:rPr>
          <w:rFonts w:ascii="Arial Narrow" w:hAnsi="Arial Narrow" w:cs="Times New Roman"/>
          <w:sz w:val="20"/>
          <w:szCs w:val="20"/>
        </w:rPr>
        <w:t xml:space="preserve">, 2022) </w:t>
      </w:r>
    </w:p>
    <w:p w:rsidR="00E8342F" w:rsidRPr="00375FBF" w:rsidRDefault="00E8342F" w:rsidP="00375FBF">
      <w:pPr>
        <w:pStyle w:val="ListParagraph"/>
        <w:spacing w:line="240" w:lineRule="auto"/>
        <w:ind w:left="0" w:firstLine="284"/>
        <w:jc w:val="both"/>
        <w:rPr>
          <w:rFonts w:ascii="Arial Narrow" w:hAnsi="Arial Narrow" w:cs="Times New Roman"/>
          <w:sz w:val="20"/>
          <w:szCs w:val="20"/>
          <w:lang w:val="id-ID"/>
        </w:rPr>
      </w:pPr>
      <w:r w:rsidRPr="00375FBF">
        <w:rPr>
          <w:rFonts w:ascii="Arial Narrow" w:hAnsi="Arial Narrow" w:cs="Times New Roman"/>
          <w:sz w:val="20"/>
          <w:szCs w:val="20"/>
        </w:rPr>
        <w:t xml:space="preserve">According to the </w:t>
      </w:r>
      <w:proofErr w:type="spellStart"/>
      <w:r w:rsidRPr="00375FBF">
        <w:rPr>
          <w:rFonts w:ascii="Arial Narrow" w:hAnsi="Arial Narrow" w:cs="Times New Roman"/>
          <w:sz w:val="20"/>
          <w:szCs w:val="20"/>
        </w:rPr>
        <w:t>Murtini</w:t>
      </w:r>
      <w:proofErr w:type="spellEnd"/>
      <w:r w:rsidRPr="00375FBF">
        <w:rPr>
          <w:rFonts w:ascii="Arial Narrow" w:hAnsi="Arial Narrow" w:cs="Times New Roman"/>
          <w:sz w:val="20"/>
          <w:szCs w:val="20"/>
        </w:rPr>
        <w:t xml:space="preserve"> study (2022) </w:t>
      </w:r>
      <w:proofErr w:type="gramStart"/>
      <w:r w:rsidRPr="00375FBF">
        <w:rPr>
          <w:rFonts w:ascii="Arial Narrow" w:hAnsi="Arial Narrow" w:cs="Times New Roman"/>
          <w:sz w:val="20"/>
          <w:szCs w:val="20"/>
        </w:rPr>
        <w:t>The</w:t>
      </w:r>
      <w:proofErr w:type="gramEnd"/>
      <w:r w:rsidRPr="00375FBF">
        <w:rPr>
          <w:rFonts w:ascii="Arial Narrow" w:hAnsi="Arial Narrow" w:cs="Times New Roman"/>
          <w:sz w:val="20"/>
          <w:szCs w:val="20"/>
        </w:rPr>
        <w:t xml:space="preserve"> implementation of this study uses </w:t>
      </w:r>
      <w:proofErr w:type="spellStart"/>
      <w:r w:rsidRPr="00375FBF">
        <w:rPr>
          <w:rFonts w:ascii="Arial Narrow" w:hAnsi="Arial Narrow" w:cs="Times New Roman"/>
          <w:sz w:val="20"/>
          <w:szCs w:val="20"/>
        </w:rPr>
        <w:t>Intrumen</w:t>
      </w:r>
      <w:proofErr w:type="spellEnd"/>
      <w:r w:rsidRPr="00375FBF">
        <w:rPr>
          <w:rFonts w:ascii="Arial Narrow" w:hAnsi="Arial Narrow" w:cs="Times New Roman"/>
          <w:sz w:val="20"/>
          <w:szCs w:val="20"/>
        </w:rPr>
        <w:t xml:space="preserve"> leaves of </w:t>
      </w:r>
      <w:proofErr w:type="spellStart"/>
      <w:r w:rsidRPr="00375FBF">
        <w:rPr>
          <w:rFonts w:ascii="Arial Narrow" w:hAnsi="Arial Narrow" w:cs="Times New Roman"/>
          <w:sz w:val="20"/>
          <w:szCs w:val="20"/>
        </w:rPr>
        <w:t>kelor</w:t>
      </w:r>
      <w:proofErr w:type="spellEnd"/>
      <w:r w:rsidRPr="00375FBF">
        <w:rPr>
          <w:rFonts w:ascii="Arial Narrow" w:hAnsi="Arial Narrow" w:cs="Times New Roman"/>
          <w:sz w:val="20"/>
          <w:szCs w:val="20"/>
        </w:rPr>
        <w:t xml:space="preserve"> to compress swelling of breasts and observation sheets using SPES. Variable </w:t>
      </w:r>
      <w:proofErr w:type="spellStart"/>
      <w:r w:rsidRPr="00375FBF">
        <w:rPr>
          <w:rFonts w:ascii="Arial Narrow" w:hAnsi="Arial Narrow" w:cs="Times New Roman"/>
          <w:sz w:val="20"/>
          <w:szCs w:val="20"/>
        </w:rPr>
        <w:t>independen</w:t>
      </w:r>
      <w:proofErr w:type="spellEnd"/>
      <w:r w:rsidRPr="00375FBF">
        <w:rPr>
          <w:rFonts w:ascii="Arial Narrow" w:hAnsi="Arial Narrow" w:cs="Times New Roman"/>
          <w:sz w:val="20"/>
          <w:szCs w:val="20"/>
        </w:rPr>
        <w:t xml:space="preserve"> what this study is the administration of compresses to the mother with the use of young and has been smoothed </w:t>
      </w:r>
      <w:proofErr w:type="spellStart"/>
      <w:r w:rsidRPr="00375FBF">
        <w:rPr>
          <w:rFonts w:ascii="Arial Narrow" w:hAnsi="Arial Narrow" w:cs="Times New Roman"/>
          <w:sz w:val="20"/>
          <w:szCs w:val="20"/>
        </w:rPr>
        <w:t>kelor</w:t>
      </w:r>
      <w:proofErr w:type="spellEnd"/>
      <w:r w:rsidRPr="00375FBF">
        <w:rPr>
          <w:rFonts w:ascii="Arial Narrow" w:hAnsi="Arial Narrow" w:cs="Times New Roman"/>
          <w:sz w:val="20"/>
          <w:szCs w:val="20"/>
        </w:rPr>
        <w:t xml:space="preserve"> leaves </w:t>
      </w:r>
      <w:proofErr w:type="spellStart"/>
      <w:r w:rsidRPr="00375FBF">
        <w:rPr>
          <w:rFonts w:ascii="Arial Narrow" w:hAnsi="Arial Narrow" w:cs="Times New Roman"/>
          <w:sz w:val="20"/>
          <w:szCs w:val="20"/>
        </w:rPr>
        <w:t>inbei</w:t>
      </w:r>
      <w:proofErr w:type="spellEnd"/>
      <w:r w:rsidRPr="00375FBF">
        <w:rPr>
          <w:rFonts w:ascii="Arial Narrow" w:hAnsi="Arial Narrow" w:cs="Times New Roman"/>
          <w:sz w:val="20"/>
          <w:szCs w:val="20"/>
        </w:rPr>
        <w:t xml:space="preserve"> a little water attached to both </w:t>
      </w:r>
      <w:proofErr w:type="spellStart"/>
      <w:r w:rsidRPr="00375FBF">
        <w:rPr>
          <w:rFonts w:ascii="Arial Narrow" w:hAnsi="Arial Narrow" w:cs="Times New Roman"/>
          <w:sz w:val="20"/>
          <w:szCs w:val="20"/>
        </w:rPr>
        <w:t>breastes</w:t>
      </w:r>
      <w:proofErr w:type="spellEnd"/>
      <w:r w:rsidRPr="00375FBF">
        <w:rPr>
          <w:rFonts w:ascii="Arial Narrow" w:hAnsi="Arial Narrow" w:cs="Times New Roman"/>
          <w:sz w:val="20"/>
          <w:szCs w:val="20"/>
        </w:rPr>
        <w:t xml:space="preserve"> with swelling for 2 hours replaced every 30 minutes once and carried out for 3 days at once. While the dependent </w:t>
      </w:r>
      <w:proofErr w:type="spellStart"/>
      <w:r w:rsidRPr="00375FBF">
        <w:rPr>
          <w:rFonts w:ascii="Arial Narrow" w:hAnsi="Arial Narrow" w:cs="Times New Roman"/>
          <w:sz w:val="20"/>
          <w:szCs w:val="20"/>
        </w:rPr>
        <w:t>ariabel</w:t>
      </w:r>
      <w:proofErr w:type="spellEnd"/>
      <w:r w:rsidRPr="00375FBF">
        <w:rPr>
          <w:rFonts w:ascii="Arial Narrow" w:hAnsi="Arial Narrow" w:cs="Times New Roman"/>
          <w:sz w:val="20"/>
          <w:szCs w:val="20"/>
        </w:rPr>
        <w:t xml:space="preserve"> used to use the ordinal scale type is using </w:t>
      </w:r>
      <w:proofErr w:type="spellStart"/>
      <w:r w:rsidRPr="00375FBF">
        <w:rPr>
          <w:rFonts w:ascii="Arial Narrow" w:hAnsi="Arial Narrow" w:cs="Times New Roman"/>
          <w:sz w:val="20"/>
          <w:szCs w:val="20"/>
        </w:rPr>
        <w:t>Cekcklis</w:t>
      </w:r>
      <w:proofErr w:type="spellEnd"/>
      <w:r w:rsidRPr="00375FBF">
        <w:rPr>
          <w:rFonts w:ascii="Arial Narrow" w:hAnsi="Arial Narrow" w:cs="Times New Roman"/>
          <w:sz w:val="20"/>
          <w:szCs w:val="20"/>
        </w:rPr>
        <w:t xml:space="preserve"> SPES (Six Point </w:t>
      </w:r>
      <w:proofErr w:type="spellStart"/>
      <w:r w:rsidRPr="00375FBF">
        <w:rPr>
          <w:rFonts w:ascii="Arial Narrow" w:hAnsi="Arial Narrow" w:cs="Times New Roman"/>
          <w:sz w:val="20"/>
          <w:szCs w:val="20"/>
        </w:rPr>
        <w:t>Enggorgemen</w:t>
      </w:r>
      <w:proofErr w:type="spellEnd"/>
      <w:r w:rsidRPr="00375FBF">
        <w:rPr>
          <w:rFonts w:ascii="Arial Narrow" w:hAnsi="Arial Narrow" w:cs="Times New Roman"/>
          <w:sz w:val="20"/>
          <w:szCs w:val="20"/>
        </w:rPr>
        <w:t xml:space="preserve"> en Scale) which is scale 1 = soft, no change in the breasts, scale 2 = slightly hard on the Breasts, Scale 3 = hard, but breasts are not perishable, </w:t>
      </w:r>
      <w:proofErr w:type="spellStart"/>
      <w:r w:rsidRPr="00375FBF">
        <w:rPr>
          <w:rFonts w:ascii="Arial Narrow" w:hAnsi="Arial Narrow" w:cs="Times New Roman"/>
          <w:sz w:val="20"/>
          <w:szCs w:val="20"/>
        </w:rPr>
        <w:t>Scala</w:t>
      </w:r>
      <w:proofErr w:type="spellEnd"/>
      <w:r w:rsidRPr="00375FBF">
        <w:rPr>
          <w:rFonts w:ascii="Arial Narrow" w:hAnsi="Arial Narrow" w:cs="Times New Roman"/>
          <w:sz w:val="20"/>
          <w:szCs w:val="20"/>
        </w:rPr>
        <w:t xml:space="preserve"> 4 = hard and breasts begin to perish, 5 = Hard and perishables, </w:t>
      </w:r>
      <w:proofErr w:type="spellStart"/>
      <w:r w:rsidRPr="00375FBF">
        <w:rPr>
          <w:rFonts w:ascii="Arial Narrow" w:hAnsi="Arial Narrow" w:cs="Times New Roman"/>
          <w:sz w:val="20"/>
          <w:szCs w:val="20"/>
        </w:rPr>
        <w:t>Scal</w:t>
      </w:r>
      <w:proofErr w:type="spellEnd"/>
      <w:r w:rsidRPr="00375FBF">
        <w:rPr>
          <w:rFonts w:ascii="Arial Narrow" w:hAnsi="Arial Narrow" w:cs="Times New Roman"/>
          <w:sz w:val="20"/>
          <w:szCs w:val="20"/>
        </w:rPr>
        <w:t xml:space="preserve"> 6 = very hard and </w:t>
      </w:r>
      <w:proofErr w:type="spellStart"/>
      <w:r w:rsidRPr="00375FBF">
        <w:rPr>
          <w:rFonts w:ascii="Arial Narrow" w:hAnsi="Arial Narrow" w:cs="Times New Roman"/>
          <w:sz w:val="20"/>
          <w:szCs w:val="20"/>
        </w:rPr>
        <w:t>perishiable</w:t>
      </w:r>
      <w:proofErr w:type="spellEnd"/>
    </w:p>
    <w:p w:rsidR="00E8342F" w:rsidRPr="00375FBF" w:rsidRDefault="00E8342F" w:rsidP="00375FBF">
      <w:pPr>
        <w:pStyle w:val="ListParagraph"/>
        <w:spacing w:line="240" w:lineRule="auto"/>
        <w:ind w:left="0" w:firstLine="284"/>
        <w:jc w:val="both"/>
        <w:rPr>
          <w:rFonts w:ascii="Arial Narrow" w:hAnsi="Arial Narrow" w:cs="Times New Roman"/>
          <w:sz w:val="20"/>
          <w:szCs w:val="20"/>
          <w:lang w:val="id-ID"/>
        </w:rPr>
      </w:pPr>
      <w:r w:rsidRPr="00375FBF">
        <w:rPr>
          <w:rFonts w:ascii="Arial Narrow" w:hAnsi="Arial Narrow" w:cs="Times New Roman"/>
          <w:sz w:val="20"/>
          <w:szCs w:val="20"/>
        </w:rPr>
        <w:t xml:space="preserve">According to the researchers' assumptions, the impact that will be caused if the breast milk dam is not resolved, namely mastitis and breast abscess will occur. Mastitis is an inflammation or infection of the breast where the symptoms are hard, reddened, and painful breasts, can be accompanied by fever &gt;38.0C (Ministry of Health RI, 2013) while breast abscess is a further complication after mastitis where pus accumulation occurs in the breast. </w:t>
      </w:r>
    </w:p>
    <w:p w:rsidR="00E8342F" w:rsidRPr="00375FBF" w:rsidRDefault="00E8342F" w:rsidP="00375FBF">
      <w:pPr>
        <w:pStyle w:val="ListParagraph"/>
        <w:spacing w:line="240" w:lineRule="auto"/>
        <w:ind w:left="0" w:firstLine="284"/>
        <w:jc w:val="both"/>
        <w:rPr>
          <w:rFonts w:ascii="Arial Narrow" w:hAnsi="Arial Narrow" w:cs="Times New Roman"/>
          <w:sz w:val="20"/>
          <w:szCs w:val="20"/>
          <w:lang w:val="id-ID"/>
        </w:rPr>
      </w:pPr>
      <w:r w:rsidRPr="00375FBF">
        <w:rPr>
          <w:rFonts w:ascii="Arial Narrow" w:hAnsi="Arial Narrow" w:cs="Times New Roman"/>
          <w:sz w:val="20"/>
          <w:szCs w:val="20"/>
        </w:rPr>
        <w:t xml:space="preserve">According to the researcher's assumption, a person's age will affect the addition of one's knowledge. Age is one of the factors that affect the level of knowledge. In addition to them already having physical and mental readiness, they also have a very positive level of suggestion during the </w:t>
      </w:r>
      <w:proofErr w:type="spellStart"/>
      <w:r w:rsidRPr="00375FBF">
        <w:rPr>
          <w:rFonts w:ascii="Arial Narrow" w:hAnsi="Arial Narrow" w:cs="Times New Roman"/>
          <w:sz w:val="20"/>
          <w:szCs w:val="20"/>
        </w:rPr>
        <w:t>puerperium</w:t>
      </w:r>
      <w:proofErr w:type="spell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 xml:space="preserve">So that mothers will be more accepting of new things given additional knowledge about breast compresses using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leaves and really in the application of the knowledge given.</w:t>
      </w:r>
      <w:proofErr w:type="gramEnd"/>
      <w:r w:rsidRPr="00375FBF">
        <w:rPr>
          <w:rFonts w:ascii="Arial Narrow" w:hAnsi="Arial Narrow" w:cs="Times New Roman"/>
          <w:sz w:val="20"/>
          <w:szCs w:val="20"/>
        </w:rPr>
        <w:t xml:space="preserve"> Increasing one's age will increase one's self-control ability, so that the person's attitude towards a new thing becomes more open to new things. </w:t>
      </w:r>
      <w:proofErr w:type="gramStart"/>
      <w:r w:rsidRPr="00375FBF">
        <w:rPr>
          <w:rFonts w:ascii="Arial Narrow" w:hAnsi="Arial Narrow" w:cs="Times New Roman"/>
          <w:sz w:val="20"/>
          <w:szCs w:val="20"/>
        </w:rPr>
        <w:t xml:space="preserve">So that the process of receiving how to </w:t>
      </w:r>
      <w:r w:rsidRPr="00375FBF">
        <w:rPr>
          <w:rFonts w:ascii="Arial Narrow" w:hAnsi="Arial Narrow" w:cs="Times New Roman"/>
          <w:sz w:val="20"/>
          <w:szCs w:val="20"/>
        </w:rPr>
        <w:lastRenderedPageBreak/>
        <w:t xml:space="preserve">apply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compresses to breast swelling is also easy and fast.</w:t>
      </w:r>
      <w:proofErr w:type="gramEnd"/>
      <w:r w:rsidRPr="00375FBF">
        <w:rPr>
          <w:rFonts w:ascii="Arial Narrow" w:hAnsi="Arial Narrow" w:cs="Times New Roman"/>
          <w:sz w:val="20"/>
          <w:szCs w:val="20"/>
        </w:rPr>
        <w:t xml:space="preserve"> </w:t>
      </w:r>
    </w:p>
    <w:p w:rsidR="00375FBF" w:rsidRPr="00375FBF" w:rsidRDefault="00E8342F" w:rsidP="00375FBF">
      <w:pPr>
        <w:pStyle w:val="ListParagraph"/>
        <w:spacing w:after="0" w:line="240" w:lineRule="auto"/>
        <w:ind w:left="0" w:firstLine="284"/>
        <w:jc w:val="both"/>
        <w:rPr>
          <w:rFonts w:ascii="Arial Narrow" w:hAnsi="Arial Narrow" w:cs="Times New Roman"/>
          <w:sz w:val="20"/>
          <w:szCs w:val="20"/>
          <w:lang w:val="id-ID"/>
        </w:rPr>
      </w:pPr>
      <w:r w:rsidRPr="00375FBF">
        <w:rPr>
          <w:rFonts w:ascii="Arial Narrow" w:hAnsi="Arial Narrow" w:cs="Times New Roman"/>
          <w:sz w:val="20"/>
          <w:szCs w:val="20"/>
        </w:rPr>
        <w:t>In this study the characteristics of respondents can affect breast milk dam pain that occurs in postpartum mothers, where the age of the mother is between 20 years or mothers who have just given birth for the first time (</w:t>
      </w:r>
      <w:proofErr w:type="spellStart"/>
      <w:r w:rsidRPr="00375FBF">
        <w:rPr>
          <w:rFonts w:ascii="Arial Narrow" w:hAnsi="Arial Narrow" w:cs="Times New Roman"/>
          <w:sz w:val="20"/>
          <w:szCs w:val="20"/>
        </w:rPr>
        <w:t>Primipara</w:t>
      </w:r>
      <w:proofErr w:type="spellEnd"/>
      <w:r w:rsidRPr="00375FBF">
        <w:rPr>
          <w:rFonts w:ascii="Arial Narrow" w:hAnsi="Arial Narrow" w:cs="Times New Roman"/>
          <w:sz w:val="20"/>
          <w:szCs w:val="20"/>
        </w:rPr>
        <w:t xml:space="preserve">) the pain felt will be more intense due to the increase in more hormones, another factor is the lack of knowledge of mothers about good breastfeeding techniques so that it will cause problems with breast milk dams. </w:t>
      </w:r>
      <w:proofErr w:type="gramStart"/>
      <w:r w:rsidRPr="00375FBF">
        <w:rPr>
          <w:rFonts w:ascii="Arial Narrow" w:hAnsi="Arial Narrow" w:cs="Times New Roman"/>
          <w:sz w:val="20"/>
          <w:szCs w:val="20"/>
        </w:rPr>
        <w:t>While maternal education can also affect pain problems where good education will always seek information about the causes and how to overcome it so that breast milk dam pain will be easier to overcome quickly.</w:t>
      </w:r>
      <w:proofErr w:type="gramEnd"/>
      <w:r w:rsidRPr="00375FBF">
        <w:rPr>
          <w:rFonts w:ascii="Arial Narrow" w:hAnsi="Arial Narrow" w:cs="Times New Roman"/>
          <w:sz w:val="20"/>
          <w:szCs w:val="20"/>
        </w:rPr>
        <w:t xml:space="preserve"> </w:t>
      </w:r>
    </w:p>
    <w:p w:rsidR="00375FBF" w:rsidRPr="00375FBF" w:rsidRDefault="00E8342F" w:rsidP="00375FBF">
      <w:pPr>
        <w:pStyle w:val="ListParagraph"/>
        <w:spacing w:after="0" w:line="240" w:lineRule="auto"/>
        <w:ind w:left="0" w:firstLine="284"/>
        <w:jc w:val="both"/>
        <w:rPr>
          <w:rFonts w:ascii="Arial Narrow" w:hAnsi="Arial Narrow" w:cs="Times New Roman"/>
          <w:sz w:val="20"/>
          <w:szCs w:val="20"/>
          <w:lang w:val="id-ID"/>
        </w:rPr>
      </w:pPr>
      <w:r w:rsidRPr="00375FBF">
        <w:rPr>
          <w:rFonts w:ascii="Arial Narrow" w:hAnsi="Arial Narrow" w:cs="Times New Roman"/>
          <w:sz w:val="20"/>
          <w:szCs w:val="20"/>
        </w:rPr>
        <w:t xml:space="preserve">The results of research that have been done show a significant influence on this treatment where </w:t>
      </w:r>
      <w:proofErr w:type="spellStart"/>
      <w:r w:rsidRPr="00375FBF">
        <w:rPr>
          <w:rFonts w:ascii="Arial Narrow" w:hAnsi="Arial Narrow" w:cs="Times New Roman"/>
          <w:sz w:val="20"/>
          <w:szCs w:val="20"/>
        </w:rPr>
        <w:t>Moringa</w:t>
      </w:r>
      <w:proofErr w:type="spellEnd"/>
      <w:r w:rsidRPr="00375FBF">
        <w:rPr>
          <w:rFonts w:ascii="Arial Narrow" w:hAnsi="Arial Narrow" w:cs="Times New Roman"/>
          <w:sz w:val="20"/>
          <w:szCs w:val="20"/>
        </w:rPr>
        <w:t xml:space="preserve"> leaf compresses can help reduce pain in breast swelling, but if the mother does not understand how to use it properly then the decrease that occurs will be less optimal, there are some mothers who decrease or decrease difference before and after less than optimal gal is because the mother says there is an error in the technique of breastfeeding her baby so that The problem of pain in swelling still occurs. </w:t>
      </w:r>
    </w:p>
    <w:p w:rsidR="00375FBF" w:rsidRPr="00375FBF" w:rsidRDefault="00375FBF" w:rsidP="00375FBF">
      <w:pPr>
        <w:spacing w:after="0" w:line="240" w:lineRule="auto"/>
        <w:jc w:val="both"/>
        <w:rPr>
          <w:rFonts w:ascii="Arial Narrow" w:hAnsi="Arial Narrow" w:cs="Times New Roman"/>
          <w:sz w:val="20"/>
          <w:szCs w:val="20"/>
          <w:lang w:val="id-ID"/>
        </w:rPr>
      </w:pPr>
      <w:r w:rsidRPr="00375FBF">
        <w:rPr>
          <w:rFonts w:ascii="Arial Narrow" w:hAnsi="Arial Narrow" w:cs="Times New Roman"/>
          <w:b/>
          <w:sz w:val="20"/>
          <w:szCs w:val="20"/>
        </w:rPr>
        <w:t xml:space="preserve">RESEARCH LIMITATIONS </w:t>
      </w:r>
    </w:p>
    <w:p w:rsidR="00375FBF" w:rsidRPr="00375FBF" w:rsidRDefault="00375FBF" w:rsidP="00375FBF">
      <w:pPr>
        <w:pStyle w:val="ListParagraph"/>
        <w:spacing w:after="0" w:line="240" w:lineRule="auto"/>
        <w:ind w:left="0" w:firstLine="284"/>
        <w:jc w:val="both"/>
        <w:rPr>
          <w:rFonts w:ascii="Arial Narrow" w:hAnsi="Arial Narrow" w:cs="Times New Roman"/>
          <w:sz w:val="20"/>
          <w:szCs w:val="20"/>
        </w:rPr>
      </w:pPr>
      <w:r w:rsidRPr="00375FBF">
        <w:rPr>
          <w:rFonts w:ascii="Arial Narrow" w:hAnsi="Arial Narrow" w:cs="Times New Roman"/>
          <w:sz w:val="20"/>
          <w:szCs w:val="20"/>
        </w:rPr>
        <w:t xml:space="preserve">In this study there were limitations to the study there were difficulties in providing intervention over long distances for that in this study assisted by </w:t>
      </w:r>
      <w:proofErr w:type="spellStart"/>
      <w:r w:rsidRPr="00375FBF">
        <w:rPr>
          <w:rFonts w:ascii="Arial Narrow" w:hAnsi="Arial Narrow" w:cs="Times New Roman"/>
          <w:sz w:val="20"/>
          <w:szCs w:val="20"/>
        </w:rPr>
        <w:t>enuminators</w:t>
      </w:r>
      <w:proofErr w:type="spellEnd"/>
      <w:r w:rsidRPr="00375FBF">
        <w:rPr>
          <w:rFonts w:ascii="Arial Narrow" w:hAnsi="Arial Narrow" w:cs="Times New Roman"/>
          <w:sz w:val="20"/>
          <w:szCs w:val="20"/>
        </w:rPr>
        <w:t xml:space="preserve"> for some respondents, but in monitoring the first day and the 4th day researchers directly came to do </w:t>
      </w:r>
      <w:proofErr w:type="spellStart"/>
      <w:r w:rsidRPr="00375FBF">
        <w:rPr>
          <w:rFonts w:ascii="Arial Narrow" w:hAnsi="Arial Narrow" w:cs="Times New Roman"/>
          <w:sz w:val="20"/>
          <w:szCs w:val="20"/>
        </w:rPr>
        <w:t>oebsevari</w:t>
      </w:r>
      <w:proofErr w:type="spellEnd"/>
      <w:r w:rsidRPr="00375FBF">
        <w:rPr>
          <w:rFonts w:ascii="Arial Narrow" w:hAnsi="Arial Narrow" w:cs="Times New Roman"/>
          <w:sz w:val="20"/>
          <w:szCs w:val="20"/>
        </w:rPr>
        <w:t xml:space="preserve">. Another limitation of this study is that in providing intervention hours experienced differences from respondents to one another due to limitations in the distance of respondents' residences far apart. </w:t>
      </w:r>
    </w:p>
    <w:p w:rsidR="00375FBF" w:rsidRPr="00375FBF" w:rsidRDefault="00375FBF" w:rsidP="00375FBF">
      <w:pPr>
        <w:spacing w:after="0" w:line="240" w:lineRule="auto"/>
        <w:jc w:val="both"/>
        <w:rPr>
          <w:rFonts w:ascii="Arial Narrow" w:hAnsi="Arial Narrow" w:cs="Times New Roman"/>
          <w:b/>
          <w:sz w:val="20"/>
          <w:szCs w:val="20"/>
          <w:lang w:val="id-ID"/>
        </w:rPr>
      </w:pPr>
      <w:r w:rsidRPr="00375FBF">
        <w:rPr>
          <w:rFonts w:ascii="Arial Narrow" w:hAnsi="Arial Narrow" w:cs="Times New Roman"/>
          <w:b/>
          <w:sz w:val="20"/>
          <w:szCs w:val="20"/>
        </w:rPr>
        <w:t xml:space="preserve">CONCLUSION </w:t>
      </w:r>
    </w:p>
    <w:p w:rsidR="00375FBF" w:rsidRPr="00375FBF" w:rsidRDefault="00375FBF" w:rsidP="00375FBF">
      <w:pPr>
        <w:pStyle w:val="ListParagraph"/>
        <w:numPr>
          <w:ilvl w:val="0"/>
          <w:numId w:val="19"/>
        </w:numPr>
        <w:spacing w:line="240" w:lineRule="auto"/>
        <w:ind w:left="426"/>
        <w:jc w:val="both"/>
        <w:rPr>
          <w:rFonts w:ascii="Arial Narrow" w:hAnsi="Arial Narrow" w:cstheme="majorBidi"/>
          <w:b/>
          <w:sz w:val="20"/>
          <w:szCs w:val="20"/>
        </w:rPr>
      </w:pPr>
      <w:r w:rsidRPr="00375FBF">
        <w:rPr>
          <w:rFonts w:ascii="Arial Narrow" w:hAnsi="Arial Narrow" w:cstheme="majorBidi"/>
          <w:sz w:val="20"/>
          <w:szCs w:val="20"/>
        </w:rPr>
        <w:t xml:space="preserve">The average scale of pain against breast milk dams before </w:t>
      </w:r>
      <w:proofErr w:type="spellStart"/>
      <w:r w:rsidRPr="00375FBF">
        <w:rPr>
          <w:rFonts w:ascii="Arial Narrow" w:hAnsi="Arial Narrow" w:cstheme="majorBidi"/>
          <w:sz w:val="20"/>
          <w:szCs w:val="20"/>
        </w:rPr>
        <w:t>Moringa</w:t>
      </w:r>
      <w:proofErr w:type="spellEnd"/>
      <w:r w:rsidRPr="00375FBF">
        <w:rPr>
          <w:rFonts w:ascii="Arial Narrow" w:hAnsi="Arial Narrow" w:cstheme="majorBidi"/>
          <w:sz w:val="20"/>
          <w:szCs w:val="20"/>
        </w:rPr>
        <w:t xml:space="preserve"> leaf compresses in postpartum mothers in </w:t>
      </w:r>
      <w:proofErr w:type="spellStart"/>
      <w:r w:rsidRPr="00375FBF">
        <w:rPr>
          <w:rFonts w:ascii="Arial Narrow" w:hAnsi="Arial Narrow" w:cstheme="majorBidi"/>
          <w:sz w:val="20"/>
          <w:szCs w:val="20"/>
        </w:rPr>
        <w:t>Tanjung</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Aji</w:t>
      </w:r>
      <w:proofErr w:type="spellEnd"/>
      <w:r w:rsidRPr="00375FBF">
        <w:rPr>
          <w:rFonts w:ascii="Arial Narrow" w:hAnsi="Arial Narrow" w:cstheme="majorBidi"/>
          <w:sz w:val="20"/>
          <w:szCs w:val="20"/>
        </w:rPr>
        <w:t xml:space="preserve"> Village, </w:t>
      </w:r>
      <w:proofErr w:type="spellStart"/>
      <w:r w:rsidRPr="00375FBF">
        <w:rPr>
          <w:rFonts w:ascii="Arial Narrow" w:hAnsi="Arial Narrow" w:cstheme="majorBidi"/>
          <w:sz w:val="20"/>
          <w:szCs w:val="20"/>
        </w:rPr>
        <w:t>Melinting</w:t>
      </w:r>
      <w:proofErr w:type="spellEnd"/>
      <w:r w:rsidRPr="00375FBF">
        <w:rPr>
          <w:rFonts w:ascii="Arial Narrow" w:hAnsi="Arial Narrow" w:cstheme="majorBidi"/>
          <w:sz w:val="20"/>
          <w:szCs w:val="20"/>
        </w:rPr>
        <w:t xml:space="preserve"> District, East Lampung in 2023 is 7.23 and the standard </w:t>
      </w:r>
      <w:proofErr w:type="spellStart"/>
      <w:r w:rsidRPr="00375FBF">
        <w:rPr>
          <w:rFonts w:ascii="Arial Narrow" w:hAnsi="Arial Narrow" w:cstheme="majorBidi"/>
          <w:sz w:val="20"/>
          <w:szCs w:val="20"/>
        </w:rPr>
        <w:t>deviatioan</w:t>
      </w:r>
      <w:proofErr w:type="spellEnd"/>
      <w:r w:rsidRPr="00375FBF">
        <w:rPr>
          <w:rFonts w:ascii="Arial Narrow" w:hAnsi="Arial Narrow" w:cstheme="majorBidi"/>
          <w:sz w:val="20"/>
          <w:szCs w:val="20"/>
        </w:rPr>
        <w:t xml:space="preserve"> value is 0.598 </w:t>
      </w:r>
    </w:p>
    <w:p w:rsidR="00375FBF" w:rsidRPr="00375FBF" w:rsidRDefault="00375FBF" w:rsidP="0034644D">
      <w:pPr>
        <w:pStyle w:val="ListParagraph"/>
        <w:numPr>
          <w:ilvl w:val="0"/>
          <w:numId w:val="19"/>
        </w:numPr>
        <w:spacing w:after="0" w:line="240" w:lineRule="auto"/>
        <w:ind w:left="426"/>
        <w:jc w:val="both"/>
        <w:rPr>
          <w:rFonts w:ascii="Arial Narrow" w:hAnsi="Arial Narrow" w:cstheme="majorBidi"/>
          <w:b/>
          <w:sz w:val="20"/>
          <w:szCs w:val="20"/>
        </w:rPr>
      </w:pPr>
      <w:r w:rsidRPr="00375FBF">
        <w:rPr>
          <w:rFonts w:ascii="Arial Narrow" w:hAnsi="Arial Narrow" w:cstheme="majorBidi"/>
          <w:sz w:val="20"/>
          <w:szCs w:val="20"/>
        </w:rPr>
        <w:t xml:space="preserve">The average scale of pain against breast milk dams after </w:t>
      </w:r>
      <w:proofErr w:type="spellStart"/>
      <w:r w:rsidRPr="00375FBF">
        <w:rPr>
          <w:rFonts w:ascii="Arial Narrow" w:hAnsi="Arial Narrow" w:cstheme="majorBidi"/>
          <w:sz w:val="20"/>
          <w:szCs w:val="20"/>
        </w:rPr>
        <w:t>Moringa</w:t>
      </w:r>
      <w:proofErr w:type="spellEnd"/>
      <w:r w:rsidRPr="00375FBF">
        <w:rPr>
          <w:rFonts w:ascii="Arial Narrow" w:hAnsi="Arial Narrow" w:cstheme="majorBidi"/>
          <w:sz w:val="20"/>
          <w:szCs w:val="20"/>
        </w:rPr>
        <w:t xml:space="preserve"> leaf compresses in postpartum mothers in </w:t>
      </w:r>
      <w:proofErr w:type="spellStart"/>
      <w:r w:rsidRPr="00375FBF">
        <w:rPr>
          <w:rFonts w:ascii="Arial Narrow" w:hAnsi="Arial Narrow" w:cstheme="majorBidi"/>
          <w:sz w:val="20"/>
          <w:szCs w:val="20"/>
        </w:rPr>
        <w:t>Tanjung</w:t>
      </w:r>
      <w:proofErr w:type="spellEnd"/>
      <w:r w:rsidRPr="00375FBF">
        <w:rPr>
          <w:rFonts w:ascii="Arial Narrow" w:hAnsi="Arial Narrow" w:cstheme="majorBidi"/>
          <w:sz w:val="20"/>
          <w:szCs w:val="20"/>
        </w:rPr>
        <w:t xml:space="preserve"> </w:t>
      </w:r>
      <w:proofErr w:type="spellStart"/>
      <w:r w:rsidRPr="00375FBF">
        <w:rPr>
          <w:rFonts w:ascii="Arial Narrow" w:hAnsi="Arial Narrow" w:cstheme="majorBidi"/>
          <w:sz w:val="20"/>
          <w:szCs w:val="20"/>
        </w:rPr>
        <w:t>Aji</w:t>
      </w:r>
      <w:proofErr w:type="spellEnd"/>
      <w:r w:rsidRPr="00375FBF">
        <w:rPr>
          <w:rFonts w:ascii="Arial Narrow" w:hAnsi="Arial Narrow" w:cstheme="majorBidi"/>
          <w:sz w:val="20"/>
          <w:szCs w:val="20"/>
        </w:rPr>
        <w:t xml:space="preserve"> Village, </w:t>
      </w:r>
      <w:proofErr w:type="spellStart"/>
      <w:r w:rsidRPr="00375FBF">
        <w:rPr>
          <w:rFonts w:ascii="Arial Narrow" w:hAnsi="Arial Narrow" w:cstheme="majorBidi"/>
          <w:sz w:val="20"/>
          <w:szCs w:val="20"/>
        </w:rPr>
        <w:t>Melinting</w:t>
      </w:r>
      <w:proofErr w:type="spellEnd"/>
      <w:r w:rsidRPr="00375FBF">
        <w:rPr>
          <w:rFonts w:ascii="Arial Narrow" w:hAnsi="Arial Narrow" w:cstheme="majorBidi"/>
          <w:sz w:val="20"/>
          <w:szCs w:val="20"/>
        </w:rPr>
        <w:t xml:space="preserve"> District, East Lampung in 2023 is 3.94 and the standard </w:t>
      </w:r>
      <w:proofErr w:type="spellStart"/>
      <w:r w:rsidRPr="00375FBF">
        <w:rPr>
          <w:rFonts w:ascii="Arial Narrow" w:hAnsi="Arial Narrow" w:cstheme="majorBidi"/>
          <w:sz w:val="20"/>
          <w:szCs w:val="20"/>
        </w:rPr>
        <w:t>deviatioan</w:t>
      </w:r>
      <w:proofErr w:type="spellEnd"/>
      <w:r w:rsidRPr="00375FBF">
        <w:rPr>
          <w:rFonts w:ascii="Arial Narrow" w:hAnsi="Arial Narrow" w:cstheme="majorBidi"/>
          <w:sz w:val="20"/>
          <w:szCs w:val="20"/>
        </w:rPr>
        <w:t xml:space="preserve"> value is 0.873 </w:t>
      </w:r>
    </w:p>
    <w:p w:rsidR="00375FBF" w:rsidRPr="00375FBF" w:rsidRDefault="00375FBF" w:rsidP="0034644D">
      <w:pPr>
        <w:pStyle w:val="ListParagraph"/>
        <w:numPr>
          <w:ilvl w:val="0"/>
          <w:numId w:val="19"/>
        </w:numPr>
        <w:spacing w:after="0" w:line="240" w:lineRule="auto"/>
        <w:ind w:left="426"/>
        <w:jc w:val="both"/>
        <w:rPr>
          <w:rFonts w:ascii="Arial Narrow" w:hAnsi="Arial Narrow" w:cstheme="majorBidi"/>
          <w:b/>
          <w:sz w:val="20"/>
          <w:szCs w:val="20"/>
        </w:rPr>
      </w:pPr>
      <w:r w:rsidRPr="00375FBF">
        <w:rPr>
          <w:rFonts w:ascii="Arial Narrow" w:hAnsi="Arial Narrow" w:cstheme="majorBidi"/>
          <w:sz w:val="20"/>
          <w:szCs w:val="20"/>
        </w:rPr>
        <w:t xml:space="preserve"> There is an effect of </w:t>
      </w:r>
      <w:proofErr w:type="spellStart"/>
      <w:r w:rsidRPr="00375FBF">
        <w:rPr>
          <w:rFonts w:ascii="Arial Narrow" w:hAnsi="Arial Narrow" w:cstheme="majorBidi"/>
          <w:sz w:val="20"/>
          <w:szCs w:val="20"/>
        </w:rPr>
        <w:t>Moringa</w:t>
      </w:r>
      <w:proofErr w:type="spellEnd"/>
      <w:r w:rsidRPr="00375FBF">
        <w:rPr>
          <w:rFonts w:ascii="Arial Narrow" w:hAnsi="Arial Narrow" w:cstheme="majorBidi"/>
          <w:sz w:val="20"/>
          <w:szCs w:val="20"/>
        </w:rPr>
        <w:t xml:space="preserve"> leaf compress on breast milk dam pain in postpartum mothers in the Working Area of the want to </w:t>
      </w:r>
      <w:proofErr w:type="spellStart"/>
      <w:r w:rsidRPr="00375FBF">
        <w:rPr>
          <w:rFonts w:ascii="Arial Narrow" w:hAnsi="Arial Narrow" w:cstheme="majorBidi"/>
          <w:sz w:val="20"/>
          <w:szCs w:val="20"/>
        </w:rPr>
        <w:t>Melinting</w:t>
      </w:r>
      <w:proofErr w:type="spellEnd"/>
      <w:r w:rsidRPr="00375FBF">
        <w:rPr>
          <w:rFonts w:ascii="Arial Narrow" w:hAnsi="Arial Narrow" w:cstheme="majorBidi"/>
          <w:sz w:val="20"/>
          <w:szCs w:val="20"/>
        </w:rPr>
        <w:t xml:space="preserve"> Health Center in East Lampung in 2023 with a p-value of 0.000&lt;0.05</w:t>
      </w:r>
    </w:p>
    <w:p w:rsidR="00375FBF" w:rsidRPr="00375FBF" w:rsidRDefault="00375FBF" w:rsidP="0034644D">
      <w:pPr>
        <w:spacing w:after="0" w:line="240" w:lineRule="auto"/>
        <w:rPr>
          <w:rFonts w:ascii="Arial Narrow" w:hAnsi="Arial Narrow" w:cstheme="majorBidi"/>
          <w:b/>
          <w:sz w:val="20"/>
          <w:szCs w:val="20"/>
        </w:rPr>
      </w:pPr>
      <w:r w:rsidRPr="00375FBF">
        <w:rPr>
          <w:rFonts w:ascii="Arial Narrow" w:hAnsi="Arial Narrow" w:cstheme="majorBidi"/>
          <w:b/>
          <w:sz w:val="20"/>
          <w:szCs w:val="20"/>
        </w:rPr>
        <w:t xml:space="preserve">SUGGESTION </w:t>
      </w:r>
    </w:p>
    <w:p w:rsidR="00375FBF" w:rsidRPr="00375FBF" w:rsidRDefault="00375FBF" w:rsidP="0034644D">
      <w:pPr>
        <w:spacing w:after="0" w:line="240" w:lineRule="auto"/>
        <w:jc w:val="both"/>
        <w:rPr>
          <w:rFonts w:ascii="Arial Narrow" w:hAnsi="Arial Narrow" w:cstheme="majorBidi"/>
          <w:sz w:val="20"/>
          <w:szCs w:val="20"/>
          <w:lang w:val="id-ID"/>
        </w:rPr>
      </w:pPr>
      <w:r w:rsidRPr="00375FBF">
        <w:rPr>
          <w:rFonts w:ascii="Arial Narrow" w:hAnsi="Arial Narrow" w:cstheme="majorBidi"/>
          <w:sz w:val="20"/>
          <w:szCs w:val="20"/>
        </w:rPr>
        <w:t xml:space="preserve">With this research, it is hoped that the </w:t>
      </w:r>
      <w:proofErr w:type="spellStart"/>
      <w:r w:rsidRPr="00375FBF">
        <w:rPr>
          <w:rFonts w:ascii="Arial Narrow" w:hAnsi="Arial Narrow" w:cstheme="majorBidi"/>
          <w:sz w:val="20"/>
          <w:szCs w:val="20"/>
        </w:rPr>
        <w:t>respoden</w:t>
      </w:r>
      <w:proofErr w:type="spellEnd"/>
      <w:r w:rsidRPr="00375FBF">
        <w:rPr>
          <w:rFonts w:ascii="Arial Narrow" w:hAnsi="Arial Narrow" w:cstheme="majorBidi"/>
          <w:sz w:val="20"/>
          <w:szCs w:val="20"/>
        </w:rPr>
        <w:t xml:space="preserve"> will be able to apply therapy in the form of compresses with </w:t>
      </w:r>
      <w:proofErr w:type="spellStart"/>
      <w:r w:rsidRPr="00375FBF">
        <w:rPr>
          <w:rFonts w:ascii="Arial Narrow" w:hAnsi="Arial Narrow" w:cstheme="majorBidi"/>
          <w:sz w:val="20"/>
          <w:szCs w:val="20"/>
        </w:rPr>
        <w:t>Moringa</w:t>
      </w:r>
      <w:proofErr w:type="spellEnd"/>
      <w:r w:rsidRPr="00375FBF">
        <w:rPr>
          <w:rFonts w:ascii="Arial Narrow" w:hAnsi="Arial Narrow" w:cstheme="majorBidi"/>
          <w:sz w:val="20"/>
          <w:szCs w:val="20"/>
        </w:rPr>
        <w:t xml:space="preserve"> leaves in helping to reduce breast pain in the breast so as to improve the quality of breastfeeding in infants. </w:t>
      </w:r>
    </w:p>
    <w:p w:rsidR="00375FBF" w:rsidRPr="00375FBF" w:rsidRDefault="00375FBF" w:rsidP="00375FBF">
      <w:pPr>
        <w:shd w:val="clear" w:color="auto" w:fill="FFFFFF"/>
        <w:spacing w:after="0" w:line="240" w:lineRule="auto"/>
        <w:ind w:left="284" w:hanging="284"/>
        <w:jc w:val="both"/>
        <w:rPr>
          <w:rFonts w:ascii="Arial Narrow" w:hAnsi="Arial Narrow" w:cs="Times New Roman"/>
          <w:b/>
          <w:sz w:val="20"/>
          <w:szCs w:val="20"/>
          <w:lang w:val="id-ID"/>
        </w:rPr>
      </w:pPr>
      <w:r w:rsidRPr="00375FBF">
        <w:rPr>
          <w:rFonts w:ascii="Arial Narrow" w:hAnsi="Arial Narrow" w:cs="Times New Roman"/>
          <w:b/>
          <w:sz w:val="20"/>
          <w:szCs w:val="20"/>
        </w:rPr>
        <w:t>BIBLIOGRAPHY</w:t>
      </w:r>
    </w:p>
    <w:p w:rsidR="00375FBF" w:rsidRPr="00375FBF" w:rsidRDefault="00375FBF" w:rsidP="0034644D">
      <w:pPr>
        <w:spacing w:after="0" w:line="240" w:lineRule="auto"/>
        <w:ind w:left="284" w:hanging="284"/>
        <w:jc w:val="both"/>
        <w:rPr>
          <w:rFonts w:ascii="Arial Narrow" w:hAnsi="Arial Narrow" w:cs="Times New Roman"/>
          <w:sz w:val="20"/>
          <w:szCs w:val="20"/>
          <w:lang w:val="id-ID"/>
        </w:rPr>
      </w:pPr>
      <w:proofErr w:type="spellStart"/>
      <w:r w:rsidRPr="00375FBF">
        <w:rPr>
          <w:rFonts w:ascii="Arial Narrow" w:hAnsi="Arial Narrow" w:cs="Times New Roman"/>
          <w:sz w:val="20"/>
          <w:szCs w:val="20"/>
        </w:rPr>
        <w:t>Astuti</w:t>
      </w:r>
      <w:proofErr w:type="spellEnd"/>
      <w:r w:rsidRPr="00375FBF">
        <w:rPr>
          <w:rFonts w:ascii="Arial Narrow" w:hAnsi="Arial Narrow" w:cs="Times New Roman"/>
          <w:sz w:val="20"/>
          <w:szCs w:val="20"/>
        </w:rPr>
        <w:t xml:space="preserve">, Sri, </w:t>
      </w:r>
      <w:proofErr w:type="spellStart"/>
      <w:r w:rsidRPr="00375FBF">
        <w:rPr>
          <w:rFonts w:ascii="Arial Narrow" w:hAnsi="Arial Narrow" w:cs="Times New Roman"/>
          <w:sz w:val="20"/>
          <w:szCs w:val="20"/>
        </w:rPr>
        <w:t>dkk</w:t>
      </w:r>
      <w:proofErr w:type="spellEnd"/>
      <w:r w:rsidRPr="00375FBF">
        <w:rPr>
          <w:rFonts w:ascii="Arial Narrow" w:hAnsi="Arial Narrow" w:cs="Times New Roman"/>
          <w:sz w:val="20"/>
          <w:szCs w:val="20"/>
        </w:rPr>
        <w:t>, 2015. Mother's Childhood Teaching Book I (</w:t>
      </w:r>
      <w:proofErr w:type="spellStart"/>
      <w:r w:rsidRPr="00375FBF">
        <w:rPr>
          <w:rFonts w:ascii="Arial Narrow" w:hAnsi="Arial Narrow" w:cs="Times New Roman"/>
          <w:sz w:val="20"/>
          <w:szCs w:val="20"/>
        </w:rPr>
        <w:t>Kehamilan</w:t>
      </w:r>
      <w:proofErr w:type="spell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 xml:space="preserve">Yogyakarta; </w:t>
      </w:r>
      <w:proofErr w:type="spellStart"/>
      <w:r w:rsidRPr="00375FBF">
        <w:rPr>
          <w:rFonts w:ascii="Arial Narrow" w:hAnsi="Arial Narrow" w:cs="Times New Roman"/>
          <w:sz w:val="20"/>
          <w:szCs w:val="20"/>
        </w:rPr>
        <w:t>Rohima</w:t>
      </w:r>
      <w:proofErr w:type="spellEnd"/>
      <w:r w:rsidRPr="00375FBF">
        <w:rPr>
          <w:rFonts w:ascii="Arial Narrow" w:hAnsi="Arial Narrow" w:cs="Times New Roman"/>
          <w:sz w:val="20"/>
          <w:szCs w:val="20"/>
        </w:rPr>
        <w:t xml:space="preserve"> Press </w:t>
      </w:r>
      <w:proofErr w:type="spellStart"/>
      <w:r w:rsidRPr="00375FBF">
        <w:rPr>
          <w:rFonts w:ascii="Arial Narrow" w:hAnsi="Arial Narrow" w:cs="Times New Roman"/>
          <w:sz w:val="20"/>
          <w:szCs w:val="20"/>
        </w:rPr>
        <w:t>Ambarwati</w:t>
      </w:r>
      <w:proofErr w:type="spellEnd"/>
      <w:r w:rsidRPr="00375FBF">
        <w:rPr>
          <w:rFonts w:ascii="Arial Narrow" w:hAnsi="Arial Narrow" w:cs="Times New Roman"/>
          <w:sz w:val="20"/>
          <w:szCs w:val="20"/>
        </w:rPr>
        <w:t xml:space="preserve"> (2010) </w:t>
      </w:r>
      <w:proofErr w:type="spellStart"/>
      <w:r w:rsidRPr="00375FBF">
        <w:rPr>
          <w:rFonts w:ascii="Arial Narrow" w:hAnsi="Arial Narrow" w:cs="Times New Roman"/>
          <w:sz w:val="20"/>
          <w:szCs w:val="20"/>
        </w:rPr>
        <w:t>Nuha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Ofset</w:t>
      </w:r>
      <w:proofErr w:type="spellEnd"/>
      <w:r w:rsidRPr="00375FBF">
        <w:rPr>
          <w:rFonts w:ascii="Arial Narrow" w:hAnsi="Arial Narrow" w:cs="Times New Roman"/>
          <w:sz w:val="20"/>
          <w:szCs w:val="20"/>
        </w:rPr>
        <w:t>.</w:t>
      </w:r>
      <w:proofErr w:type="gramEnd"/>
      <w:r w:rsidRPr="00375FBF">
        <w:rPr>
          <w:rFonts w:ascii="Arial Narrow" w:hAnsi="Arial Narrow" w:cs="Times New Roman"/>
          <w:sz w:val="20"/>
          <w:szCs w:val="20"/>
        </w:rPr>
        <w:t xml:space="preserve"> Yogyakarta </w:t>
      </w:r>
    </w:p>
    <w:p w:rsidR="00375FBF" w:rsidRPr="00375FBF" w:rsidRDefault="00375FBF" w:rsidP="0034644D">
      <w:pPr>
        <w:spacing w:after="0" w:line="240" w:lineRule="auto"/>
        <w:ind w:left="284" w:hanging="284"/>
        <w:jc w:val="both"/>
        <w:rPr>
          <w:rFonts w:ascii="Arial Narrow" w:hAnsi="Arial Narrow" w:cs="Times New Roman"/>
          <w:sz w:val="20"/>
          <w:szCs w:val="20"/>
          <w:lang w:val="id-ID"/>
        </w:rPr>
      </w:pPr>
      <w:r w:rsidRPr="00375FBF">
        <w:rPr>
          <w:rFonts w:ascii="Arial Narrow" w:hAnsi="Arial Narrow" w:cs="Times New Roman"/>
          <w:sz w:val="20"/>
          <w:szCs w:val="20"/>
        </w:rPr>
        <w:t xml:space="preserve">Devi </w:t>
      </w:r>
      <w:proofErr w:type="spellStart"/>
      <w:r w:rsidRPr="00375FBF">
        <w:rPr>
          <w:rFonts w:ascii="Arial Narrow" w:hAnsi="Arial Narrow" w:cs="Times New Roman"/>
          <w:sz w:val="20"/>
          <w:szCs w:val="20"/>
        </w:rPr>
        <w:t>Putri</w:t>
      </w:r>
      <w:proofErr w:type="spellEnd"/>
      <w:r w:rsidRPr="00375FBF">
        <w:rPr>
          <w:rFonts w:ascii="Arial Narrow" w:hAnsi="Arial Narrow" w:cs="Times New Roman"/>
          <w:sz w:val="20"/>
          <w:szCs w:val="20"/>
        </w:rPr>
        <w:t xml:space="preserve">, 2017. </w:t>
      </w:r>
      <w:proofErr w:type="spellStart"/>
      <w:r w:rsidRPr="00375FBF">
        <w:rPr>
          <w:rFonts w:ascii="Arial Narrow" w:hAnsi="Arial Narrow" w:cs="Times New Roman"/>
          <w:sz w:val="20"/>
          <w:szCs w:val="20"/>
        </w:rPr>
        <w:t>Andi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Offset.Meddia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Pressindo</w:t>
      </w:r>
      <w:proofErr w:type="spellEnd"/>
      <w:r w:rsidRPr="00375FBF">
        <w:rPr>
          <w:rFonts w:ascii="Arial Narrow" w:hAnsi="Arial Narrow" w:cs="Times New Roman"/>
          <w:sz w:val="20"/>
          <w:szCs w:val="20"/>
        </w:rPr>
        <w:t xml:space="preserve">, </w:t>
      </w:r>
      <w:proofErr w:type="spellStart"/>
      <w:proofErr w:type="gramStart"/>
      <w:r w:rsidRPr="00375FBF">
        <w:rPr>
          <w:rFonts w:ascii="Arial Narrow" w:hAnsi="Arial Narrow" w:cs="Times New Roman"/>
          <w:sz w:val="20"/>
          <w:szCs w:val="20"/>
        </w:rPr>
        <w:t>yogyakarta</w:t>
      </w:r>
      <w:proofErr w:type="spellEnd"/>
      <w:proofErr w:type="gramEnd"/>
      <w:r w:rsidRPr="00375FBF">
        <w:rPr>
          <w:rFonts w:ascii="Arial Narrow" w:hAnsi="Arial Narrow" w:cs="Times New Roman"/>
          <w:sz w:val="20"/>
          <w:szCs w:val="20"/>
        </w:rPr>
        <w:t xml:space="preserve"> </w:t>
      </w:r>
    </w:p>
    <w:p w:rsidR="00375FBF" w:rsidRPr="00375FBF" w:rsidRDefault="00375FBF" w:rsidP="0034644D">
      <w:pPr>
        <w:spacing w:after="0" w:line="240" w:lineRule="auto"/>
        <w:ind w:left="284" w:hanging="284"/>
        <w:jc w:val="both"/>
        <w:rPr>
          <w:rFonts w:ascii="Arial Narrow" w:hAnsi="Arial Narrow" w:cs="Times New Roman"/>
          <w:sz w:val="20"/>
          <w:szCs w:val="20"/>
          <w:lang w:val="id-ID"/>
        </w:rPr>
      </w:pPr>
      <w:proofErr w:type="spellStart"/>
      <w:r w:rsidRPr="00375FBF">
        <w:rPr>
          <w:rFonts w:ascii="Arial Narrow" w:hAnsi="Arial Narrow" w:cs="Times New Roman"/>
          <w:sz w:val="20"/>
          <w:szCs w:val="20"/>
        </w:rPr>
        <w:t>Fithrah</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Nuhanifah</w:t>
      </w:r>
      <w:proofErr w:type="spellEnd"/>
      <w:r w:rsidRPr="00375FBF">
        <w:rPr>
          <w:rFonts w:ascii="Arial Narrow" w:hAnsi="Arial Narrow" w:cs="Times New Roman"/>
          <w:sz w:val="20"/>
          <w:szCs w:val="20"/>
        </w:rPr>
        <w:t xml:space="preserve"> (2013) on the influence of breast warm compresses on milk production smoothness Ministry of Health, 2021. </w:t>
      </w:r>
    </w:p>
    <w:p w:rsidR="00375FBF" w:rsidRPr="00375FBF" w:rsidRDefault="00375FBF" w:rsidP="0034644D">
      <w:pPr>
        <w:spacing w:after="0" w:line="240" w:lineRule="auto"/>
        <w:ind w:left="284" w:hanging="284"/>
        <w:jc w:val="both"/>
        <w:rPr>
          <w:rFonts w:ascii="Arial Narrow" w:hAnsi="Arial Narrow" w:cs="Times New Roman"/>
          <w:sz w:val="20"/>
          <w:szCs w:val="20"/>
          <w:lang w:val="id-ID"/>
        </w:rPr>
      </w:pPr>
      <w:proofErr w:type="gramStart"/>
      <w:r w:rsidRPr="00375FBF">
        <w:rPr>
          <w:rFonts w:ascii="Arial Narrow" w:hAnsi="Arial Narrow" w:cs="Times New Roman"/>
          <w:sz w:val="20"/>
          <w:szCs w:val="20"/>
        </w:rPr>
        <w:lastRenderedPageBreak/>
        <w:t>Indonesian Health Profile 2017.</w:t>
      </w:r>
      <w:proofErr w:type="gramEnd"/>
      <w:r w:rsidRPr="00375FBF">
        <w:rPr>
          <w:rFonts w:ascii="Arial Narrow" w:hAnsi="Arial Narrow" w:cs="Times New Roman"/>
          <w:sz w:val="20"/>
          <w:szCs w:val="20"/>
        </w:rPr>
        <w:t xml:space="preserve"> Jakarta: Ministry Of Health of the Republic of Indonesia Ministries </w:t>
      </w:r>
      <w:proofErr w:type="gramStart"/>
      <w:r w:rsidRPr="00375FBF">
        <w:rPr>
          <w:rFonts w:ascii="Arial Narrow" w:hAnsi="Arial Narrow" w:cs="Times New Roman"/>
          <w:sz w:val="20"/>
          <w:szCs w:val="20"/>
        </w:rPr>
        <w:t>Of</w:t>
      </w:r>
      <w:proofErr w:type="gramEnd"/>
      <w:r w:rsidRPr="00375FBF">
        <w:rPr>
          <w:rFonts w:ascii="Arial Narrow" w:hAnsi="Arial Narrow" w:cs="Times New Roman"/>
          <w:sz w:val="20"/>
          <w:szCs w:val="20"/>
        </w:rPr>
        <w:t xml:space="preserve"> Health, 2020. </w:t>
      </w:r>
    </w:p>
    <w:p w:rsidR="00375FBF" w:rsidRPr="00375FBF" w:rsidRDefault="00375FBF" w:rsidP="0034644D">
      <w:pPr>
        <w:spacing w:after="0" w:line="240" w:lineRule="auto"/>
        <w:ind w:left="284" w:hanging="284"/>
        <w:jc w:val="both"/>
        <w:rPr>
          <w:rFonts w:ascii="Arial Narrow" w:hAnsi="Arial Narrow" w:cs="Times New Roman"/>
          <w:sz w:val="20"/>
          <w:szCs w:val="20"/>
          <w:lang w:val="id-ID"/>
        </w:rPr>
      </w:pPr>
      <w:proofErr w:type="gramStart"/>
      <w:r w:rsidRPr="00375FBF">
        <w:rPr>
          <w:rFonts w:ascii="Arial Narrow" w:hAnsi="Arial Narrow" w:cs="Times New Roman"/>
          <w:sz w:val="20"/>
          <w:szCs w:val="20"/>
        </w:rPr>
        <w:t>Indonesia Health Profiles 2016.</w:t>
      </w:r>
      <w:proofErr w:type="gramEnd"/>
      <w:r w:rsidRPr="00375FBF">
        <w:rPr>
          <w:rFonts w:ascii="Arial Narrow" w:hAnsi="Arial Narrow" w:cs="Times New Roman"/>
          <w:sz w:val="20"/>
          <w:szCs w:val="20"/>
        </w:rPr>
        <w:t xml:space="preserve"> Jakarta: Department Of Health </w:t>
      </w:r>
      <w:proofErr w:type="gramStart"/>
      <w:r w:rsidRPr="00375FBF">
        <w:rPr>
          <w:rFonts w:ascii="Arial Narrow" w:hAnsi="Arial Narrow" w:cs="Times New Roman"/>
          <w:sz w:val="20"/>
          <w:szCs w:val="20"/>
        </w:rPr>
        <w:t>Of</w:t>
      </w:r>
      <w:proofErr w:type="gramEnd"/>
      <w:r w:rsidRPr="00375FBF">
        <w:rPr>
          <w:rFonts w:ascii="Arial Narrow" w:hAnsi="Arial Narrow" w:cs="Times New Roman"/>
          <w:sz w:val="20"/>
          <w:szCs w:val="20"/>
        </w:rPr>
        <w:t xml:space="preserve"> the Republic Of Indonesia </w:t>
      </w:r>
    </w:p>
    <w:p w:rsidR="00375FBF" w:rsidRPr="00375FBF" w:rsidRDefault="00375FBF" w:rsidP="0034644D">
      <w:pPr>
        <w:spacing w:after="0" w:line="240" w:lineRule="auto"/>
        <w:ind w:left="284" w:hanging="284"/>
        <w:jc w:val="both"/>
        <w:rPr>
          <w:rFonts w:ascii="Arial Narrow" w:hAnsi="Arial Narrow" w:cs="Times New Roman"/>
          <w:sz w:val="20"/>
          <w:szCs w:val="20"/>
          <w:lang w:val="id-ID"/>
        </w:rPr>
      </w:pPr>
      <w:proofErr w:type="spellStart"/>
      <w:proofErr w:type="gramStart"/>
      <w:r w:rsidRPr="00375FBF">
        <w:rPr>
          <w:rFonts w:ascii="Arial Narrow" w:hAnsi="Arial Narrow" w:cs="Times New Roman"/>
          <w:sz w:val="20"/>
          <w:szCs w:val="20"/>
        </w:rPr>
        <w:t>Manuaba</w:t>
      </w:r>
      <w:proofErr w:type="spellEnd"/>
      <w:r w:rsidRPr="00375FBF">
        <w:rPr>
          <w:rFonts w:ascii="Arial Narrow" w:hAnsi="Arial Narrow" w:cs="Times New Roman"/>
          <w:sz w:val="20"/>
          <w:szCs w:val="20"/>
        </w:rPr>
        <w:t>, 2013.</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A complete guide to pregnancy.</w:t>
      </w:r>
      <w:proofErr w:type="gramEnd"/>
      <w:r w:rsidRPr="00375FBF">
        <w:rPr>
          <w:rFonts w:ascii="Arial Narrow" w:hAnsi="Arial Narrow" w:cs="Times New Roman"/>
          <w:sz w:val="20"/>
          <w:szCs w:val="20"/>
        </w:rPr>
        <w:t xml:space="preserve"> </w:t>
      </w:r>
    </w:p>
    <w:p w:rsidR="00375FBF" w:rsidRPr="00375FBF" w:rsidRDefault="00375FBF" w:rsidP="0034644D">
      <w:pPr>
        <w:spacing w:after="0" w:line="240" w:lineRule="auto"/>
        <w:ind w:left="284" w:hanging="284"/>
        <w:jc w:val="both"/>
        <w:rPr>
          <w:rFonts w:ascii="Arial Narrow" w:hAnsi="Arial Narrow" w:cs="Times New Roman"/>
          <w:sz w:val="20"/>
          <w:szCs w:val="20"/>
          <w:lang w:val="id-ID"/>
        </w:rPr>
      </w:pPr>
      <w:proofErr w:type="spellStart"/>
      <w:proofErr w:type="gramStart"/>
      <w:r w:rsidRPr="00375FBF">
        <w:rPr>
          <w:rFonts w:ascii="Arial Narrow" w:hAnsi="Arial Narrow" w:cs="Times New Roman"/>
          <w:sz w:val="20"/>
          <w:szCs w:val="20"/>
        </w:rPr>
        <w:t>Maryunani</w:t>
      </w:r>
      <w:proofErr w:type="spellEnd"/>
      <w:r w:rsidRPr="00375FBF">
        <w:rPr>
          <w:rFonts w:ascii="Arial Narrow" w:hAnsi="Arial Narrow" w:cs="Times New Roman"/>
          <w:sz w:val="20"/>
          <w:szCs w:val="20"/>
        </w:rPr>
        <w:t xml:space="preserve"> Medical Journal, 2013.</w:t>
      </w:r>
      <w:proofErr w:type="gramEnd"/>
      <w:r w:rsidRPr="00375FBF">
        <w:rPr>
          <w:rFonts w:ascii="Arial Narrow" w:hAnsi="Arial Narrow" w:cs="Times New Roman"/>
          <w:sz w:val="20"/>
          <w:szCs w:val="20"/>
        </w:rPr>
        <w:t xml:space="preserve"> Maternal and Neonatal Children's Welfare" IKAP Jakarta </w:t>
      </w:r>
    </w:p>
    <w:p w:rsidR="00375FBF" w:rsidRPr="00375FBF" w:rsidRDefault="00375FBF" w:rsidP="0034644D">
      <w:pPr>
        <w:spacing w:after="0" w:line="240" w:lineRule="auto"/>
        <w:ind w:left="284" w:hanging="284"/>
        <w:jc w:val="both"/>
        <w:rPr>
          <w:rFonts w:ascii="Arial Narrow" w:hAnsi="Arial Narrow" w:cs="Times New Roman"/>
          <w:sz w:val="20"/>
          <w:szCs w:val="20"/>
        </w:rPr>
      </w:pPr>
      <w:proofErr w:type="spellStart"/>
      <w:proofErr w:type="gramStart"/>
      <w:r w:rsidRPr="00375FBF">
        <w:rPr>
          <w:rFonts w:ascii="Arial Narrow" w:hAnsi="Arial Narrow" w:cs="Times New Roman"/>
          <w:sz w:val="20"/>
          <w:szCs w:val="20"/>
        </w:rPr>
        <w:t>Murtini</w:t>
      </w:r>
      <w:proofErr w:type="spellEnd"/>
      <w:r w:rsidRPr="00375FBF">
        <w:rPr>
          <w:rFonts w:ascii="Arial Narrow" w:hAnsi="Arial Narrow" w:cs="Times New Roman"/>
          <w:sz w:val="20"/>
          <w:szCs w:val="20"/>
        </w:rPr>
        <w:t>, M. (2022).</w:t>
      </w:r>
      <w:proofErr w:type="gramEnd"/>
      <w:r w:rsidRPr="00375FBF">
        <w:rPr>
          <w:rFonts w:ascii="Arial Narrow" w:hAnsi="Arial Narrow" w:cs="Times New Roman"/>
          <w:sz w:val="20"/>
          <w:szCs w:val="20"/>
        </w:rPr>
        <w:t xml:space="preserve"> Effectiveness of </w:t>
      </w:r>
      <w:proofErr w:type="spellStart"/>
      <w:r w:rsidRPr="00375FBF">
        <w:rPr>
          <w:rFonts w:ascii="Arial Narrow" w:hAnsi="Arial Narrow" w:cs="Times New Roman"/>
          <w:sz w:val="20"/>
          <w:szCs w:val="20"/>
        </w:rPr>
        <w:t>Kelor</w:t>
      </w:r>
      <w:proofErr w:type="spellEnd"/>
      <w:r w:rsidRPr="00375FBF">
        <w:rPr>
          <w:rFonts w:ascii="Arial Narrow" w:hAnsi="Arial Narrow" w:cs="Times New Roman"/>
          <w:sz w:val="20"/>
          <w:szCs w:val="20"/>
        </w:rPr>
        <w:t xml:space="preserve"> Leaf Compresses Against Breast Swelling in Postpartum Mothers in the Middle Carnivorous </w:t>
      </w:r>
      <w:proofErr w:type="spellStart"/>
      <w:r w:rsidRPr="00375FBF">
        <w:rPr>
          <w:rFonts w:ascii="Arial Narrow" w:hAnsi="Arial Narrow" w:cs="Times New Roman"/>
          <w:sz w:val="20"/>
          <w:szCs w:val="20"/>
        </w:rPr>
        <w:t>Puskesma</w:t>
      </w:r>
      <w:proofErr w:type="spellEnd"/>
      <w:r w:rsidRPr="00375FBF">
        <w:rPr>
          <w:rFonts w:ascii="Arial Narrow" w:hAnsi="Arial Narrow" w:cs="Times New Roman"/>
          <w:sz w:val="20"/>
          <w:szCs w:val="20"/>
        </w:rPr>
        <w:t xml:space="preserve"> Area (Doctoral Dissertation, </w:t>
      </w:r>
      <w:proofErr w:type="spellStart"/>
      <w:r w:rsidRPr="00375FBF">
        <w:rPr>
          <w:rFonts w:ascii="Arial Narrow" w:hAnsi="Arial Narrow" w:cs="Times New Roman"/>
          <w:sz w:val="20"/>
          <w:szCs w:val="20"/>
        </w:rPr>
        <w:t>Universitas</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Kusuma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Husada</w:t>
      </w:r>
      <w:proofErr w:type="spellEnd"/>
      <w:r w:rsidRPr="00375FBF">
        <w:rPr>
          <w:rFonts w:ascii="Arial Narrow" w:hAnsi="Arial Narrow" w:cs="Times New Roman"/>
          <w:sz w:val="20"/>
          <w:szCs w:val="20"/>
        </w:rPr>
        <w:t xml:space="preserve"> Surakarta).</w:t>
      </w:r>
    </w:p>
    <w:p w:rsidR="00375FBF" w:rsidRPr="00375FBF" w:rsidRDefault="00375FBF" w:rsidP="0034644D">
      <w:pPr>
        <w:spacing w:after="0" w:line="240" w:lineRule="auto"/>
        <w:ind w:left="284" w:hanging="284"/>
        <w:jc w:val="both"/>
        <w:rPr>
          <w:rFonts w:ascii="Arial Narrow" w:hAnsi="Arial Narrow" w:cs="Times New Roman"/>
          <w:sz w:val="20"/>
          <w:szCs w:val="20"/>
        </w:rPr>
      </w:pPr>
      <w:r w:rsidRPr="00375FBF">
        <w:rPr>
          <w:rFonts w:ascii="Arial Narrow" w:hAnsi="Arial Narrow" w:cs="Times New Roman"/>
          <w:sz w:val="20"/>
          <w:szCs w:val="20"/>
        </w:rPr>
        <w:t xml:space="preserve">Monika, F.B. 2014. </w:t>
      </w:r>
      <w:proofErr w:type="gramStart"/>
      <w:r w:rsidRPr="00375FBF">
        <w:rPr>
          <w:rFonts w:ascii="Arial Narrow" w:hAnsi="Arial Narrow" w:cs="Times New Roman"/>
          <w:sz w:val="20"/>
          <w:szCs w:val="20"/>
        </w:rPr>
        <w:t>A smart book about breastfeeding and nursing.</w:t>
      </w:r>
      <w:proofErr w:type="gram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Mizan</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Publika</w:t>
      </w:r>
      <w:proofErr w:type="spellEnd"/>
      <w:r w:rsidRPr="00375FBF">
        <w:rPr>
          <w:rFonts w:ascii="Arial Narrow" w:hAnsi="Arial Narrow" w:cs="Times New Roman"/>
          <w:sz w:val="20"/>
          <w:szCs w:val="20"/>
        </w:rPr>
        <w:t>. South Jakarta.</w:t>
      </w:r>
    </w:p>
    <w:p w:rsidR="00E8663B" w:rsidRDefault="00375FBF" w:rsidP="0034644D">
      <w:pPr>
        <w:spacing w:after="0" w:line="240" w:lineRule="auto"/>
        <w:ind w:left="284" w:hanging="284"/>
        <w:jc w:val="both"/>
        <w:rPr>
          <w:rFonts w:ascii="Arial Narrow" w:hAnsi="Arial Narrow" w:cs="Times New Roman"/>
          <w:sz w:val="20"/>
          <w:szCs w:val="20"/>
          <w:lang w:val="id-ID"/>
        </w:rPr>
      </w:pPr>
      <w:proofErr w:type="spellStart"/>
      <w:proofErr w:type="gramStart"/>
      <w:r w:rsidRPr="00375FBF">
        <w:rPr>
          <w:rFonts w:ascii="Arial Narrow" w:hAnsi="Arial Narrow" w:cs="Times New Roman"/>
          <w:sz w:val="20"/>
          <w:szCs w:val="20"/>
        </w:rPr>
        <w:t>Nurwiandani</w:t>
      </w:r>
      <w:proofErr w:type="spellEnd"/>
      <w:r w:rsidRPr="00375FBF">
        <w:rPr>
          <w:rFonts w:ascii="Arial Narrow" w:hAnsi="Arial Narrow" w:cs="Times New Roman"/>
          <w:sz w:val="20"/>
          <w:szCs w:val="20"/>
        </w:rPr>
        <w:t>, 2019.</w:t>
      </w:r>
      <w:proofErr w:type="gramEnd"/>
      <w:r w:rsidRPr="00375FBF">
        <w:rPr>
          <w:rFonts w:ascii="Arial Narrow" w:hAnsi="Arial Narrow" w:cs="Times New Roman"/>
          <w:sz w:val="20"/>
          <w:szCs w:val="20"/>
        </w:rPr>
        <w:t xml:space="preserve"> “Parental care, concepts of childbirth comprehensively in maternal care” </w:t>
      </w:r>
    </w:p>
    <w:p w:rsidR="00E8663B" w:rsidRDefault="00375FBF" w:rsidP="0034644D">
      <w:pPr>
        <w:spacing w:after="0" w:line="240" w:lineRule="auto"/>
        <w:ind w:left="284" w:hanging="284"/>
        <w:jc w:val="both"/>
        <w:rPr>
          <w:rFonts w:ascii="Arial Narrow" w:hAnsi="Arial Narrow" w:cs="Times New Roman"/>
          <w:sz w:val="20"/>
          <w:szCs w:val="20"/>
          <w:lang w:val="id-ID"/>
        </w:rPr>
      </w:pPr>
      <w:proofErr w:type="spellStart"/>
      <w:proofErr w:type="gramStart"/>
      <w:r w:rsidRPr="00375FBF">
        <w:rPr>
          <w:rFonts w:ascii="Arial Narrow" w:hAnsi="Arial Narrow" w:cs="Times New Roman"/>
          <w:sz w:val="20"/>
          <w:szCs w:val="20"/>
        </w:rPr>
        <w:t>Nurcahyati</w:t>
      </w:r>
      <w:proofErr w:type="spellEnd"/>
      <w:r w:rsidRPr="00375FBF">
        <w:rPr>
          <w:rFonts w:ascii="Arial Narrow" w:hAnsi="Arial Narrow" w:cs="Times New Roman"/>
          <w:sz w:val="20"/>
          <w:szCs w:val="20"/>
        </w:rPr>
        <w:t xml:space="preserve"> (2014).</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The terrible properties of leaves of calf, the eradication of hot disease.</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Distributions.</w:t>
      </w:r>
      <w:proofErr w:type="gramEnd"/>
      <w:r w:rsidRPr="00375FBF">
        <w:rPr>
          <w:rFonts w:ascii="Arial Narrow" w:hAnsi="Arial Narrow" w:cs="Times New Roman"/>
          <w:sz w:val="20"/>
          <w:szCs w:val="20"/>
        </w:rPr>
        <w:t xml:space="preserve"> South Jakarta </w:t>
      </w:r>
    </w:p>
    <w:p w:rsidR="00375FBF" w:rsidRPr="00375FBF" w:rsidRDefault="00375FBF" w:rsidP="0034644D">
      <w:pPr>
        <w:spacing w:after="0" w:line="240" w:lineRule="auto"/>
        <w:ind w:left="284" w:hanging="284"/>
        <w:jc w:val="both"/>
        <w:rPr>
          <w:rFonts w:ascii="Arial Narrow" w:hAnsi="Arial Narrow" w:cs="Times New Roman"/>
          <w:sz w:val="20"/>
          <w:szCs w:val="20"/>
        </w:rPr>
      </w:pPr>
      <w:r w:rsidRPr="00375FBF">
        <w:rPr>
          <w:rFonts w:ascii="Arial Narrow" w:hAnsi="Arial Narrow" w:cs="Times New Roman"/>
          <w:sz w:val="20"/>
          <w:szCs w:val="20"/>
        </w:rPr>
        <w:t>Prawirohardjo</w:t>
      </w:r>
      <w:proofErr w:type="gramStart"/>
      <w:r w:rsidRPr="00375FBF">
        <w:rPr>
          <w:rFonts w:ascii="Arial Narrow" w:hAnsi="Arial Narrow" w:cs="Times New Roman"/>
          <w:sz w:val="20"/>
          <w:szCs w:val="20"/>
        </w:rPr>
        <w:t>,2016</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Maternal and Neonatal Health Services.</w:t>
      </w:r>
      <w:proofErr w:type="gramEnd"/>
      <w:r w:rsidRPr="00375FBF">
        <w:rPr>
          <w:rFonts w:ascii="Arial Narrow" w:hAnsi="Arial Narrow" w:cs="Times New Roman"/>
          <w:sz w:val="20"/>
          <w:szCs w:val="20"/>
        </w:rPr>
        <w:t xml:space="preserve"> Jakarta: </w:t>
      </w:r>
      <w:proofErr w:type="spellStart"/>
      <w:r w:rsidRPr="00375FBF">
        <w:rPr>
          <w:rFonts w:ascii="Arial Narrow" w:hAnsi="Arial Narrow" w:cs="Times New Roman"/>
          <w:sz w:val="20"/>
          <w:szCs w:val="20"/>
        </w:rPr>
        <w:t>Prawirohardjo</w:t>
      </w:r>
      <w:proofErr w:type="spellEnd"/>
      <w:r w:rsidRPr="00375FBF">
        <w:rPr>
          <w:rFonts w:ascii="Arial Narrow" w:hAnsi="Arial Narrow" w:cs="Times New Roman"/>
          <w:sz w:val="20"/>
          <w:szCs w:val="20"/>
        </w:rPr>
        <w:t xml:space="preserve"> Library Building Foundation.</w:t>
      </w:r>
    </w:p>
    <w:p w:rsidR="00E8663B" w:rsidRDefault="00375FBF" w:rsidP="0034644D">
      <w:pPr>
        <w:spacing w:after="0" w:line="240" w:lineRule="auto"/>
        <w:ind w:left="284" w:hanging="284"/>
        <w:jc w:val="both"/>
        <w:rPr>
          <w:rFonts w:ascii="Arial Narrow" w:hAnsi="Arial Narrow" w:cs="Times New Roman"/>
          <w:sz w:val="20"/>
          <w:szCs w:val="20"/>
          <w:lang w:val="id-ID"/>
        </w:rPr>
      </w:pPr>
      <w:proofErr w:type="spellStart"/>
      <w:proofErr w:type="gramStart"/>
      <w:r w:rsidRPr="00375FBF">
        <w:rPr>
          <w:rFonts w:ascii="Arial Narrow" w:hAnsi="Arial Narrow" w:cs="Times New Roman"/>
          <w:sz w:val="20"/>
          <w:szCs w:val="20"/>
        </w:rPr>
        <w:t>Purwoastuti</w:t>
      </w:r>
      <w:proofErr w:type="spellEnd"/>
      <w:r w:rsidRPr="00375FBF">
        <w:rPr>
          <w:rFonts w:ascii="Arial Narrow" w:hAnsi="Arial Narrow" w:cs="Times New Roman"/>
          <w:sz w:val="20"/>
          <w:szCs w:val="20"/>
        </w:rPr>
        <w:t xml:space="preserve"> (2016) Pregnancy Maternity and Breastfeeding.</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New Library Press.</w:t>
      </w:r>
      <w:proofErr w:type="gramEnd"/>
      <w:r w:rsidRPr="00375FBF">
        <w:rPr>
          <w:rFonts w:ascii="Arial Narrow" w:hAnsi="Arial Narrow" w:cs="Times New Roman"/>
          <w:sz w:val="20"/>
          <w:szCs w:val="20"/>
        </w:rPr>
        <w:t xml:space="preserve"> Yogyakarta </w:t>
      </w:r>
    </w:p>
    <w:p w:rsidR="00E8663B" w:rsidRDefault="00375FBF" w:rsidP="0034644D">
      <w:pPr>
        <w:spacing w:after="0" w:line="240" w:lineRule="auto"/>
        <w:ind w:left="284" w:hanging="284"/>
        <w:jc w:val="both"/>
        <w:rPr>
          <w:rFonts w:ascii="Arial Narrow" w:hAnsi="Arial Narrow" w:cs="Times New Roman"/>
          <w:sz w:val="20"/>
          <w:szCs w:val="20"/>
          <w:lang w:val="id-ID"/>
        </w:rPr>
      </w:pPr>
      <w:proofErr w:type="spellStart"/>
      <w:r w:rsidRPr="00375FBF">
        <w:rPr>
          <w:rFonts w:ascii="Arial Narrow" w:hAnsi="Arial Narrow" w:cs="Times New Roman"/>
          <w:sz w:val="20"/>
          <w:szCs w:val="20"/>
        </w:rPr>
        <w:t>Susilawati</w:t>
      </w:r>
      <w:proofErr w:type="spellEnd"/>
      <w:r w:rsidRPr="00375FBF">
        <w:rPr>
          <w:rFonts w:ascii="Arial Narrow" w:hAnsi="Arial Narrow" w:cs="Times New Roman"/>
          <w:sz w:val="20"/>
          <w:szCs w:val="20"/>
        </w:rPr>
        <w:t xml:space="preserve"> (2021) Identifies Bio-Active Foods of </w:t>
      </w:r>
      <w:proofErr w:type="spellStart"/>
      <w:r w:rsidRPr="00375FBF">
        <w:rPr>
          <w:rFonts w:ascii="Arial Narrow" w:hAnsi="Arial Narrow" w:cs="Times New Roman"/>
          <w:sz w:val="20"/>
          <w:szCs w:val="20"/>
        </w:rPr>
        <w:t>Katuk</w:t>
      </w:r>
      <w:proofErr w:type="spellEnd"/>
      <w:r w:rsidRPr="00375FBF">
        <w:rPr>
          <w:rFonts w:ascii="Arial Narrow" w:hAnsi="Arial Narrow" w:cs="Times New Roman"/>
          <w:sz w:val="20"/>
          <w:szCs w:val="20"/>
        </w:rPr>
        <w:t xml:space="preserve"> as a </w:t>
      </w:r>
      <w:proofErr w:type="spellStart"/>
      <w:r w:rsidRPr="00375FBF">
        <w:rPr>
          <w:rFonts w:ascii="Arial Narrow" w:hAnsi="Arial Narrow" w:cs="Times New Roman"/>
          <w:sz w:val="20"/>
          <w:szCs w:val="20"/>
        </w:rPr>
        <w:t>Katuk-Ragi</w:t>
      </w:r>
      <w:proofErr w:type="spellEnd"/>
      <w:r w:rsidRPr="00375FBF">
        <w:rPr>
          <w:rFonts w:ascii="Arial Narrow" w:hAnsi="Arial Narrow" w:cs="Times New Roman"/>
          <w:sz w:val="20"/>
          <w:szCs w:val="20"/>
        </w:rPr>
        <w:t xml:space="preserve"> Product Innovation to Fight the Belt of </w:t>
      </w:r>
      <w:proofErr w:type="spellStart"/>
      <w:proofErr w:type="gramStart"/>
      <w:r w:rsidRPr="00375FBF">
        <w:rPr>
          <w:rFonts w:ascii="Arial Narrow" w:hAnsi="Arial Narrow" w:cs="Times New Roman"/>
          <w:sz w:val="20"/>
          <w:szCs w:val="20"/>
        </w:rPr>
        <w:t>Asi</w:t>
      </w:r>
      <w:proofErr w:type="spellEnd"/>
      <w:proofErr w:type="gramEnd"/>
      <w:r w:rsidRPr="00375FBF">
        <w:rPr>
          <w:rFonts w:ascii="Arial Narrow" w:hAnsi="Arial Narrow" w:cs="Times New Roman"/>
          <w:sz w:val="20"/>
          <w:szCs w:val="20"/>
        </w:rPr>
        <w:t xml:space="preserve"> </w:t>
      </w:r>
    </w:p>
    <w:p w:rsidR="00E8663B" w:rsidRDefault="00375FBF" w:rsidP="0034644D">
      <w:pPr>
        <w:spacing w:after="0" w:line="240" w:lineRule="auto"/>
        <w:ind w:left="284" w:hanging="284"/>
        <w:jc w:val="both"/>
        <w:rPr>
          <w:rFonts w:ascii="Arial Narrow" w:hAnsi="Arial Narrow" w:cs="Times New Roman"/>
          <w:sz w:val="20"/>
          <w:szCs w:val="20"/>
          <w:lang w:val="id-ID"/>
        </w:rPr>
      </w:pPr>
      <w:proofErr w:type="spellStart"/>
      <w:r w:rsidRPr="00375FBF">
        <w:rPr>
          <w:rFonts w:ascii="Arial Narrow" w:hAnsi="Arial Narrow" w:cs="Times New Roman"/>
          <w:sz w:val="20"/>
          <w:szCs w:val="20"/>
        </w:rPr>
        <w:t>Sutanto</w:t>
      </w:r>
      <w:proofErr w:type="spellEnd"/>
      <w:proofErr w:type="gramStart"/>
      <w:r w:rsidRPr="00375FBF">
        <w:rPr>
          <w:rFonts w:ascii="Arial Narrow" w:hAnsi="Arial Narrow" w:cs="Times New Roman"/>
          <w:sz w:val="20"/>
          <w:szCs w:val="20"/>
        </w:rPr>
        <w:t>.(</w:t>
      </w:r>
      <w:proofErr w:type="gramEnd"/>
      <w:r w:rsidRPr="00375FBF">
        <w:rPr>
          <w:rFonts w:ascii="Arial Narrow" w:hAnsi="Arial Narrow" w:cs="Times New Roman"/>
          <w:sz w:val="20"/>
          <w:szCs w:val="20"/>
        </w:rPr>
        <w:t xml:space="preserve">2018) Pregnancy </w:t>
      </w:r>
      <w:proofErr w:type="spellStart"/>
      <w:r w:rsidRPr="00375FBF">
        <w:rPr>
          <w:rFonts w:ascii="Arial Narrow" w:hAnsi="Arial Narrow" w:cs="Times New Roman"/>
          <w:sz w:val="20"/>
          <w:szCs w:val="20"/>
        </w:rPr>
        <w:t>Nifas</w:t>
      </w:r>
      <w:proofErr w:type="spellEnd"/>
      <w:r w:rsidRPr="00375FBF">
        <w:rPr>
          <w:rFonts w:ascii="Arial Narrow" w:hAnsi="Arial Narrow" w:cs="Times New Roman"/>
          <w:sz w:val="20"/>
          <w:szCs w:val="20"/>
        </w:rPr>
        <w:t xml:space="preserve"> and Breastfeeding. </w:t>
      </w:r>
      <w:proofErr w:type="gramStart"/>
      <w:r w:rsidRPr="00375FBF">
        <w:rPr>
          <w:rFonts w:ascii="Arial Narrow" w:hAnsi="Arial Narrow" w:cs="Times New Roman"/>
          <w:sz w:val="20"/>
          <w:szCs w:val="20"/>
        </w:rPr>
        <w:t>New Library Press.</w:t>
      </w:r>
      <w:proofErr w:type="gramEnd"/>
      <w:r w:rsidRPr="00375FBF">
        <w:rPr>
          <w:rFonts w:ascii="Arial Narrow" w:hAnsi="Arial Narrow" w:cs="Times New Roman"/>
          <w:sz w:val="20"/>
          <w:szCs w:val="20"/>
        </w:rPr>
        <w:t xml:space="preserve"> Yogyakarta </w:t>
      </w:r>
    </w:p>
    <w:p w:rsidR="00375FBF" w:rsidRPr="00375FBF" w:rsidRDefault="00375FBF" w:rsidP="0034644D">
      <w:pPr>
        <w:spacing w:after="0" w:line="240" w:lineRule="auto"/>
        <w:ind w:left="284" w:hanging="284"/>
        <w:jc w:val="both"/>
        <w:rPr>
          <w:rFonts w:ascii="Arial Narrow" w:hAnsi="Arial Narrow" w:cs="Times New Roman"/>
          <w:sz w:val="20"/>
          <w:szCs w:val="20"/>
        </w:rPr>
      </w:pPr>
      <w:proofErr w:type="spellStart"/>
      <w:proofErr w:type="gramStart"/>
      <w:r w:rsidRPr="00375FBF">
        <w:rPr>
          <w:rFonts w:ascii="Arial Narrow" w:hAnsi="Arial Narrow" w:cs="Times New Roman"/>
          <w:sz w:val="20"/>
          <w:szCs w:val="20"/>
        </w:rPr>
        <w:t>Sugiyono</w:t>
      </w:r>
      <w:proofErr w:type="spellEnd"/>
      <w:r w:rsidRPr="00375FBF">
        <w:rPr>
          <w:rFonts w:ascii="Arial Narrow" w:hAnsi="Arial Narrow" w:cs="Times New Roman"/>
          <w:sz w:val="20"/>
          <w:szCs w:val="20"/>
        </w:rPr>
        <w:t xml:space="preserve"> (2022) Quantitative and Qualitative Research Methods and R&amp;D. Alphabet.</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 xml:space="preserve">Bandung \ </w:t>
      </w:r>
      <w:proofErr w:type="spellStart"/>
      <w:r w:rsidRPr="00375FBF">
        <w:rPr>
          <w:rFonts w:ascii="Arial Narrow" w:hAnsi="Arial Narrow" w:cs="Times New Roman"/>
          <w:sz w:val="20"/>
          <w:szCs w:val="20"/>
        </w:rPr>
        <w:t>Suwondo</w:t>
      </w:r>
      <w:proofErr w:type="spellEnd"/>
      <w:r w:rsidRPr="00375FBF">
        <w:rPr>
          <w:rFonts w:ascii="Arial Narrow" w:hAnsi="Arial Narrow" w:cs="Times New Roman"/>
          <w:sz w:val="20"/>
          <w:szCs w:val="20"/>
        </w:rPr>
        <w:t xml:space="preserve">, B. S., </w:t>
      </w:r>
      <w:proofErr w:type="spellStart"/>
      <w:r w:rsidRPr="00375FBF">
        <w:rPr>
          <w:rFonts w:ascii="Arial Narrow" w:hAnsi="Arial Narrow" w:cs="Times New Roman"/>
          <w:sz w:val="20"/>
          <w:szCs w:val="20"/>
        </w:rPr>
        <w:t>Meliala</w:t>
      </w:r>
      <w:proofErr w:type="spellEnd"/>
      <w:r w:rsidRPr="00375FBF">
        <w:rPr>
          <w:rFonts w:ascii="Arial Narrow" w:hAnsi="Arial Narrow" w:cs="Times New Roman"/>
          <w:sz w:val="20"/>
          <w:szCs w:val="20"/>
        </w:rPr>
        <w:t xml:space="preserve">, L., &amp; </w:t>
      </w:r>
      <w:proofErr w:type="spellStart"/>
      <w:r w:rsidRPr="00375FBF">
        <w:rPr>
          <w:rFonts w:ascii="Arial Narrow" w:hAnsi="Arial Narrow" w:cs="Times New Roman"/>
          <w:sz w:val="20"/>
          <w:szCs w:val="20"/>
        </w:rPr>
        <w:t>Sudadi</w:t>
      </w:r>
      <w:proofErr w:type="spellEnd"/>
      <w:r w:rsidRPr="00375FBF">
        <w:rPr>
          <w:rFonts w:ascii="Arial Narrow" w:hAnsi="Arial Narrow" w:cs="Times New Roman"/>
          <w:sz w:val="20"/>
          <w:szCs w:val="20"/>
        </w:rPr>
        <w:t>.</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(2017). Indonesia Pain Society.</w:t>
      </w:r>
      <w:proofErr w:type="gramEnd"/>
    </w:p>
    <w:p w:rsidR="00E8663B" w:rsidRDefault="00375FBF" w:rsidP="0034644D">
      <w:pPr>
        <w:spacing w:after="0" w:line="240" w:lineRule="auto"/>
        <w:ind w:left="284" w:hanging="284"/>
        <w:jc w:val="both"/>
        <w:rPr>
          <w:rFonts w:ascii="Arial Narrow" w:hAnsi="Arial Narrow" w:cs="Times New Roman"/>
          <w:sz w:val="20"/>
          <w:szCs w:val="20"/>
          <w:lang w:val="id-ID"/>
        </w:rPr>
      </w:pPr>
      <w:proofErr w:type="gramStart"/>
      <w:r w:rsidRPr="00375FBF">
        <w:rPr>
          <w:rFonts w:ascii="Arial Narrow" w:hAnsi="Arial Narrow" w:cs="Times New Roman"/>
          <w:sz w:val="20"/>
          <w:szCs w:val="20"/>
        </w:rPr>
        <w:t>Vivian, 2013.</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Maternity foster care for the mother.</w:t>
      </w:r>
      <w:proofErr w:type="gramEnd"/>
      <w:r w:rsidRPr="00375FBF">
        <w:rPr>
          <w:rFonts w:ascii="Arial Narrow" w:hAnsi="Arial Narrow" w:cs="Times New Roman"/>
          <w:sz w:val="20"/>
          <w:szCs w:val="20"/>
        </w:rPr>
        <w:t xml:space="preserve"> </w:t>
      </w:r>
      <w:proofErr w:type="gramStart"/>
      <w:r w:rsidRPr="00375FBF">
        <w:rPr>
          <w:rFonts w:ascii="Arial Narrow" w:hAnsi="Arial Narrow" w:cs="Times New Roman"/>
          <w:sz w:val="20"/>
          <w:szCs w:val="20"/>
        </w:rPr>
        <w:t>Jakarta :</w:t>
      </w:r>
      <w:proofErr w:type="gram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Salemba</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Medika</w:t>
      </w:r>
      <w:proofErr w:type="spellEnd"/>
      <w:r w:rsidRPr="00375FBF">
        <w:rPr>
          <w:rFonts w:ascii="Arial Narrow" w:hAnsi="Arial Narrow" w:cs="Times New Roman"/>
          <w:sz w:val="20"/>
          <w:szCs w:val="20"/>
        </w:rPr>
        <w:t xml:space="preserve"> </w:t>
      </w:r>
    </w:p>
    <w:p w:rsidR="004D2EDD" w:rsidRPr="00375FBF" w:rsidRDefault="00375FBF" w:rsidP="0034644D">
      <w:pPr>
        <w:spacing w:after="0" w:line="240" w:lineRule="auto"/>
        <w:ind w:left="284" w:hanging="284"/>
        <w:jc w:val="both"/>
        <w:rPr>
          <w:rFonts w:ascii="Arial Narrow" w:hAnsi="Arial Narrow" w:cs="Times New Roman"/>
          <w:b/>
          <w:color w:val="000000" w:themeColor="text1"/>
          <w:sz w:val="20"/>
          <w:szCs w:val="20"/>
          <w:lang w:val="id-ID"/>
        </w:rPr>
      </w:pPr>
      <w:proofErr w:type="spellStart"/>
      <w:proofErr w:type="gramStart"/>
      <w:r w:rsidRPr="00375FBF">
        <w:rPr>
          <w:rFonts w:ascii="Arial Narrow" w:hAnsi="Arial Narrow" w:cs="Times New Roman"/>
          <w:sz w:val="20"/>
          <w:szCs w:val="20"/>
        </w:rPr>
        <w:t>Widiyanto</w:t>
      </w:r>
      <w:proofErr w:type="spellEnd"/>
      <w:r w:rsidRPr="00375FBF">
        <w:rPr>
          <w:rFonts w:ascii="Arial Narrow" w:hAnsi="Arial Narrow" w:cs="Times New Roman"/>
          <w:sz w:val="20"/>
          <w:szCs w:val="20"/>
        </w:rPr>
        <w:t xml:space="preserve">, A., </w:t>
      </w:r>
      <w:proofErr w:type="spellStart"/>
      <w:r w:rsidRPr="00375FBF">
        <w:rPr>
          <w:rFonts w:ascii="Arial Narrow" w:hAnsi="Arial Narrow" w:cs="Times New Roman"/>
          <w:sz w:val="20"/>
          <w:szCs w:val="20"/>
        </w:rPr>
        <w:t>Pradana</w:t>
      </w:r>
      <w:proofErr w:type="spellEnd"/>
      <w:r w:rsidRPr="00375FBF">
        <w:rPr>
          <w:rFonts w:ascii="Arial Narrow" w:hAnsi="Arial Narrow" w:cs="Times New Roman"/>
          <w:sz w:val="20"/>
          <w:szCs w:val="20"/>
        </w:rPr>
        <w:t xml:space="preserve">, K. A., </w:t>
      </w:r>
      <w:proofErr w:type="spellStart"/>
      <w:r w:rsidRPr="00375FBF">
        <w:rPr>
          <w:rFonts w:ascii="Arial Narrow" w:hAnsi="Arial Narrow" w:cs="Times New Roman"/>
          <w:sz w:val="20"/>
          <w:szCs w:val="20"/>
        </w:rPr>
        <w:t>Hidayatullah</w:t>
      </w:r>
      <w:proofErr w:type="spellEnd"/>
      <w:r w:rsidRPr="00375FBF">
        <w:rPr>
          <w:rFonts w:ascii="Arial Narrow" w:hAnsi="Arial Narrow" w:cs="Times New Roman"/>
          <w:sz w:val="20"/>
          <w:szCs w:val="20"/>
        </w:rPr>
        <w:t xml:space="preserve">, F., </w:t>
      </w:r>
      <w:proofErr w:type="spellStart"/>
      <w:r w:rsidRPr="00375FBF">
        <w:rPr>
          <w:rFonts w:ascii="Arial Narrow" w:hAnsi="Arial Narrow" w:cs="Times New Roman"/>
          <w:sz w:val="20"/>
          <w:szCs w:val="20"/>
        </w:rPr>
        <w:t>Atmojo</w:t>
      </w:r>
      <w:proofErr w:type="spellEnd"/>
      <w:r w:rsidRPr="00375FBF">
        <w:rPr>
          <w:rFonts w:ascii="Arial Narrow" w:hAnsi="Arial Narrow" w:cs="Times New Roman"/>
          <w:sz w:val="20"/>
          <w:szCs w:val="20"/>
        </w:rPr>
        <w:t xml:space="preserve">, J. T., Putra, N. S., &amp; </w:t>
      </w:r>
      <w:proofErr w:type="spellStart"/>
      <w:r w:rsidRPr="00375FBF">
        <w:rPr>
          <w:rFonts w:ascii="Arial Narrow" w:hAnsi="Arial Narrow" w:cs="Times New Roman"/>
          <w:sz w:val="20"/>
          <w:szCs w:val="20"/>
        </w:rPr>
        <w:t>Fajriah</w:t>
      </w:r>
      <w:proofErr w:type="spellEnd"/>
      <w:r w:rsidRPr="00375FBF">
        <w:rPr>
          <w:rFonts w:ascii="Arial Narrow" w:hAnsi="Arial Narrow" w:cs="Times New Roman"/>
          <w:sz w:val="20"/>
          <w:szCs w:val="20"/>
        </w:rPr>
        <w:t>, A. S. (2020).</w:t>
      </w:r>
      <w:proofErr w:type="gramEnd"/>
      <w:r w:rsidRPr="00375FBF">
        <w:rPr>
          <w:rFonts w:ascii="Arial Narrow" w:hAnsi="Arial Narrow" w:cs="Times New Roman"/>
          <w:sz w:val="20"/>
          <w:szCs w:val="20"/>
        </w:rPr>
        <w:t xml:space="preserve"> Effectiveness of warm compresses of </w:t>
      </w:r>
      <w:proofErr w:type="spellStart"/>
      <w:r w:rsidRPr="00375FBF">
        <w:rPr>
          <w:rFonts w:ascii="Arial Narrow" w:hAnsi="Arial Narrow" w:cs="Times New Roman"/>
          <w:sz w:val="20"/>
          <w:szCs w:val="20"/>
        </w:rPr>
        <w:t>kelor</w:t>
      </w:r>
      <w:proofErr w:type="spellEnd"/>
      <w:r w:rsidRPr="00375FBF">
        <w:rPr>
          <w:rFonts w:ascii="Arial Narrow" w:hAnsi="Arial Narrow" w:cs="Times New Roman"/>
          <w:sz w:val="20"/>
          <w:szCs w:val="20"/>
        </w:rPr>
        <w:t xml:space="preserve"> leaves against varicose pain in the elderly in the villages of </w:t>
      </w:r>
      <w:proofErr w:type="spellStart"/>
      <w:r w:rsidRPr="00375FBF">
        <w:rPr>
          <w:rFonts w:ascii="Arial Narrow" w:hAnsi="Arial Narrow" w:cs="Times New Roman"/>
          <w:sz w:val="20"/>
          <w:szCs w:val="20"/>
        </w:rPr>
        <w:t>kenteng</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nogosari</w:t>
      </w:r>
      <w:proofErr w:type="spellEnd"/>
      <w:r w:rsidRPr="00375FBF">
        <w:rPr>
          <w:rFonts w:ascii="Arial Narrow" w:hAnsi="Arial Narrow" w:cs="Times New Roman"/>
          <w:sz w:val="20"/>
          <w:szCs w:val="20"/>
        </w:rPr>
        <w:t xml:space="preserve">, </w:t>
      </w:r>
      <w:proofErr w:type="spellStart"/>
      <w:r w:rsidRPr="00375FBF">
        <w:rPr>
          <w:rFonts w:ascii="Arial Narrow" w:hAnsi="Arial Narrow" w:cs="Times New Roman"/>
          <w:sz w:val="20"/>
          <w:szCs w:val="20"/>
        </w:rPr>
        <w:t>boyolali</w:t>
      </w:r>
      <w:proofErr w:type="spellEnd"/>
      <w:r w:rsidRPr="00375FBF">
        <w:rPr>
          <w:rFonts w:ascii="Arial Narrow" w:hAnsi="Arial Narrow" w:cs="Times New Roman"/>
          <w:sz w:val="20"/>
          <w:szCs w:val="20"/>
        </w:rPr>
        <w:t>. Avicenna: Journal of Health Research, 3(2).</w:t>
      </w:r>
    </w:p>
    <w:sectPr w:rsidR="004D2EDD" w:rsidRPr="00375FBF" w:rsidSect="004D2EDD">
      <w:type w:val="continuous"/>
      <w:pgSz w:w="11907" w:h="16839" w:code="9"/>
      <w:pgMar w:top="1440" w:right="1080" w:bottom="1440" w:left="108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009"/>
    <w:multiLevelType w:val="multilevel"/>
    <w:tmpl w:val="04E27009"/>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9831367"/>
    <w:multiLevelType w:val="hybridMultilevel"/>
    <w:tmpl w:val="B944FAAA"/>
    <w:lvl w:ilvl="0" w:tplc="AF90B2C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D3480A"/>
    <w:multiLevelType w:val="hybridMultilevel"/>
    <w:tmpl w:val="9B581A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7069D2"/>
    <w:multiLevelType w:val="multilevel"/>
    <w:tmpl w:val="0F7069D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3A5461C"/>
    <w:multiLevelType w:val="multilevel"/>
    <w:tmpl w:val="3364F192"/>
    <w:lvl w:ilvl="0">
      <w:start w:val="1"/>
      <w:numFmt w:val="upperLetter"/>
      <w:lvlText w:val="%1."/>
      <w:lvlJc w:val="left"/>
      <w:pPr>
        <w:ind w:left="720" w:hanging="360"/>
      </w:pPr>
      <w:rPr>
        <w:rFonts w:hint="default"/>
        <w:b/>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heme="minorEastAsia" w:hAnsi="Times New Roman" w:cstheme="minorBidi"/>
        <w:b/>
        <w:bCs/>
        <w:i w:val="0"/>
        <w:iCs/>
      </w:rPr>
    </w:lvl>
    <w:lvl w:ilvl="4">
      <w:start w:val="1"/>
      <w:numFmt w:val="lowerLetter"/>
      <w:lvlText w:val="%5."/>
      <w:lvlJc w:val="left"/>
      <w:pPr>
        <w:ind w:left="786" w:hanging="360"/>
      </w:pPr>
      <w:rPr>
        <w:b/>
        <w:bCs/>
        <w:i w:val="0"/>
        <w:i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i w:val="0"/>
      </w:rPr>
    </w:lvl>
    <w:lvl w:ilvl="8">
      <w:start w:val="1"/>
      <w:numFmt w:val="lowerRoman"/>
      <w:lvlText w:val="%9."/>
      <w:lvlJc w:val="right"/>
      <w:pPr>
        <w:ind w:left="6480" w:hanging="180"/>
      </w:pPr>
    </w:lvl>
  </w:abstractNum>
  <w:abstractNum w:abstractNumId="5">
    <w:nsid w:val="1807047D"/>
    <w:multiLevelType w:val="multilevel"/>
    <w:tmpl w:val="1807047D"/>
    <w:lvl w:ilvl="0">
      <w:start w:val="1"/>
      <w:numFmt w:val="decimal"/>
      <w:lvlText w:val="%1."/>
      <w:lvlJc w:val="left"/>
      <w:pPr>
        <w:ind w:left="786" w:hanging="360"/>
      </w:pPr>
      <w:rPr>
        <w:rFonts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0B200CF"/>
    <w:multiLevelType w:val="multilevel"/>
    <w:tmpl w:val="20B200CF"/>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nsid w:val="255C7E3B"/>
    <w:multiLevelType w:val="hybridMultilevel"/>
    <w:tmpl w:val="F1A62484"/>
    <w:lvl w:ilvl="0" w:tplc="62BAF9D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FE688B"/>
    <w:multiLevelType w:val="hybridMultilevel"/>
    <w:tmpl w:val="82D6D3B4"/>
    <w:lvl w:ilvl="0" w:tplc="48263298">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35EC63AB"/>
    <w:multiLevelType w:val="multilevel"/>
    <w:tmpl w:val="15C4735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nsid w:val="37771C1E"/>
    <w:multiLevelType w:val="multilevel"/>
    <w:tmpl w:val="E716ED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B16986"/>
    <w:multiLevelType w:val="hybridMultilevel"/>
    <w:tmpl w:val="1E60AFB8"/>
    <w:lvl w:ilvl="0" w:tplc="25241FA4">
      <w:start w:val="1"/>
      <w:numFmt w:val="decimal"/>
      <w:lvlText w:val="%1."/>
      <w:lvlJc w:val="left"/>
      <w:pPr>
        <w:ind w:left="786" w:hanging="360"/>
      </w:pPr>
      <w:rPr>
        <w:rFonts w:eastAsia="Calibri" w:hint="default"/>
        <w:color w:val="000000" w:themeColor="text1"/>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3A0807B1"/>
    <w:multiLevelType w:val="hybridMultilevel"/>
    <w:tmpl w:val="643230E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3663436"/>
    <w:multiLevelType w:val="hybridMultilevel"/>
    <w:tmpl w:val="35F44A6E"/>
    <w:lvl w:ilvl="0" w:tplc="11A8D77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E4AC5344">
      <w:start w:val="1"/>
      <w:numFmt w:val="lowerLetter"/>
      <w:lvlText w:val="%5."/>
      <w:lvlJc w:val="left"/>
      <w:pPr>
        <w:ind w:left="3807" w:hanging="360"/>
      </w:pPr>
      <w:rPr>
        <w:b/>
      </w:r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580A3EAE"/>
    <w:multiLevelType w:val="hybridMultilevel"/>
    <w:tmpl w:val="32C07DB4"/>
    <w:lvl w:ilvl="0" w:tplc="D5EC7198">
      <w:start w:val="1"/>
      <w:numFmt w:val="decimal"/>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59B7040C"/>
    <w:multiLevelType w:val="hybridMultilevel"/>
    <w:tmpl w:val="C8E45582"/>
    <w:lvl w:ilvl="0" w:tplc="59F445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3267140"/>
    <w:multiLevelType w:val="hybridMultilevel"/>
    <w:tmpl w:val="DC263142"/>
    <w:lvl w:ilvl="0" w:tplc="B552A5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894077C"/>
    <w:multiLevelType w:val="hybridMultilevel"/>
    <w:tmpl w:val="3FD063E4"/>
    <w:lvl w:ilvl="0" w:tplc="99A837E2">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9C2690B"/>
    <w:multiLevelType w:val="multilevel"/>
    <w:tmpl w:val="79C2690B"/>
    <w:lvl w:ilvl="0">
      <w:start w:val="1"/>
      <w:numFmt w:val="decimal"/>
      <w:lvlText w:val="%1."/>
      <w:lvlJc w:val="left"/>
      <w:pPr>
        <w:ind w:left="1069" w:hanging="360"/>
      </w:pPr>
      <w:rPr>
        <w:rFonts w:eastAsia="Times New Roman" w:cstheme="minorBidi"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8"/>
  </w:num>
  <w:num w:numId="3">
    <w:abstractNumId w:val="6"/>
  </w:num>
  <w:num w:numId="4">
    <w:abstractNumId w:val="3"/>
  </w:num>
  <w:num w:numId="5">
    <w:abstractNumId w:val="16"/>
  </w:num>
  <w:num w:numId="6">
    <w:abstractNumId w:val="12"/>
  </w:num>
  <w:num w:numId="7">
    <w:abstractNumId w:val="1"/>
  </w:num>
  <w:num w:numId="8">
    <w:abstractNumId w:val="11"/>
  </w:num>
  <w:num w:numId="9">
    <w:abstractNumId w:val="7"/>
  </w:num>
  <w:num w:numId="10">
    <w:abstractNumId w:val="13"/>
  </w:num>
  <w:num w:numId="11">
    <w:abstractNumId w:val="4"/>
  </w:num>
  <w:num w:numId="12">
    <w:abstractNumId w:val="5"/>
  </w:num>
  <w:num w:numId="13">
    <w:abstractNumId w:val="8"/>
  </w:num>
  <w:num w:numId="14">
    <w:abstractNumId w:val="9"/>
  </w:num>
  <w:num w:numId="15">
    <w:abstractNumId w:val="10"/>
  </w:num>
  <w:num w:numId="16">
    <w:abstractNumId w:val="17"/>
  </w:num>
  <w:num w:numId="17">
    <w:abstractNumId w:val="15"/>
  </w:num>
  <w:num w:numId="18">
    <w:abstractNumId w:val="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spelling="clean" w:grammar="clean"/>
  <w:defaultTabStop w:val="720"/>
  <w:drawingGridHorizontalSpacing w:val="110"/>
  <w:displayHorizontalDrawingGridEvery w:val="2"/>
  <w:characterSpacingControl w:val="doNotCompress"/>
  <w:compat/>
  <w:rsids>
    <w:rsidRoot w:val="00E56DCF"/>
    <w:rsid w:val="00040037"/>
    <w:rsid w:val="000534E6"/>
    <w:rsid w:val="00166811"/>
    <w:rsid w:val="00181DD0"/>
    <w:rsid w:val="001B46AB"/>
    <w:rsid w:val="001B6BA6"/>
    <w:rsid w:val="0021590D"/>
    <w:rsid w:val="0026655A"/>
    <w:rsid w:val="00294584"/>
    <w:rsid w:val="0031424A"/>
    <w:rsid w:val="0034644D"/>
    <w:rsid w:val="00364E47"/>
    <w:rsid w:val="00375FBF"/>
    <w:rsid w:val="003A1B5F"/>
    <w:rsid w:val="0048599E"/>
    <w:rsid w:val="004D2794"/>
    <w:rsid w:val="004D2EDD"/>
    <w:rsid w:val="004E256B"/>
    <w:rsid w:val="00521DFE"/>
    <w:rsid w:val="00536A4F"/>
    <w:rsid w:val="005751E0"/>
    <w:rsid w:val="00586FD9"/>
    <w:rsid w:val="005B4DB2"/>
    <w:rsid w:val="005D48E1"/>
    <w:rsid w:val="006A44CA"/>
    <w:rsid w:val="006B7EB3"/>
    <w:rsid w:val="00732D20"/>
    <w:rsid w:val="007359BC"/>
    <w:rsid w:val="00736C35"/>
    <w:rsid w:val="00777E91"/>
    <w:rsid w:val="007D0E35"/>
    <w:rsid w:val="0080118D"/>
    <w:rsid w:val="00834364"/>
    <w:rsid w:val="00863BB7"/>
    <w:rsid w:val="00883AC4"/>
    <w:rsid w:val="008F7C10"/>
    <w:rsid w:val="009929C0"/>
    <w:rsid w:val="00A0294C"/>
    <w:rsid w:val="00A95212"/>
    <w:rsid w:val="00AE70BD"/>
    <w:rsid w:val="00B87E01"/>
    <w:rsid w:val="00BE2638"/>
    <w:rsid w:val="00C357D6"/>
    <w:rsid w:val="00CA019E"/>
    <w:rsid w:val="00D92E76"/>
    <w:rsid w:val="00DD29FC"/>
    <w:rsid w:val="00E56DCF"/>
    <w:rsid w:val="00E57CB3"/>
    <w:rsid w:val="00E81E1A"/>
    <w:rsid w:val="00E8342F"/>
    <w:rsid w:val="00E8663B"/>
    <w:rsid w:val="00ED4159"/>
    <w:rsid w:val="00EE0AB1"/>
    <w:rsid w:val="00EF0132"/>
    <w:rsid w:val="00F51B2D"/>
    <w:rsid w:val="00F96562"/>
    <w:rsid w:val="00FC05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11"/>
  </w:style>
  <w:style w:type="paragraph" w:styleId="Heading3">
    <w:name w:val="heading 3"/>
    <w:basedOn w:val="Normal"/>
    <w:next w:val="Normal"/>
    <w:link w:val="Heading3Char"/>
    <w:uiPriority w:val="9"/>
    <w:unhideWhenUsed/>
    <w:qFormat/>
    <w:rsid w:val="00732D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6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56DCF"/>
    <w:rPr>
      <w:rFonts w:ascii="Courier New" w:eastAsia="Times New Roman" w:hAnsi="Courier New" w:cs="Courier New"/>
      <w:sz w:val="20"/>
      <w:szCs w:val="20"/>
      <w:lang w:val="id-ID" w:eastAsia="id-ID"/>
    </w:rPr>
  </w:style>
  <w:style w:type="character" w:customStyle="1" w:styleId="y2iqfc">
    <w:name w:val="y2iqfc"/>
    <w:basedOn w:val="DefaultParagraphFont"/>
    <w:rsid w:val="00E56DCF"/>
  </w:style>
  <w:style w:type="table" w:customStyle="1" w:styleId="TableGrid0">
    <w:name w:val="Table Grid_0"/>
    <w:basedOn w:val="TableNormal"/>
    <w:uiPriority w:val="59"/>
    <w:rsid w:val="0048599E"/>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1 Char1,UGEX'Z,PARAGRAPH,kepala,Tabel,point-point,List Paragraph1,Recommendation,List Paragraph11,Body Text Char1,Char Char2,coba1,List Paragraph untuk Tabel,List Paragraph untuk tabel,Box,Dot pt,F5 List Paragraph,No Spacing1,1.2"/>
    <w:basedOn w:val="Normal"/>
    <w:link w:val="ListParagraphChar"/>
    <w:uiPriority w:val="34"/>
    <w:qFormat/>
    <w:rsid w:val="00ED4159"/>
    <w:pPr>
      <w:ind w:left="720"/>
      <w:contextualSpacing/>
    </w:pPr>
  </w:style>
  <w:style w:type="table" w:styleId="TableGrid">
    <w:name w:val="Table Grid"/>
    <w:basedOn w:val="TableNormal"/>
    <w:uiPriority w:val="59"/>
    <w:qFormat/>
    <w:rsid w:val="00181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 Char1 Char,UGEX'Z Char,PARAGRAPH Char,kepala Char,Tabel Char,point-point Char,List Paragraph1 Char,Recommendation Char,List Paragraph11 Char,Body Text Char1 Char,Char Char2 Char,coba1 Char,List Paragraph untuk Tabel Char"/>
    <w:basedOn w:val="DefaultParagraphFont"/>
    <w:link w:val="ListParagraph"/>
    <w:uiPriority w:val="34"/>
    <w:qFormat/>
    <w:rsid w:val="00C357D6"/>
  </w:style>
  <w:style w:type="paragraph" w:styleId="BodyText">
    <w:name w:val="Body Text"/>
    <w:basedOn w:val="Normal"/>
    <w:link w:val="BodyTextChar"/>
    <w:uiPriority w:val="1"/>
    <w:qFormat/>
    <w:rsid w:val="00863BB7"/>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863BB7"/>
    <w:rPr>
      <w:rFonts w:ascii="Arial MT" w:eastAsia="Arial MT" w:hAnsi="Arial MT" w:cs="Arial MT"/>
    </w:rPr>
  </w:style>
  <w:style w:type="character" w:styleId="Hyperlink">
    <w:name w:val="Hyperlink"/>
    <w:basedOn w:val="DefaultParagraphFont"/>
    <w:uiPriority w:val="99"/>
    <w:unhideWhenUsed/>
    <w:rsid w:val="00863BB7"/>
    <w:rPr>
      <w:color w:val="0000FF" w:themeColor="hyperlink"/>
      <w:u w:val="single"/>
    </w:rPr>
  </w:style>
  <w:style w:type="character" w:customStyle="1" w:styleId="Heading3Char">
    <w:name w:val="Heading 3 Char"/>
    <w:basedOn w:val="DefaultParagraphFont"/>
    <w:link w:val="Heading3"/>
    <w:uiPriority w:val="9"/>
    <w:qFormat/>
    <w:rsid w:val="00732D20"/>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83388575">
      <w:bodyDiv w:val="1"/>
      <w:marLeft w:val="0"/>
      <w:marRight w:val="0"/>
      <w:marTop w:val="0"/>
      <w:marBottom w:val="0"/>
      <w:divBdr>
        <w:top w:val="none" w:sz="0" w:space="0" w:color="auto"/>
        <w:left w:val="none" w:sz="0" w:space="0" w:color="auto"/>
        <w:bottom w:val="none" w:sz="0" w:space="0" w:color="auto"/>
        <w:right w:val="none" w:sz="0" w:space="0" w:color="auto"/>
      </w:divBdr>
    </w:div>
    <w:div w:id="483399570">
      <w:bodyDiv w:val="1"/>
      <w:marLeft w:val="0"/>
      <w:marRight w:val="0"/>
      <w:marTop w:val="0"/>
      <w:marBottom w:val="0"/>
      <w:divBdr>
        <w:top w:val="none" w:sz="0" w:space="0" w:color="auto"/>
        <w:left w:val="none" w:sz="0" w:space="0" w:color="auto"/>
        <w:bottom w:val="none" w:sz="0" w:space="0" w:color="auto"/>
        <w:right w:val="none" w:sz="0" w:space="0" w:color="auto"/>
      </w:divBdr>
    </w:div>
    <w:div w:id="804853401">
      <w:bodyDiv w:val="1"/>
      <w:marLeft w:val="0"/>
      <w:marRight w:val="0"/>
      <w:marTop w:val="0"/>
      <w:marBottom w:val="0"/>
      <w:divBdr>
        <w:top w:val="none" w:sz="0" w:space="0" w:color="auto"/>
        <w:left w:val="none" w:sz="0" w:space="0" w:color="auto"/>
        <w:bottom w:val="none" w:sz="0" w:space="0" w:color="auto"/>
        <w:right w:val="none" w:sz="0" w:space="0" w:color="auto"/>
      </w:divBdr>
    </w:div>
    <w:div w:id="809251904">
      <w:bodyDiv w:val="1"/>
      <w:marLeft w:val="0"/>
      <w:marRight w:val="0"/>
      <w:marTop w:val="0"/>
      <w:marBottom w:val="0"/>
      <w:divBdr>
        <w:top w:val="none" w:sz="0" w:space="0" w:color="auto"/>
        <w:left w:val="none" w:sz="0" w:space="0" w:color="auto"/>
        <w:bottom w:val="none" w:sz="0" w:space="0" w:color="auto"/>
        <w:right w:val="none" w:sz="0" w:space="0" w:color="auto"/>
      </w:divBdr>
    </w:div>
    <w:div w:id="858157337">
      <w:bodyDiv w:val="1"/>
      <w:marLeft w:val="0"/>
      <w:marRight w:val="0"/>
      <w:marTop w:val="0"/>
      <w:marBottom w:val="0"/>
      <w:divBdr>
        <w:top w:val="none" w:sz="0" w:space="0" w:color="auto"/>
        <w:left w:val="none" w:sz="0" w:space="0" w:color="auto"/>
        <w:bottom w:val="none" w:sz="0" w:space="0" w:color="auto"/>
        <w:right w:val="none" w:sz="0" w:space="0" w:color="auto"/>
      </w:divBdr>
    </w:div>
    <w:div w:id="1312978283">
      <w:bodyDiv w:val="1"/>
      <w:marLeft w:val="0"/>
      <w:marRight w:val="0"/>
      <w:marTop w:val="0"/>
      <w:marBottom w:val="0"/>
      <w:divBdr>
        <w:top w:val="none" w:sz="0" w:space="0" w:color="auto"/>
        <w:left w:val="none" w:sz="0" w:space="0" w:color="auto"/>
        <w:bottom w:val="none" w:sz="0" w:space="0" w:color="auto"/>
        <w:right w:val="none" w:sz="0" w:space="0" w:color="auto"/>
      </w:divBdr>
    </w:div>
    <w:div w:id="1334183518">
      <w:bodyDiv w:val="1"/>
      <w:marLeft w:val="0"/>
      <w:marRight w:val="0"/>
      <w:marTop w:val="0"/>
      <w:marBottom w:val="0"/>
      <w:divBdr>
        <w:top w:val="none" w:sz="0" w:space="0" w:color="auto"/>
        <w:left w:val="none" w:sz="0" w:space="0" w:color="auto"/>
        <w:bottom w:val="none" w:sz="0" w:space="0" w:color="auto"/>
        <w:right w:val="none" w:sz="0" w:space="0" w:color="auto"/>
      </w:divBdr>
    </w:div>
    <w:div w:id="1334531627">
      <w:bodyDiv w:val="1"/>
      <w:marLeft w:val="0"/>
      <w:marRight w:val="0"/>
      <w:marTop w:val="0"/>
      <w:marBottom w:val="0"/>
      <w:divBdr>
        <w:top w:val="none" w:sz="0" w:space="0" w:color="auto"/>
        <w:left w:val="none" w:sz="0" w:space="0" w:color="auto"/>
        <w:bottom w:val="none" w:sz="0" w:space="0" w:color="auto"/>
        <w:right w:val="none" w:sz="0" w:space="0" w:color="auto"/>
      </w:divBdr>
    </w:div>
    <w:div w:id="1424909605">
      <w:bodyDiv w:val="1"/>
      <w:marLeft w:val="0"/>
      <w:marRight w:val="0"/>
      <w:marTop w:val="0"/>
      <w:marBottom w:val="0"/>
      <w:divBdr>
        <w:top w:val="none" w:sz="0" w:space="0" w:color="auto"/>
        <w:left w:val="none" w:sz="0" w:space="0" w:color="auto"/>
        <w:bottom w:val="none" w:sz="0" w:space="0" w:color="auto"/>
        <w:right w:val="none" w:sz="0" w:space="0" w:color="auto"/>
      </w:divBdr>
    </w:div>
    <w:div w:id="1436443061">
      <w:bodyDiv w:val="1"/>
      <w:marLeft w:val="0"/>
      <w:marRight w:val="0"/>
      <w:marTop w:val="0"/>
      <w:marBottom w:val="0"/>
      <w:divBdr>
        <w:top w:val="none" w:sz="0" w:space="0" w:color="auto"/>
        <w:left w:val="none" w:sz="0" w:space="0" w:color="auto"/>
        <w:bottom w:val="none" w:sz="0" w:space="0" w:color="auto"/>
        <w:right w:val="none" w:sz="0" w:space="0" w:color="auto"/>
      </w:divBdr>
    </w:div>
    <w:div w:id="1856068654">
      <w:bodyDiv w:val="1"/>
      <w:marLeft w:val="0"/>
      <w:marRight w:val="0"/>
      <w:marTop w:val="0"/>
      <w:marBottom w:val="0"/>
      <w:divBdr>
        <w:top w:val="none" w:sz="0" w:space="0" w:color="auto"/>
        <w:left w:val="none" w:sz="0" w:space="0" w:color="auto"/>
        <w:bottom w:val="none" w:sz="0" w:space="0" w:color="auto"/>
        <w:right w:val="none" w:sz="0" w:space="0" w:color="auto"/>
      </w:divBdr>
    </w:div>
    <w:div w:id="1992519314">
      <w:bodyDiv w:val="1"/>
      <w:marLeft w:val="0"/>
      <w:marRight w:val="0"/>
      <w:marTop w:val="0"/>
      <w:marBottom w:val="0"/>
      <w:divBdr>
        <w:top w:val="none" w:sz="0" w:space="0" w:color="auto"/>
        <w:left w:val="none" w:sz="0" w:space="0" w:color="auto"/>
        <w:bottom w:val="none" w:sz="0" w:space="0" w:color="auto"/>
        <w:right w:val="none" w:sz="0" w:space="0" w:color="auto"/>
      </w:divBdr>
    </w:div>
    <w:div w:id="1996252275">
      <w:bodyDiv w:val="1"/>
      <w:marLeft w:val="0"/>
      <w:marRight w:val="0"/>
      <w:marTop w:val="0"/>
      <w:marBottom w:val="0"/>
      <w:divBdr>
        <w:top w:val="none" w:sz="0" w:space="0" w:color="auto"/>
        <w:left w:val="none" w:sz="0" w:space="0" w:color="auto"/>
        <w:bottom w:val="none" w:sz="0" w:space="0" w:color="auto"/>
        <w:right w:val="none" w:sz="0" w:space="0" w:color="auto"/>
      </w:divBdr>
    </w:div>
    <w:div w:id="2058122355">
      <w:bodyDiv w:val="1"/>
      <w:marLeft w:val="0"/>
      <w:marRight w:val="0"/>
      <w:marTop w:val="0"/>
      <w:marBottom w:val="0"/>
      <w:divBdr>
        <w:top w:val="none" w:sz="0" w:space="0" w:color="auto"/>
        <w:left w:val="none" w:sz="0" w:space="0" w:color="auto"/>
        <w:bottom w:val="none" w:sz="0" w:space="0" w:color="auto"/>
        <w:right w:val="none" w:sz="0" w:space="0" w:color="auto"/>
      </w:divBdr>
    </w:div>
    <w:div w:id="20745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isa.as29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ftiaharvima121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7BAE-5115-4E3D-A335-A70406D6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6136</Words>
  <Characters>34977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29</cp:revision>
  <dcterms:created xsi:type="dcterms:W3CDTF">2023-08-04T02:52:00Z</dcterms:created>
  <dcterms:modified xsi:type="dcterms:W3CDTF">2023-10-04T06:39:00Z</dcterms:modified>
</cp:coreProperties>
</file>