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49" w:rsidRPr="005570B1" w:rsidRDefault="005570B1" w:rsidP="005570B1">
      <w:pPr>
        <w:spacing w:after="0" w:line="240" w:lineRule="auto"/>
        <w:ind w:left="284" w:right="567" w:hanging="142"/>
        <w:jc w:val="center"/>
        <w:rPr>
          <w:rFonts w:ascii="Times New Roman" w:eastAsia="Calibri" w:hAnsi="Times New Roman" w:cs="Times New Roman"/>
          <w:b/>
          <w:sz w:val="24"/>
          <w:lang w:val="en-ID" w:bidi="en-US"/>
        </w:rPr>
      </w:pPr>
      <w:r w:rsidRPr="005570B1">
        <w:rPr>
          <w:rFonts w:ascii="Times New Roman" w:eastAsia="Calibri" w:hAnsi="Times New Roman" w:cs="Times New Roman"/>
          <w:b/>
          <w:sz w:val="28"/>
          <w:szCs w:val="28"/>
          <w:lang w:val="en-ID" w:bidi="en-US"/>
        </w:rPr>
        <w:t xml:space="preserve">ANALISIS KUALITAS PELAYANAN KLINIK DENGAN METODE </w:t>
      </w:r>
      <w:r w:rsidRPr="005570B1">
        <w:rPr>
          <w:rFonts w:ascii="Times New Roman" w:eastAsia="Calibri" w:hAnsi="Times New Roman" w:cs="Times New Roman"/>
          <w:b/>
          <w:i/>
          <w:sz w:val="28"/>
          <w:szCs w:val="28"/>
          <w:lang w:val="en-ID" w:bidi="en-US"/>
        </w:rPr>
        <w:t>IMPORTANCE PERFORMANCE ANALYSIS</w:t>
      </w:r>
      <w:r w:rsidRPr="005570B1">
        <w:rPr>
          <w:rFonts w:ascii="Times New Roman" w:eastAsia="Calibri" w:hAnsi="Times New Roman" w:cs="Times New Roman"/>
          <w:b/>
          <w:sz w:val="28"/>
          <w:szCs w:val="28"/>
          <w:lang w:val="en-ID" w:bidi="en-US"/>
        </w:rPr>
        <w:t xml:space="preserve"> (IPA</w:t>
      </w:r>
      <w:r w:rsidRPr="00E4693A">
        <w:rPr>
          <w:rFonts w:ascii="Times New Roman" w:eastAsia="Calibri" w:hAnsi="Times New Roman" w:cs="Times New Roman"/>
          <w:b/>
          <w:sz w:val="24"/>
          <w:lang w:val="en-ID" w:bidi="en-US"/>
        </w:rPr>
        <w:t>)</w:t>
      </w:r>
      <w:r w:rsidR="00C83949" w:rsidRPr="00F62805">
        <w:rPr>
          <w:rFonts w:ascii="Times New Roman" w:hAnsi="Times New Roman" w:cs="Times New Roman"/>
          <w:b/>
          <w:sz w:val="28"/>
          <w:szCs w:val="28"/>
        </w:rPr>
        <w:t xml:space="preserve"> </w:t>
      </w:r>
    </w:p>
    <w:p w:rsidR="00E72FEE" w:rsidRPr="00C83949" w:rsidRDefault="00E72FEE" w:rsidP="00154884">
      <w:pPr>
        <w:spacing w:after="0" w:line="240" w:lineRule="auto"/>
        <w:jc w:val="center"/>
        <w:rPr>
          <w:rFonts w:ascii="Times New Roman" w:hAnsi="Times New Roman" w:cs="Times New Roman"/>
          <w:b/>
        </w:rPr>
      </w:pPr>
    </w:p>
    <w:p w:rsidR="001C4242" w:rsidRPr="00621EEF" w:rsidRDefault="00ED76E6" w:rsidP="001C4242">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Entus </w:t>
      </w:r>
      <w:r w:rsidR="00701275">
        <w:rPr>
          <w:rFonts w:ascii="Times New Roman" w:hAnsi="Times New Roman" w:cs="Times New Roman"/>
          <w:b/>
          <w:sz w:val="24"/>
          <w:szCs w:val="24"/>
        </w:rPr>
        <w:t>Hidayat, Heri Wibowo dan Marcelly Widya Wardana</w:t>
      </w:r>
    </w:p>
    <w:p w:rsidR="004C5685" w:rsidRPr="00AD3811" w:rsidRDefault="004C5685" w:rsidP="004C5685">
      <w:pPr>
        <w:pStyle w:val="NoSpacing"/>
        <w:jc w:val="center"/>
        <w:rPr>
          <w:rFonts w:ascii="Times New Roman" w:hAnsi="Times New Roman"/>
          <w:sz w:val="20"/>
          <w:szCs w:val="20"/>
        </w:rPr>
      </w:pPr>
      <w:r w:rsidRPr="00AD3811">
        <w:rPr>
          <w:rFonts w:ascii="Times New Roman" w:hAnsi="Times New Roman"/>
          <w:sz w:val="20"/>
          <w:szCs w:val="20"/>
        </w:rPr>
        <w:t>Program Studi Teknik Industri Universitas Malahayati</w:t>
      </w:r>
    </w:p>
    <w:p w:rsidR="004C5685" w:rsidRPr="00AD3811" w:rsidRDefault="004C5685" w:rsidP="004C5685">
      <w:pPr>
        <w:spacing w:after="0" w:line="240" w:lineRule="auto"/>
        <w:jc w:val="center"/>
        <w:rPr>
          <w:rFonts w:ascii="Times New Roman" w:hAnsi="Times New Roman" w:cs="Times New Roman"/>
          <w:sz w:val="20"/>
          <w:szCs w:val="20"/>
        </w:rPr>
      </w:pPr>
      <w:r w:rsidRPr="00AD3811">
        <w:rPr>
          <w:rFonts w:ascii="Times New Roman" w:hAnsi="Times New Roman" w:cs="Times New Roman"/>
          <w:sz w:val="20"/>
          <w:szCs w:val="20"/>
        </w:rPr>
        <w:t>Jl. Pramuka No.27 Kemiling  Bandar Lampung 35153</w:t>
      </w:r>
    </w:p>
    <w:p w:rsidR="00E72FEE" w:rsidRPr="004C5685" w:rsidRDefault="001C4242" w:rsidP="004C5685">
      <w:pPr>
        <w:spacing w:after="0" w:line="240" w:lineRule="auto"/>
        <w:jc w:val="center"/>
      </w:pPr>
      <w:r w:rsidRPr="00F62805">
        <w:rPr>
          <w:rFonts w:ascii="Times New Roman" w:hAnsi="Times New Roman" w:cs="Times New Roman"/>
          <w:sz w:val="20"/>
          <w:szCs w:val="20"/>
        </w:rPr>
        <w:t>Email :</w:t>
      </w:r>
      <w:r w:rsidR="0025625C" w:rsidRPr="00F62805">
        <w:rPr>
          <w:rFonts w:ascii="Times New Roman" w:hAnsi="Times New Roman" w:cs="Times New Roman"/>
          <w:sz w:val="20"/>
          <w:szCs w:val="20"/>
        </w:rPr>
        <w:t xml:space="preserve"> </w:t>
      </w:r>
      <w:hyperlink r:id="rId7" w:history="1">
        <w:r w:rsidR="002B5E6E" w:rsidRPr="00EA0D07">
          <w:rPr>
            <w:rStyle w:val="Hyperlink"/>
            <w:rFonts w:ascii="Times New Roman" w:hAnsi="Times New Roman"/>
          </w:rPr>
          <w:t>hidayatentus143@gmail.com</w:t>
        </w:r>
      </w:hyperlink>
      <w:r w:rsidR="002B5E6E" w:rsidRPr="00E4693A">
        <w:rPr>
          <w:rFonts w:ascii="Times New Roman" w:hAnsi="Times New Roman" w:cs="Times New Roman"/>
        </w:rPr>
        <w:t xml:space="preserve">, </w:t>
      </w:r>
      <w:hyperlink r:id="rId8" w:history="1">
        <w:r w:rsidR="00701275" w:rsidRPr="00052528">
          <w:rPr>
            <w:rStyle w:val="Hyperlink"/>
            <w:rFonts w:ascii="Times New Roman" w:hAnsi="Times New Roman" w:cs="Times New Roman"/>
          </w:rPr>
          <w:t>heriwibowo_ti@yahoo.co.id</w:t>
        </w:r>
      </w:hyperlink>
      <w:r w:rsidR="00701275">
        <w:rPr>
          <w:rFonts w:ascii="Times New Roman" w:hAnsi="Times New Roman" w:cs="Times New Roman"/>
        </w:rPr>
        <w:t xml:space="preserve">, </w:t>
      </w:r>
      <w:bookmarkStart w:id="0" w:name="_GoBack"/>
      <w:bookmarkEnd w:id="0"/>
      <w:r w:rsidR="00701275">
        <w:fldChar w:fldCharType="begin"/>
      </w:r>
      <w:r w:rsidR="00701275">
        <w:instrText xml:space="preserve"> HYPERLINK "mailto:marcelly.widya@gmail.com" </w:instrText>
      </w:r>
      <w:r w:rsidR="00701275">
        <w:fldChar w:fldCharType="separate"/>
      </w:r>
      <w:r w:rsidR="002B5E6E" w:rsidRPr="00EA0D07">
        <w:rPr>
          <w:rStyle w:val="Hyperlink"/>
          <w:rFonts w:ascii="Times New Roman" w:hAnsi="Times New Roman" w:cs="Times New Roman"/>
        </w:rPr>
        <w:t>marcelly.widya@gmail.com</w:t>
      </w:r>
      <w:r w:rsidR="00701275">
        <w:rPr>
          <w:rStyle w:val="Hyperlink"/>
          <w:rFonts w:ascii="Times New Roman" w:hAnsi="Times New Roman" w:cs="Times New Roman"/>
        </w:rPr>
        <w:fldChar w:fldCharType="end"/>
      </w:r>
      <w:r w:rsidR="00621EEF">
        <w:t xml:space="preserve"> </w:t>
      </w:r>
    </w:p>
    <w:p w:rsidR="00E72FEE" w:rsidRPr="004C5685" w:rsidRDefault="00E72FEE" w:rsidP="00E72FEE">
      <w:pPr>
        <w:spacing w:after="0" w:line="240" w:lineRule="auto"/>
        <w:jc w:val="center"/>
        <w:rPr>
          <w:rFonts w:ascii="Times New Roman" w:hAnsi="Times New Roman"/>
        </w:rPr>
      </w:pPr>
    </w:p>
    <w:p w:rsidR="006959C8" w:rsidRDefault="003F7213" w:rsidP="006959C8">
      <w:pPr>
        <w:autoSpaceDE w:val="0"/>
        <w:autoSpaceDN w:val="0"/>
        <w:adjustRightInd w:val="0"/>
        <w:spacing w:after="0" w:line="240" w:lineRule="auto"/>
        <w:jc w:val="center"/>
        <w:rPr>
          <w:rFonts w:ascii="Times New Roman" w:hAnsi="Times New Roman" w:cs="Times New Roman"/>
          <w:i/>
          <w:sz w:val="20"/>
          <w:szCs w:val="20"/>
        </w:rPr>
      </w:pPr>
      <w:r w:rsidRPr="006959C8">
        <w:rPr>
          <w:rFonts w:ascii="Times New Roman" w:hAnsi="Times New Roman" w:cs="Times New Roman"/>
          <w:i/>
          <w:sz w:val="20"/>
          <w:szCs w:val="20"/>
        </w:rPr>
        <w:t>ABSTRAK</w:t>
      </w:r>
    </w:p>
    <w:p w:rsidR="006959C8" w:rsidRDefault="006959C8" w:rsidP="006959C8">
      <w:pPr>
        <w:autoSpaceDE w:val="0"/>
        <w:autoSpaceDN w:val="0"/>
        <w:adjustRightInd w:val="0"/>
        <w:spacing w:after="0" w:line="240" w:lineRule="auto"/>
        <w:jc w:val="center"/>
        <w:rPr>
          <w:rFonts w:ascii="Times New Roman" w:hAnsi="Times New Roman" w:cs="Times New Roman"/>
          <w:i/>
          <w:sz w:val="20"/>
          <w:szCs w:val="20"/>
        </w:rPr>
      </w:pPr>
    </w:p>
    <w:p w:rsidR="00655D39" w:rsidRPr="00845302" w:rsidRDefault="005570B1" w:rsidP="006959C8">
      <w:pPr>
        <w:spacing w:after="0" w:line="240" w:lineRule="auto"/>
        <w:jc w:val="both"/>
        <w:rPr>
          <w:rFonts w:ascii="Times New Roman" w:hAnsi="Times New Roman" w:cs="Times New Roman"/>
          <w:i/>
          <w:sz w:val="20"/>
          <w:szCs w:val="20"/>
        </w:rPr>
      </w:pPr>
      <w:r w:rsidRPr="005570B1">
        <w:rPr>
          <w:rFonts w:ascii="Times New Roman" w:hAnsi="Times New Roman" w:cs="Times New Roman"/>
          <w:i/>
          <w:sz w:val="20"/>
          <w:szCs w:val="20"/>
        </w:rPr>
        <w:t xml:space="preserve">Tujuan penelitian ini untuk mengetahui kepuasan pasien terhadap pelayanan yang diberikan Klinik Mitra Sehat Medical Center, </w:t>
      </w:r>
      <w:r>
        <w:rPr>
          <w:rFonts w:ascii="Times New Roman" w:hAnsi="Times New Roman" w:cs="Times New Roman"/>
          <w:i/>
          <w:sz w:val="20"/>
          <w:szCs w:val="20"/>
        </w:rPr>
        <w:t>m</w:t>
      </w:r>
      <w:r w:rsidRPr="005570B1">
        <w:rPr>
          <w:rFonts w:ascii="Times New Roman" w:hAnsi="Times New Roman" w:cs="Times New Roman"/>
          <w:i/>
          <w:sz w:val="20"/>
          <w:szCs w:val="20"/>
        </w:rPr>
        <w:t xml:space="preserve">etode yang digunakan yaitu metode Importance Performance Analysis (IPA), untuk mengetahui tingkat kepuasan pengguna jasa dan didukung oleh dimensi Servqual untuk mengetahui kualitas layanan yang diberikan dengan mencari nilai harapan, kinerja dan gap. Dengan </w:t>
      </w:r>
      <w:r>
        <w:rPr>
          <w:rFonts w:ascii="Times New Roman" w:hAnsi="Times New Roman" w:cs="Times New Roman"/>
          <w:i/>
          <w:sz w:val="20"/>
          <w:szCs w:val="20"/>
        </w:rPr>
        <w:t>s</w:t>
      </w:r>
      <w:r w:rsidRPr="005570B1">
        <w:rPr>
          <w:rFonts w:ascii="Times New Roman" w:hAnsi="Times New Roman" w:cs="Times New Roman"/>
          <w:i/>
          <w:sz w:val="20"/>
          <w:szCs w:val="20"/>
        </w:rPr>
        <w:t xml:space="preserve">ervqual </w:t>
      </w:r>
      <w:r>
        <w:rPr>
          <w:rFonts w:ascii="Times New Roman" w:hAnsi="Times New Roman" w:cs="Times New Roman"/>
          <w:i/>
          <w:sz w:val="20"/>
          <w:szCs w:val="20"/>
        </w:rPr>
        <w:t xml:space="preserve">ini </w:t>
      </w:r>
      <w:r w:rsidRPr="005570B1">
        <w:rPr>
          <w:rFonts w:ascii="Times New Roman" w:hAnsi="Times New Roman" w:cs="Times New Roman"/>
          <w:i/>
          <w:sz w:val="20"/>
          <w:szCs w:val="20"/>
        </w:rPr>
        <w:t>diperoleh hasil bahwa qualities lay nan clinic mash bias dikatakan rendah. Hal ini dibuktikan dengan seluruh skor gap antara nilai kinerja dan nilai harapan dari tiap atribut layanan bernilai negatif (-) dan dengan nilai kualitas layanan IKP sebesar 80.44%. Kemudian dengan metode Importance Performance Analysis (IPA) diperoleh hasil yaitu ada 8 atribut layanan yang mendapat prioritas perbaikan. Atribut tersebut antara lain ruang rawat inap tertata rapi dan bersih, ruang r</w:t>
      </w:r>
      <w:r>
        <w:rPr>
          <w:rFonts w:ascii="Times New Roman" w:hAnsi="Times New Roman" w:cs="Times New Roman"/>
          <w:i/>
          <w:sz w:val="20"/>
          <w:szCs w:val="20"/>
        </w:rPr>
        <w:t>awat inap nyaman, memiliki alat</w:t>
      </w:r>
      <w:r w:rsidRPr="005570B1">
        <w:rPr>
          <w:rFonts w:ascii="Times New Roman" w:hAnsi="Times New Roman" w:cs="Times New Roman"/>
          <w:i/>
          <w:sz w:val="20"/>
          <w:szCs w:val="20"/>
        </w:rPr>
        <w:t>–alat medis yang cukup lengkap, penampilan dokter bersih dan rapih, kursi roda, dokter selalu menanyakan keluhan pasien, perawat meluangkan waktu khusus untuk berkomunikasi kepada pasien, menghibur dan memberikan dorongan kepada pasien.</w:t>
      </w:r>
      <w:r w:rsidR="00845302" w:rsidRPr="00845302">
        <w:rPr>
          <w:rFonts w:ascii="Times New Roman" w:eastAsia="Times New Roman" w:hAnsi="Times New Roman" w:cs="Times New Roman"/>
          <w:i/>
          <w:sz w:val="20"/>
          <w:szCs w:val="20"/>
        </w:rPr>
        <w:t xml:space="preserve"> </w:t>
      </w:r>
      <w:r w:rsidR="003F15B7" w:rsidRPr="00845302">
        <w:rPr>
          <w:rFonts w:ascii="Times New Roman" w:eastAsia="Times New Roman" w:hAnsi="Times New Roman" w:cs="Times New Roman"/>
          <w:i/>
          <w:sz w:val="20"/>
          <w:szCs w:val="20"/>
        </w:rPr>
        <w:t xml:space="preserve"> </w:t>
      </w:r>
      <w:r w:rsidR="00C83949" w:rsidRPr="00845302">
        <w:rPr>
          <w:rFonts w:ascii="Times New Roman" w:eastAsia="Times New Roman" w:hAnsi="Times New Roman" w:cs="Times New Roman"/>
          <w:i/>
          <w:sz w:val="20"/>
          <w:szCs w:val="20"/>
        </w:rPr>
        <w:t xml:space="preserve"> </w:t>
      </w:r>
    </w:p>
    <w:p w:rsidR="0078243A" w:rsidRPr="0077200C" w:rsidRDefault="0078243A" w:rsidP="00F47D45">
      <w:pPr>
        <w:spacing w:after="0" w:line="240" w:lineRule="auto"/>
        <w:jc w:val="both"/>
        <w:rPr>
          <w:rFonts w:ascii="Times New Roman" w:hAnsi="Times New Roman" w:cs="Times New Roman"/>
          <w:i/>
          <w:color w:val="FF0000"/>
          <w:sz w:val="20"/>
          <w:szCs w:val="20"/>
        </w:rPr>
      </w:pPr>
    </w:p>
    <w:p w:rsidR="00725B49" w:rsidRPr="005570B1" w:rsidRDefault="006959C8" w:rsidP="00F47D45">
      <w:pPr>
        <w:autoSpaceDE w:val="0"/>
        <w:autoSpaceDN w:val="0"/>
        <w:adjustRightInd w:val="0"/>
        <w:spacing w:after="0" w:line="240" w:lineRule="auto"/>
        <w:rPr>
          <w:rFonts w:ascii="Times New Roman" w:hAnsi="Times New Roman" w:cs="Times New Roman"/>
          <w:i/>
          <w:sz w:val="20"/>
          <w:szCs w:val="20"/>
        </w:rPr>
      </w:pPr>
      <w:r w:rsidRPr="00B17DB3">
        <w:rPr>
          <w:rFonts w:ascii="Times New Roman" w:hAnsi="Times New Roman" w:cs="Times New Roman"/>
          <w:i/>
          <w:sz w:val="20"/>
          <w:szCs w:val="20"/>
        </w:rPr>
        <w:t xml:space="preserve">Kata Kunci : </w:t>
      </w:r>
      <w:r w:rsidR="005570B1">
        <w:rPr>
          <w:rFonts w:ascii="Times New Roman" w:hAnsi="Times New Roman" w:cs="Times New Roman"/>
          <w:i/>
          <w:sz w:val="20"/>
          <w:szCs w:val="20"/>
        </w:rPr>
        <w:t xml:space="preserve">Gap. </w:t>
      </w:r>
      <w:r w:rsidR="005570B1" w:rsidRPr="005570B1">
        <w:rPr>
          <w:rFonts w:ascii="Times New Roman" w:hAnsi="Times New Roman" w:cs="Times New Roman"/>
          <w:i/>
          <w:sz w:val="20"/>
          <w:szCs w:val="20"/>
        </w:rPr>
        <w:t>Importance Performance Analysis (IPA)</w:t>
      </w:r>
      <w:r w:rsidR="005570B1">
        <w:rPr>
          <w:rFonts w:ascii="Times New Roman" w:hAnsi="Times New Roman" w:cs="Times New Roman"/>
          <w:i/>
          <w:sz w:val="20"/>
          <w:szCs w:val="20"/>
        </w:rPr>
        <w:t>, Kualitas Pelayanan</w:t>
      </w:r>
    </w:p>
    <w:p w:rsidR="003F7213" w:rsidRDefault="003F7213" w:rsidP="00F47D45">
      <w:pPr>
        <w:autoSpaceDE w:val="0"/>
        <w:autoSpaceDN w:val="0"/>
        <w:adjustRightInd w:val="0"/>
        <w:spacing w:after="0" w:line="240" w:lineRule="auto"/>
        <w:rPr>
          <w:rFonts w:ascii="Times New Roman" w:hAnsi="Times New Roman" w:cs="Times New Roman"/>
          <w:i/>
          <w:sz w:val="20"/>
          <w:szCs w:val="20"/>
        </w:rPr>
      </w:pPr>
    </w:p>
    <w:p w:rsidR="003F7213" w:rsidRDefault="003F7213" w:rsidP="003F7213">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ABSTRACT</w:t>
      </w:r>
    </w:p>
    <w:p w:rsidR="003F7213" w:rsidRDefault="003F7213" w:rsidP="003F7213">
      <w:pPr>
        <w:autoSpaceDE w:val="0"/>
        <w:autoSpaceDN w:val="0"/>
        <w:adjustRightInd w:val="0"/>
        <w:spacing w:after="0" w:line="240" w:lineRule="auto"/>
        <w:jc w:val="center"/>
        <w:rPr>
          <w:rFonts w:ascii="Times New Roman" w:eastAsia="Times New Roman" w:hAnsi="Times New Roman" w:cs="Times New Roman"/>
          <w:bCs/>
          <w:i/>
          <w:sz w:val="20"/>
          <w:szCs w:val="20"/>
        </w:rPr>
      </w:pPr>
    </w:p>
    <w:p w:rsidR="003F7213" w:rsidRPr="005570B1" w:rsidRDefault="001A5C87" w:rsidP="003F7213">
      <w:pPr>
        <w:autoSpaceDE w:val="0"/>
        <w:autoSpaceDN w:val="0"/>
        <w:adjustRightInd w:val="0"/>
        <w:spacing w:after="0" w:line="240" w:lineRule="auto"/>
        <w:jc w:val="both"/>
        <w:rPr>
          <w:rFonts w:ascii="Times New Roman" w:eastAsia="Times New Roman" w:hAnsi="Times New Roman" w:cs="Times New Roman"/>
          <w:bCs/>
          <w:i/>
          <w:color w:val="FF0000"/>
          <w:sz w:val="20"/>
          <w:szCs w:val="20"/>
        </w:rPr>
      </w:pPr>
      <w:r w:rsidRPr="00D14B8B">
        <w:rPr>
          <w:rFonts w:ascii="Times New Roman" w:hAnsi="Times New Roman" w:cs="Times New Roman"/>
          <w:b/>
          <w:i/>
          <w:color w:val="000000"/>
          <w:sz w:val="20"/>
          <w:szCs w:val="20"/>
        </w:rPr>
        <w:t xml:space="preserve">Quality Service Analysis </w:t>
      </w:r>
      <w:r w:rsidR="00D14B8B" w:rsidRPr="00D14B8B">
        <w:rPr>
          <w:rFonts w:ascii="Times New Roman" w:hAnsi="Times New Roman" w:cs="Times New Roman"/>
          <w:b/>
          <w:i/>
          <w:color w:val="000000"/>
          <w:sz w:val="20"/>
          <w:szCs w:val="20"/>
        </w:rPr>
        <w:t xml:space="preserve">of the Clinic Using </w:t>
      </w:r>
      <w:r w:rsidR="00D14B8B" w:rsidRPr="00D14B8B">
        <w:rPr>
          <w:rFonts w:ascii="Times New Roman" w:hAnsi="Times New Roman" w:cs="Times New Roman"/>
          <w:b/>
          <w:i/>
          <w:sz w:val="20"/>
          <w:szCs w:val="20"/>
        </w:rPr>
        <w:t xml:space="preserve">Importance Performance Analysis (IPA) </w:t>
      </w:r>
      <w:r w:rsidRPr="00D14B8B">
        <w:rPr>
          <w:rFonts w:ascii="Times New Roman" w:hAnsi="Times New Roman" w:cs="Times New Roman"/>
          <w:b/>
          <w:i/>
          <w:sz w:val="20"/>
          <w:szCs w:val="20"/>
        </w:rPr>
        <w:t>Method</w:t>
      </w:r>
      <w:r w:rsidR="003F7213" w:rsidRPr="00D14B8B">
        <w:rPr>
          <w:rFonts w:ascii="Times New Roman" w:eastAsia="Times New Roman" w:hAnsi="Times New Roman" w:cs="Times New Roman"/>
          <w:b/>
          <w:bCs/>
          <w:i/>
          <w:sz w:val="20"/>
          <w:szCs w:val="20"/>
        </w:rPr>
        <w:t>.</w:t>
      </w:r>
      <w:r w:rsidR="003F7213" w:rsidRPr="00D14B8B">
        <w:rPr>
          <w:rFonts w:ascii="Times New Roman" w:eastAsia="Times New Roman" w:hAnsi="Times New Roman" w:cs="Times New Roman"/>
          <w:bCs/>
          <w:i/>
          <w:sz w:val="20"/>
          <w:szCs w:val="20"/>
        </w:rPr>
        <w:t xml:space="preserve"> </w:t>
      </w:r>
      <w:r w:rsidRPr="00D14B8B">
        <w:rPr>
          <w:rFonts w:ascii="Times New Roman" w:hAnsi="Times New Roman" w:cs="Times New Roman"/>
          <w:i/>
          <w:sz w:val="20"/>
          <w:szCs w:val="20"/>
        </w:rPr>
        <w:t xml:space="preserve">The purpose of this study is to study patient satisfaction with the services provided by Mitra Sehat Medical Center Clinic. The </w:t>
      </w:r>
      <w:r w:rsidRPr="001A5C87">
        <w:rPr>
          <w:rFonts w:ascii="Times New Roman" w:hAnsi="Times New Roman" w:cs="Times New Roman"/>
          <w:i/>
          <w:sz w:val="20"/>
          <w:szCs w:val="20"/>
        </w:rPr>
        <w:t>method used is the Importance Performance Analysis (IPA) method, to determine the level of service user satisfaction and supported by the Servqual dimension to find the quality of services provided by seeking hope, performance and gap. With the Servqual method, the results are obtained that the quality of lay clinic mash can be accepted low. This is evidenced by the entire score gap between the performance value and the expected value of each service attribute with a negative value (-) and with the service quality score of the IKP of 80.44%. Then with the Importance Performance Analysis (IPA) method, the results are that there are 8 service attributes that receive priority improvement. These attributes include neat and clean inpatient rooms, comfortable inpatient rooms, having complete medical equipment, selection of clean and neat doctors, wheelchairs, doctors can help patients, nurses give special assistance to patients, entertain and provide encouragement to patients.</w:t>
      </w:r>
    </w:p>
    <w:p w:rsidR="003F7213" w:rsidRDefault="003F7213" w:rsidP="003F7213">
      <w:pPr>
        <w:autoSpaceDE w:val="0"/>
        <w:autoSpaceDN w:val="0"/>
        <w:adjustRightInd w:val="0"/>
        <w:spacing w:after="0" w:line="240" w:lineRule="auto"/>
        <w:jc w:val="both"/>
        <w:rPr>
          <w:rFonts w:ascii="Times New Roman" w:eastAsia="Times New Roman" w:hAnsi="Times New Roman" w:cs="Times New Roman"/>
          <w:bCs/>
          <w:i/>
          <w:sz w:val="20"/>
          <w:szCs w:val="20"/>
        </w:rPr>
      </w:pPr>
    </w:p>
    <w:p w:rsidR="003F7213" w:rsidRPr="00B17DB3" w:rsidRDefault="003F7213" w:rsidP="003F7213">
      <w:pPr>
        <w:autoSpaceDE w:val="0"/>
        <w:autoSpaceDN w:val="0"/>
        <w:adjustRightInd w:val="0"/>
        <w:spacing w:after="0" w:line="240" w:lineRule="auto"/>
        <w:jc w:val="both"/>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 xml:space="preserve">Keywords : </w:t>
      </w:r>
      <w:r w:rsidR="005570B1">
        <w:rPr>
          <w:rFonts w:ascii="Times New Roman" w:eastAsia="Times New Roman" w:hAnsi="Times New Roman" w:cs="Times New Roman"/>
          <w:bCs/>
          <w:i/>
          <w:sz w:val="20"/>
          <w:szCs w:val="20"/>
        </w:rPr>
        <w:t xml:space="preserve">Gap, </w:t>
      </w:r>
      <w:r w:rsidR="005570B1" w:rsidRPr="005570B1">
        <w:rPr>
          <w:rFonts w:ascii="Times New Roman" w:hAnsi="Times New Roman" w:cs="Times New Roman"/>
          <w:i/>
          <w:sz w:val="20"/>
          <w:szCs w:val="20"/>
        </w:rPr>
        <w:t>Importance Performance Analysis (IPA)</w:t>
      </w:r>
      <w:r w:rsidR="005570B1">
        <w:rPr>
          <w:rFonts w:ascii="Times New Roman" w:hAnsi="Times New Roman" w:cs="Times New Roman"/>
          <w:i/>
          <w:sz w:val="20"/>
          <w:szCs w:val="20"/>
        </w:rPr>
        <w:t xml:space="preserve">,Service </w:t>
      </w:r>
      <w:r w:rsidR="00A727CC">
        <w:rPr>
          <w:rFonts w:ascii="Times New Roman" w:eastAsia="Times New Roman" w:hAnsi="Times New Roman" w:cs="Times New Roman"/>
          <w:bCs/>
          <w:i/>
          <w:sz w:val="20"/>
          <w:szCs w:val="20"/>
        </w:rPr>
        <w:t>Quality</w:t>
      </w:r>
    </w:p>
    <w:p w:rsidR="001F212C" w:rsidRPr="0077200C" w:rsidRDefault="001F212C" w:rsidP="00F47D45">
      <w:pPr>
        <w:autoSpaceDE w:val="0"/>
        <w:autoSpaceDN w:val="0"/>
        <w:adjustRightInd w:val="0"/>
        <w:spacing w:after="0" w:line="240" w:lineRule="auto"/>
        <w:rPr>
          <w:rFonts w:ascii="Times New Roman" w:hAnsi="Times New Roman" w:cs="Times New Roman"/>
          <w:i/>
          <w:iCs/>
          <w:color w:val="FF0000"/>
          <w:sz w:val="20"/>
          <w:szCs w:val="20"/>
        </w:rPr>
      </w:pPr>
    </w:p>
    <w:p w:rsidR="00AD3811" w:rsidRDefault="00AD3811" w:rsidP="00C222E5">
      <w:pPr>
        <w:pStyle w:val="ListParagraph"/>
        <w:numPr>
          <w:ilvl w:val="0"/>
          <w:numId w:val="29"/>
        </w:numPr>
        <w:spacing w:after="0"/>
        <w:ind w:left="270" w:hanging="270"/>
        <w:rPr>
          <w:rFonts w:ascii="Times New Roman" w:hAnsi="Times New Roman" w:cs="Times New Roman"/>
          <w:b/>
        </w:rPr>
        <w:sectPr w:rsidR="00AD3811" w:rsidSect="00B11AB8">
          <w:pgSz w:w="11907" w:h="16839" w:code="9"/>
          <w:pgMar w:top="1699" w:right="1440" w:bottom="1699" w:left="1469" w:header="720" w:footer="720" w:gutter="0"/>
          <w:cols w:space="720"/>
          <w:docGrid w:linePitch="360"/>
        </w:sectPr>
      </w:pPr>
    </w:p>
    <w:p w:rsidR="00E72FEE" w:rsidRPr="00AD3811" w:rsidRDefault="007A7B7C" w:rsidP="00F853CB">
      <w:pPr>
        <w:pStyle w:val="ListParagraph"/>
        <w:numPr>
          <w:ilvl w:val="0"/>
          <w:numId w:val="29"/>
        </w:numPr>
        <w:spacing w:after="0"/>
        <w:ind w:left="270" w:hanging="270"/>
        <w:rPr>
          <w:rFonts w:ascii="Times New Roman" w:hAnsi="Times New Roman" w:cs="Times New Roman"/>
          <w:b/>
          <w:sz w:val="20"/>
          <w:szCs w:val="20"/>
        </w:rPr>
      </w:pPr>
      <w:r w:rsidRPr="00AD3811">
        <w:rPr>
          <w:rFonts w:ascii="Times New Roman" w:hAnsi="Times New Roman" w:cs="Times New Roman"/>
          <w:b/>
          <w:sz w:val="20"/>
          <w:szCs w:val="20"/>
        </w:rPr>
        <w:lastRenderedPageBreak/>
        <w:t>LATAR BELAKANG</w:t>
      </w:r>
    </w:p>
    <w:p w:rsidR="00E72FEE" w:rsidRPr="00F853CB" w:rsidRDefault="00F853CB" w:rsidP="00F853CB">
      <w:pPr>
        <w:spacing w:before="10" w:after="0" w:line="240" w:lineRule="auto"/>
        <w:ind w:right="95" w:firstLine="270"/>
        <w:jc w:val="both"/>
        <w:rPr>
          <w:rFonts w:ascii="Times New Roman" w:hAnsi="Times New Roman" w:cs="Times New Roman"/>
          <w:color w:val="FF0000"/>
          <w:sz w:val="20"/>
          <w:szCs w:val="20"/>
        </w:rPr>
      </w:pP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nan</w:t>
      </w:r>
      <w:r w:rsidRPr="00F853CB">
        <w:rPr>
          <w:rFonts w:ascii="Times New Roman" w:eastAsia="Times New Roman" w:hAnsi="Times New Roman" w:cs="Times New Roman"/>
          <w:spacing w:val="10"/>
          <w:sz w:val="20"/>
          <w:szCs w:val="20"/>
        </w:rPr>
        <w:t xml:space="preserve"> </w:t>
      </w:r>
      <w:r w:rsidRPr="00F853CB">
        <w:rPr>
          <w:rFonts w:ascii="Times New Roman" w:eastAsia="Times New Roman" w:hAnsi="Times New Roman" w:cs="Times New Roman"/>
          <w:spacing w:val="1"/>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se</w:t>
      </w:r>
      <w:r w:rsidRPr="00F853CB">
        <w:rPr>
          <w:rFonts w:ascii="Times New Roman" w:eastAsia="Times New Roman" w:hAnsi="Times New Roman" w:cs="Times New Roman"/>
          <w:spacing w:val="1"/>
          <w:sz w:val="20"/>
          <w:szCs w:val="20"/>
        </w:rPr>
        <w:t>ha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0"/>
          <w:sz w:val="20"/>
          <w:szCs w:val="20"/>
        </w:rPr>
        <w:t xml:space="preserve"> </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ng</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bel</w:t>
      </w:r>
      <w:r w:rsidRPr="00F853CB">
        <w:rPr>
          <w:rFonts w:ascii="Times New Roman" w:eastAsia="Times New Roman" w:hAnsi="Times New Roman" w:cs="Times New Roman"/>
          <w:spacing w:val="2"/>
          <w:sz w:val="20"/>
          <w:szCs w:val="20"/>
        </w:rPr>
        <w:t>u</w:t>
      </w:r>
      <w:r w:rsidRPr="00F853CB">
        <w:rPr>
          <w:rFonts w:ascii="Times New Roman" w:eastAsia="Times New Roman" w:hAnsi="Times New Roman" w:cs="Times New Roman"/>
          <w:sz w:val="20"/>
          <w:szCs w:val="20"/>
        </w:rPr>
        <w:t xml:space="preserve">m </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suai</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sz w:val="20"/>
          <w:szCs w:val="20"/>
        </w:rPr>
        <w:t>d</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ngan</w:t>
      </w:r>
      <w:r w:rsidRPr="00F853CB">
        <w:rPr>
          <w:rFonts w:ascii="Times New Roman" w:eastAsia="Times New Roman" w:hAnsi="Times New Roman" w:cs="Times New Roman"/>
          <w:spacing w:val="6"/>
          <w:sz w:val="20"/>
          <w:szCs w:val="20"/>
        </w:rPr>
        <w:t xml:space="preserve"> </w:t>
      </w:r>
      <w:r w:rsidRPr="00F853CB">
        <w:rPr>
          <w:rFonts w:ascii="Times New Roman" w:eastAsia="Times New Roman" w:hAnsi="Times New Roman" w:cs="Times New Roman"/>
          <w:sz w:val="20"/>
          <w:szCs w:val="20"/>
        </w:rPr>
        <w:t>hara</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6"/>
          <w:sz w:val="20"/>
          <w:szCs w:val="20"/>
        </w:rPr>
        <w:t xml:space="preserve"> </w:t>
      </w:r>
      <w:r w:rsidRPr="00F853CB">
        <w:rPr>
          <w:rFonts w:ascii="Times New Roman" w:eastAsia="Times New Roman" w:hAnsi="Times New Roman" w:cs="Times New Roman"/>
          <w:sz w:val="20"/>
          <w:szCs w:val="20"/>
        </w:rPr>
        <w:t>pasien,</w:t>
      </w:r>
      <w:r w:rsidRPr="00F853CB">
        <w:rPr>
          <w:rFonts w:ascii="Times New Roman" w:eastAsia="Times New Roman" w:hAnsi="Times New Roman" w:cs="Times New Roman"/>
          <w:spacing w:val="6"/>
          <w:sz w:val="20"/>
          <w:szCs w:val="20"/>
        </w:rPr>
        <w:t xml:space="preserve"> </w:t>
      </w:r>
      <w:r w:rsidRPr="00F853CB">
        <w:rPr>
          <w:rFonts w:ascii="Times New Roman" w:eastAsia="Times New Roman" w:hAnsi="Times New Roman" w:cs="Times New Roman"/>
          <w:spacing w:val="-3"/>
          <w:w w:val="102"/>
          <w:sz w:val="20"/>
          <w:szCs w:val="20"/>
        </w:rPr>
        <w:t>m</w:t>
      </w:r>
      <w:r w:rsidRPr="00F853CB">
        <w:rPr>
          <w:rFonts w:ascii="Times New Roman" w:eastAsia="Times New Roman" w:hAnsi="Times New Roman" w:cs="Times New Roman"/>
          <w:spacing w:val="1"/>
          <w:w w:val="102"/>
          <w:sz w:val="20"/>
          <w:szCs w:val="20"/>
        </w:rPr>
        <w:t>ak</w:t>
      </w:r>
      <w:r w:rsidRPr="00F853CB">
        <w:rPr>
          <w:rFonts w:ascii="Times New Roman" w:eastAsia="Times New Roman" w:hAnsi="Times New Roman" w:cs="Times New Roman"/>
          <w:w w:val="102"/>
          <w:sz w:val="20"/>
          <w:szCs w:val="20"/>
        </w:rPr>
        <w:t xml:space="preserve">a </w:t>
      </w:r>
      <w:r w:rsidRPr="00F853CB">
        <w:rPr>
          <w:rFonts w:ascii="Times New Roman" w:eastAsia="Times New Roman" w:hAnsi="Times New Roman" w:cs="Times New Roman"/>
          <w:sz w:val="20"/>
          <w:szCs w:val="20"/>
        </w:rPr>
        <w:t>diha</w:t>
      </w:r>
      <w:r w:rsidRPr="00F853CB">
        <w:rPr>
          <w:rFonts w:ascii="Times New Roman" w:eastAsia="Times New Roman" w:hAnsi="Times New Roman" w:cs="Times New Roman"/>
          <w:spacing w:val="2"/>
          <w:sz w:val="20"/>
          <w:szCs w:val="20"/>
        </w:rPr>
        <w:t>r</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pkan</w:t>
      </w:r>
      <w:r w:rsidRPr="00F853CB">
        <w:rPr>
          <w:rFonts w:ascii="Times New Roman" w:eastAsia="Times New Roman" w:hAnsi="Times New Roman" w:cs="Times New Roman"/>
          <w:spacing w:val="15"/>
          <w:sz w:val="20"/>
          <w:szCs w:val="20"/>
        </w:rPr>
        <w:t xml:space="preserve"> </w:t>
      </w:r>
      <w:r w:rsidRPr="00F853CB">
        <w:rPr>
          <w:rFonts w:ascii="Times New Roman" w:eastAsia="Times New Roman" w:hAnsi="Times New Roman" w:cs="Times New Roman"/>
          <w:spacing w:val="-2"/>
          <w:sz w:val="20"/>
          <w:szCs w:val="20"/>
        </w:rPr>
        <w:t>m</w:t>
      </w:r>
      <w:r w:rsidRPr="00F853CB">
        <w:rPr>
          <w:rFonts w:ascii="Times New Roman" w:eastAsia="Times New Roman" w:hAnsi="Times New Roman" w:cs="Times New Roman"/>
          <w:spacing w:val="1"/>
          <w:sz w:val="20"/>
          <w:szCs w:val="20"/>
        </w:rPr>
        <w:t>enj</w:t>
      </w:r>
      <w:r w:rsidRPr="00F853CB">
        <w:rPr>
          <w:rFonts w:ascii="Times New Roman" w:eastAsia="Times New Roman" w:hAnsi="Times New Roman" w:cs="Times New Roman"/>
          <w:sz w:val="20"/>
          <w:szCs w:val="20"/>
        </w:rPr>
        <w:t>adi</w:t>
      </w:r>
      <w:r w:rsidRPr="00F853CB">
        <w:rPr>
          <w:rFonts w:ascii="Times New Roman" w:eastAsia="Times New Roman" w:hAnsi="Times New Roman" w:cs="Times New Roman"/>
          <w:spacing w:val="9"/>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u</w:t>
      </w:r>
      <w:r w:rsidRPr="00F853CB">
        <w:rPr>
          <w:rFonts w:ascii="Times New Roman" w:eastAsia="Times New Roman" w:hAnsi="Times New Roman" w:cs="Times New Roman"/>
          <w:sz w:val="20"/>
          <w:szCs w:val="20"/>
        </w:rPr>
        <w:t>atu</w:t>
      </w:r>
      <w:r w:rsidRPr="00F853CB">
        <w:rPr>
          <w:rFonts w:ascii="Times New Roman" w:eastAsia="Times New Roman" w:hAnsi="Times New Roman" w:cs="Times New Roman"/>
          <w:spacing w:val="8"/>
          <w:sz w:val="20"/>
          <w:szCs w:val="20"/>
        </w:rPr>
        <w:t xml:space="preserve"> </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sukan</w:t>
      </w:r>
      <w:r w:rsidRPr="00F853CB">
        <w:rPr>
          <w:rFonts w:ascii="Times New Roman" w:eastAsia="Times New Roman" w:hAnsi="Times New Roman" w:cs="Times New Roman"/>
          <w:spacing w:val="12"/>
          <w:sz w:val="20"/>
          <w:szCs w:val="20"/>
        </w:rPr>
        <w:t xml:space="preserve"> </w:t>
      </w:r>
      <w:r w:rsidRPr="00F853CB">
        <w:rPr>
          <w:rFonts w:ascii="Times New Roman" w:eastAsia="Times New Roman" w:hAnsi="Times New Roman" w:cs="Times New Roman"/>
          <w:sz w:val="20"/>
          <w:szCs w:val="20"/>
        </w:rPr>
        <w:t>bagi or</w:t>
      </w:r>
      <w:r w:rsidRPr="00F853CB">
        <w:rPr>
          <w:rFonts w:ascii="Times New Roman" w:eastAsia="Times New Roman" w:hAnsi="Times New Roman" w:cs="Times New Roman"/>
          <w:spacing w:val="1"/>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nisasi</w:t>
      </w:r>
      <w:r w:rsidRPr="00F853CB">
        <w:rPr>
          <w:rFonts w:ascii="Times New Roman" w:eastAsia="Times New Roman" w:hAnsi="Times New Roman" w:cs="Times New Roman"/>
          <w:spacing w:val="13"/>
          <w:sz w:val="20"/>
          <w:szCs w:val="20"/>
        </w:rPr>
        <w:t xml:space="preserve"> </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nan</w:t>
      </w:r>
      <w:r w:rsidRPr="00F853CB">
        <w:rPr>
          <w:rFonts w:ascii="Times New Roman" w:eastAsia="Times New Roman" w:hAnsi="Times New Roman" w:cs="Times New Roman"/>
          <w:spacing w:val="11"/>
          <w:sz w:val="20"/>
          <w:szCs w:val="20"/>
        </w:rPr>
        <w:t xml:space="preserve"> </w:t>
      </w:r>
      <w:r w:rsidRPr="00F853CB">
        <w:rPr>
          <w:rFonts w:ascii="Times New Roman" w:eastAsia="Times New Roman" w:hAnsi="Times New Roman" w:cs="Times New Roman"/>
          <w:sz w:val="20"/>
          <w:szCs w:val="20"/>
        </w:rPr>
        <w:t>kese</w:t>
      </w:r>
      <w:r w:rsidRPr="00F853CB">
        <w:rPr>
          <w:rFonts w:ascii="Times New Roman" w:eastAsia="Times New Roman" w:hAnsi="Times New Roman" w:cs="Times New Roman"/>
          <w:spacing w:val="1"/>
          <w:sz w:val="20"/>
          <w:szCs w:val="20"/>
        </w:rPr>
        <w:t>ha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5"/>
          <w:sz w:val="20"/>
          <w:szCs w:val="20"/>
        </w:rPr>
        <w:t xml:space="preserve"> </w:t>
      </w:r>
      <w:r w:rsidRPr="00F853CB">
        <w:rPr>
          <w:rFonts w:ascii="Times New Roman" w:eastAsia="Times New Roman" w:hAnsi="Times New Roman" w:cs="Times New Roman"/>
          <w:w w:val="102"/>
          <w:sz w:val="20"/>
          <w:szCs w:val="20"/>
        </w:rPr>
        <w:t xml:space="preserve">agar </w:t>
      </w:r>
      <w:r w:rsidRPr="00F853CB">
        <w:rPr>
          <w:rFonts w:ascii="Times New Roman" w:eastAsia="Times New Roman" w:hAnsi="Times New Roman" w:cs="Times New Roman"/>
          <w:sz w:val="20"/>
          <w:szCs w:val="20"/>
        </w:rPr>
        <w:t>berupa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2"/>
          <w:sz w:val="20"/>
          <w:szCs w:val="20"/>
        </w:rPr>
        <w:t>m</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nu</w:t>
      </w:r>
      <w:r w:rsidRPr="00F853CB">
        <w:rPr>
          <w:rFonts w:ascii="Times New Roman" w:eastAsia="Times New Roman" w:hAnsi="Times New Roman" w:cs="Times New Roman"/>
          <w:spacing w:val="1"/>
          <w:sz w:val="20"/>
          <w:szCs w:val="20"/>
        </w:rPr>
        <w:t>h</w:t>
      </w:r>
      <w:r w:rsidRPr="00F853CB">
        <w:rPr>
          <w:rFonts w:ascii="Times New Roman" w:eastAsia="Times New Roman" w:hAnsi="Times New Roman" w:cs="Times New Roman"/>
          <w:sz w:val="20"/>
          <w:szCs w:val="20"/>
        </w:rPr>
        <w:t>in</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 Jika  ki</w:t>
      </w:r>
      <w:r w:rsidRPr="00F853CB">
        <w:rPr>
          <w:rFonts w:ascii="Times New Roman" w:eastAsia="Times New Roman" w:hAnsi="Times New Roman" w:cs="Times New Roman"/>
          <w:spacing w:val="1"/>
          <w:sz w:val="20"/>
          <w:szCs w:val="20"/>
        </w:rPr>
        <w:t>n</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 xml:space="preserve">rja </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 xml:space="preserve">nan </w:t>
      </w:r>
      <w:r w:rsidRPr="00F853CB">
        <w:rPr>
          <w:rFonts w:ascii="Times New Roman" w:eastAsia="Times New Roman" w:hAnsi="Times New Roman" w:cs="Times New Roman"/>
          <w:spacing w:val="9"/>
          <w:sz w:val="20"/>
          <w:szCs w:val="20"/>
        </w:rPr>
        <w:t xml:space="preserve"> </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se</w:t>
      </w:r>
      <w:r w:rsidRPr="00F853CB">
        <w:rPr>
          <w:rFonts w:ascii="Times New Roman" w:eastAsia="Times New Roman" w:hAnsi="Times New Roman" w:cs="Times New Roman"/>
          <w:spacing w:val="1"/>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tan </w:t>
      </w:r>
      <w:r w:rsidRPr="00F853CB">
        <w:rPr>
          <w:rFonts w:ascii="Times New Roman" w:eastAsia="Times New Roman" w:hAnsi="Times New Roman" w:cs="Times New Roman"/>
          <w:spacing w:val="10"/>
          <w:sz w:val="20"/>
          <w:szCs w:val="20"/>
        </w:rPr>
        <w:t xml:space="preserve"> </w:t>
      </w:r>
      <w:r w:rsidRPr="00F853CB">
        <w:rPr>
          <w:rFonts w:ascii="Times New Roman" w:eastAsia="Times New Roman" w:hAnsi="Times New Roman" w:cs="Times New Roman"/>
          <w:spacing w:val="1"/>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ng </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w w:val="102"/>
          <w:sz w:val="20"/>
          <w:szCs w:val="20"/>
        </w:rPr>
        <w:t>d</w:t>
      </w:r>
      <w:r w:rsidRPr="00F853CB">
        <w:rPr>
          <w:rFonts w:ascii="Times New Roman" w:eastAsia="Times New Roman" w:hAnsi="Times New Roman" w:cs="Times New Roman"/>
          <w:spacing w:val="-2"/>
          <w:w w:val="102"/>
          <w:sz w:val="20"/>
          <w:szCs w:val="20"/>
        </w:rPr>
        <w:t>i</w:t>
      </w:r>
      <w:r w:rsidRPr="00F853CB">
        <w:rPr>
          <w:rFonts w:ascii="Times New Roman" w:eastAsia="Times New Roman" w:hAnsi="Times New Roman" w:cs="Times New Roman"/>
          <w:spacing w:val="1"/>
          <w:w w:val="102"/>
          <w:sz w:val="20"/>
          <w:szCs w:val="20"/>
        </w:rPr>
        <w:t>p</w:t>
      </w:r>
      <w:r w:rsidRPr="00F853CB">
        <w:rPr>
          <w:rFonts w:ascii="Times New Roman" w:eastAsia="Times New Roman" w:hAnsi="Times New Roman" w:cs="Times New Roman"/>
          <w:spacing w:val="-1"/>
          <w:w w:val="102"/>
          <w:sz w:val="20"/>
          <w:szCs w:val="20"/>
        </w:rPr>
        <w:t>e</w:t>
      </w:r>
      <w:r w:rsidRPr="00F853CB">
        <w:rPr>
          <w:rFonts w:ascii="Times New Roman" w:eastAsia="Times New Roman" w:hAnsi="Times New Roman" w:cs="Times New Roman"/>
          <w:w w:val="102"/>
          <w:sz w:val="20"/>
          <w:szCs w:val="20"/>
        </w:rPr>
        <w:t xml:space="preserve">roleh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d</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t</w:t>
      </w:r>
      <w:r w:rsidRPr="00F853CB">
        <w:rPr>
          <w:rFonts w:ascii="Times New Roman" w:eastAsia="Times New Roman" w:hAnsi="Times New Roman" w:cs="Times New Roman"/>
          <w:sz w:val="20"/>
          <w:szCs w:val="20"/>
        </w:rPr>
        <w:t xml:space="preserve">u </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sz w:val="20"/>
          <w:szCs w:val="20"/>
        </w:rPr>
        <w:t>f</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2"/>
          <w:sz w:val="20"/>
          <w:szCs w:val="20"/>
        </w:rPr>
        <w:t>l</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s </w:t>
      </w:r>
      <w:r w:rsidRPr="00F853CB">
        <w:rPr>
          <w:rFonts w:ascii="Times New Roman" w:eastAsia="Times New Roman" w:hAnsi="Times New Roman" w:cs="Times New Roman"/>
          <w:spacing w:val="8"/>
          <w:sz w:val="20"/>
          <w:szCs w:val="20"/>
        </w:rPr>
        <w:t xml:space="preserve"> </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11"/>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su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i  </w:t>
      </w:r>
      <w:r w:rsidRPr="00F853CB">
        <w:rPr>
          <w:rFonts w:ascii="Times New Roman" w:eastAsia="Times New Roman" w:hAnsi="Times New Roman" w:cs="Times New Roman"/>
          <w:spacing w:val="1"/>
          <w:sz w:val="20"/>
          <w:szCs w:val="20"/>
        </w:rPr>
        <w:t>d</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w w:val="102"/>
          <w:sz w:val="20"/>
          <w:szCs w:val="20"/>
        </w:rPr>
        <w:t>h</w:t>
      </w:r>
      <w:r w:rsidRPr="00F853CB">
        <w:rPr>
          <w:rFonts w:ascii="Times New Roman" w:eastAsia="Times New Roman" w:hAnsi="Times New Roman" w:cs="Times New Roman"/>
          <w:spacing w:val="-1"/>
          <w:w w:val="102"/>
          <w:sz w:val="20"/>
          <w:szCs w:val="20"/>
        </w:rPr>
        <w:t>a</w:t>
      </w:r>
      <w:r w:rsidRPr="00F853CB">
        <w:rPr>
          <w:rFonts w:ascii="Times New Roman" w:eastAsia="Times New Roman" w:hAnsi="Times New Roman" w:cs="Times New Roman"/>
          <w:spacing w:val="1"/>
          <w:w w:val="102"/>
          <w:sz w:val="20"/>
          <w:szCs w:val="20"/>
        </w:rPr>
        <w:t>r</w:t>
      </w:r>
      <w:r w:rsidRPr="00F853CB">
        <w:rPr>
          <w:rFonts w:ascii="Times New Roman" w:eastAsia="Times New Roman" w:hAnsi="Times New Roman" w:cs="Times New Roman"/>
          <w:spacing w:val="-1"/>
          <w:w w:val="102"/>
          <w:sz w:val="20"/>
          <w:szCs w:val="20"/>
        </w:rPr>
        <w:t>a</w:t>
      </w:r>
      <w:r w:rsidRPr="00F853CB">
        <w:rPr>
          <w:rFonts w:ascii="Times New Roman" w:eastAsia="Times New Roman" w:hAnsi="Times New Roman" w:cs="Times New Roman"/>
          <w:spacing w:val="1"/>
          <w:w w:val="102"/>
          <w:sz w:val="20"/>
          <w:szCs w:val="20"/>
        </w:rPr>
        <w:t>p</w:t>
      </w:r>
      <w:r w:rsidRPr="00F853CB">
        <w:rPr>
          <w:rFonts w:ascii="Times New Roman" w:eastAsia="Times New Roman" w:hAnsi="Times New Roman" w:cs="Times New Roman"/>
          <w:spacing w:val="-1"/>
          <w:w w:val="102"/>
          <w:sz w:val="20"/>
          <w:szCs w:val="20"/>
        </w:rPr>
        <w:t>a</w:t>
      </w:r>
      <w:r w:rsidRPr="00F853CB">
        <w:rPr>
          <w:rFonts w:ascii="Times New Roman" w:eastAsia="Times New Roman" w:hAnsi="Times New Roman" w:cs="Times New Roman"/>
          <w:w w:val="102"/>
          <w:sz w:val="20"/>
          <w:szCs w:val="20"/>
        </w:rPr>
        <w:t>n</w:t>
      </w:r>
      <w:r w:rsidRPr="00F853CB">
        <w:rPr>
          <w:rFonts w:ascii="Times New Roman" w:eastAsia="Times New Roman" w:hAnsi="Times New Roman" w:cs="Times New Roman"/>
          <w:spacing w:val="1"/>
          <w:w w:val="102"/>
          <w:sz w:val="20"/>
          <w:szCs w:val="20"/>
        </w:rPr>
        <w:t>n</w:t>
      </w:r>
      <w:r w:rsidRPr="00F853CB">
        <w:rPr>
          <w:rFonts w:ascii="Times New Roman" w:eastAsia="Times New Roman" w:hAnsi="Times New Roman" w:cs="Times New Roman"/>
          <w:spacing w:val="2"/>
          <w:w w:val="102"/>
          <w:sz w:val="20"/>
          <w:szCs w:val="20"/>
        </w:rPr>
        <w:t>y</w:t>
      </w:r>
      <w:r w:rsidRPr="00F853CB">
        <w:rPr>
          <w:rFonts w:ascii="Times New Roman" w:eastAsia="Times New Roman" w:hAnsi="Times New Roman" w:cs="Times New Roman"/>
          <w:spacing w:val="-2"/>
          <w:w w:val="102"/>
          <w:sz w:val="20"/>
          <w:szCs w:val="20"/>
        </w:rPr>
        <w:t>a</w:t>
      </w:r>
      <w:r w:rsidRPr="00F853CB">
        <w:rPr>
          <w:rFonts w:ascii="Times New Roman" w:eastAsia="Times New Roman" w:hAnsi="Times New Roman" w:cs="Times New Roman"/>
          <w:w w:val="10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9"/>
          <w:sz w:val="20"/>
          <w:szCs w:val="20"/>
        </w:rPr>
        <w:t xml:space="preserve">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ti</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1"/>
          <w:sz w:val="20"/>
          <w:szCs w:val="20"/>
        </w:rPr>
        <w:t>lal</w:t>
      </w:r>
      <w:r w:rsidRPr="00F853CB">
        <w:rPr>
          <w:rFonts w:ascii="Times New Roman" w:eastAsia="Times New Roman" w:hAnsi="Times New Roman" w:cs="Times New Roman"/>
          <w:sz w:val="20"/>
          <w:szCs w:val="20"/>
        </w:rPr>
        <w:t>u</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ng</w:t>
      </w:r>
      <w:r w:rsidRPr="00F853CB">
        <w:rPr>
          <w:rFonts w:ascii="Times New Roman" w:eastAsia="Times New Roman" w:hAnsi="Times New Roman" w:cs="Times New Roman"/>
          <w:spacing w:val="11"/>
          <w:sz w:val="20"/>
          <w:szCs w:val="20"/>
        </w:rPr>
        <w:t xml:space="preserve"> </w:t>
      </w:r>
      <w:r w:rsidRPr="00F853CB">
        <w:rPr>
          <w:rFonts w:ascii="Times New Roman" w:eastAsia="Times New Roman" w:hAnsi="Times New Roman" w:cs="Times New Roman"/>
          <w:spacing w:val="1"/>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1"/>
          <w:sz w:val="20"/>
          <w:szCs w:val="20"/>
        </w:rPr>
        <w:t>ro</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2"/>
          <w:sz w:val="20"/>
          <w:szCs w:val="20"/>
        </w:rPr>
        <w:t xml:space="preserve"> </w:t>
      </w:r>
      <w:r w:rsidRPr="00F853CB">
        <w:rPr>
          <w:rFonts w:ascii="Times New Roman" w:eastAsia="Times New Roman" w:hAnsi="Times New Roman" w:cs="Times New Roman"/>
          <w:spacing w:val="1"/>
          <w:sz w:val="20"/>
          <w:szCs w:val="20"/>
        </w:rPr>
        <w:t>k</w:t>
      </w:r>
      <w:r w:rsidRPr="00F853CB">
        <w:rPr>
          <w:rFonts w:ascii="Times New Roman" w:eastAsia="Times New Roman" w:hAnsi="Times New Roman" w:cs="Times New Roman"/>
          <w:sz w:val="20"/>
          <w:szCs w:val="20"/>
        </w:rPr>
        <w:t xml:space="preserve">e </w:t>
      </w:r>
      <w:r w:rsidRPr="00F853CB">
        <w:rPr>
          <w:rFonts w:ascii="Times New Roman" w:eastAsia="Times New Roman" w:hAnsi="Times New Roman" w:cs="Times New Roman"/>
          <w:spacing w:val="1"/>
          <w:sz w:val="20"/>
          <w:szCs w:val="20"/>
        </w:rPr>
        <w:t>f</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pacing w:val="-2"/>
          <w:sz w:val="20"/>
          <w:szCs w:val="20"/>
        </w:rPr>
        <w:t>i</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1"/>
          <w:sz w:val="20"/>
          <w:szCs w:val="20"/>
        </w:rPr>
        <w:t>t</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3"/>
          <w:sz w:val="20"/>
          <w:szCs w:val="20"/>
        </w:rPr>
        <w:t xml:space="preserve">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pacing w:val="1"/>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5"/>
          <w:sz w:val="20"/>
          <w:szCs w:val="20"/>
        </w:rPr>
        <w:t xml:space="preserve"> </w:t>
      </w:r>
      <w:r w:rsidRPr="00F853CB">
        <w:rPr>
          <w:rFonts w:ascii="Times New Roman" w:eastAsia="Times New Roman" w:hAnsi="Times New Roman" w:cs="Times New Roman"/>
          <w:spacing w:val="1"/>
          <w:w w:val="102"/>
          <w:sz w:val="20"/>
          <w:szCs w:val="20"/>
        </w:rPr>
        <w:t>k</w:t>
      </w:r>
      <w:r w:rsidRPr="00F853CB">
        <w:rPr>
          <w:rFonts w:ascii="Times New Roman" w:eastAsia="Times New Roman" w:hAnsi="Times New Roman" w:cs="Times New Roman"/>
          <w:spacing w:val="-1"/>
          <w:w w:val="102"/>
          <w:sz w:val="20"/>
          <w:szCs w:val="20"/>
        </w:rPr>
        <w:t>e</w:t>
      </w:r>
      <w:r w:rsidRPr="00F853CB">
        <w:rPr>
          <w:rFonts w:ascii="Times New Roman" w:eastAsia="Times New Roman" w:hAnsi="Times New Roman" w:cs="Times New Roman"/>
          <w:spacing w:val="1"/>
          <w:w w:val="102"/>
          <w:sz w:val="20"/>
          <w:szCs w:val="20"/>
        </w:rPr>
        <w:t>s</w:t>
      </w:r>
      <w:r w:rsidRPr="00F853CB">
        <w:rPr>
          <w:rFonts w:ascii="Times New Roman" w:eastAsia="Times New Roman" w:hAnsi="Times New Roman" w:cs="Times New Roman"/>
          <w:spacing w:val="-2"/>
          <w:w w:val="102"/>
          <w:sz w:val="20"/>
          <w:szCs w:val="20"/>
        </w:rPr>
        <w:t>e</w:t>
      </w:r>
      <w:r w:rsidRPr="00F853CB">
        <w:rPr>
          <w:rFonts w:ascii="Times New Roman" w:eastAsia="Times New Roman" w:hAnsi="Times New Roman" w:cs="Times New Roman"/>
          <w:spacing w:val="1"/>
          <w:w w:val="102"/>
          <w:sz w:val="20"/>
          <w:szCs w:val="20"/>
        </w:rPr>
        <w:t>ha</w:t>
      </w:r>
      <w:r w:rsidRPr="00F853CB">
        <w:rPr>
          <w:rFonts w:ascii="Times New Roman" w:eastAsia="Times New Roman" w:hAnsi="Times New Roman" w:cs="Times New Roman"/>
          <w:w w:val="102"/>
          <w:sz w:val="20"/>
          <w:szCs w:val="20"/>
        </w:rPr>
        <w:t>t</w:t>
      </w:r>
      <w:r w:rsidRPr="00F853CB">
        <w:rPr>
          <w:rFonts w:ascii="Times New Roman" w:eastAsia="Times New Roman" w:hAnsi="Times New Roman" w:cs="Times New Roman"/>
          <w:spacing w:val="-1"/>
          <w:w w:val="102"/>
          <w:sz w:val="20"/>
          <w:szCs w:val="20"/>
        </w:rPr>
        <w:t>a</w:t>
      </w:r>
      <w:r w:rsidRPr="00F853CB">
        <w:rPr>
          <w:rFonts w:ascii="Times New Roman" w:eastAsia="Times New Roman" w:hAnsi="Times New Roman" w:cs="Times New Roman"/>
          <w:w w:val="102"/>
          <w:sz w:val="20"/>
          <w:szCs w:val="20"/>
        </w:rPr>
        <w:t xml:space="preserve">n </w:t>
      </w:r>
      <w:r w:rsidRPr="00F853CB">
        <w:rPr>
          <w:rFonts w:ascii="Times New Roman" w:eastAsia="Times New Roman" w:hAnsi="Times New Roman" w:cs="Times New Roman"/>
          <w:sz w:val="20"/>
          <w:szCs w:val="20"/>
        </w:rPr>
        <w:t>ter</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ebut.</w:t>
      </w:r>
      <w:r w:rsidRPr="00F853CB">
        <w:rPr>
          <w:rFonts w:ascii="Times New Roman" w:eastAsia="Times New Roman" w:hAnsi="Times New Roman" w:cs="Times New Roman"/>
          <w:spacing w:val="45"/>
          <w:sz w:val="20"/>
          <w:szCs w:val="20"/>
        </w:rPr>
        <w:t xml:space="preserve">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45"/>
          <w:sz w:val="20"/>
          <w:szCs w:val="20"/>
        </w:rPr>
        <w:t xml:space="preserve"> </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1"/>
          <w:sz w:val="20"/>
          <w:szCs w:val="20"/>
        </w:rPr>
        <w:t>k</w:t>
      </w:r>
      <w:r w:rsidRPr="00F853CB">
        <w:rPr>
          <w:rFonts w:ascii="Times New Roman" w:eastAsia="Times New Roman" w:hAnsi="Times New Roman" w:cs="Times New Roman"/>
          <w:sz w:val="20"/>
          <w:szCs w:val="20"/>
        </w:rPr>
        <w:t>an</w:t>
      </w:r>
      <w:r w:rsidRPr="00F853CB">
        <w:rPr>
          <w:rFonts w:ascii="Times New Roman" w:eastAsia="Times New Roman" w:hAnsi="Times New Roman" w:cs="Times New Roman"/>
          <w:spacing w:val="38"/>
          <w:sz w:val="20"/>
          <w:szCs w:val="20"/>
        </w:rPr>
        <w:t xml:space="preserve"> </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lu</w:t>
      </w:r>
      <w:r w:rsidRPr="00F853CB">
        <w:rPr>
          <w:rFonts w:ascii="Times New Roman" w:eastAsia="Times New Roman" w:hAnsi="Times New Roman" w:cs="Times New Roman"/>
          <w:spacing w:val="44"/>
          <w:sz w:val="20"/>
          <w:szCs w:val="20"/>
        </w:rPr>
        <w:t xml:space="preserve"> </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en</w:t>
      </w:r>
      <w:r w:rsidRPr="00F853CB">
        <w:rPr>
          <w:rFonts w:ascii="Times New Roman" w:eastAsia="Times New Roman" w:hAnsi="Times New Roman" w:cs="Times New Roman"/>
          <w:sz w:val="20"/>
          <w:szCs w:val="20"/>
        </w:rPr>
        <w:t>cari</w:t>
      </w:r>
      <w:r w:rsidRPr="00F853CB">
        <w:rPr>
          <w:rFonts w:ascii="Times New Roman" w:eastAsia="Times New Roman" w:hAnsi="Times New Roman" w:cs="Times New Roman"/>
          <w:spacing w:val="45"/>
          <w:sz w:val="20"/>
          <w:szCs w:val="20"/>
        </w:rPr>
        <w:t xml:space="preserve"> </w:t>
      </w:r>
      <w:r w:rsidRPr="00F853CB">
        <w:rPr>
          <w:rFonts w:ascii="Times New Roman" w:eastAsia="Times New Roman" w:hAnsi="Times New Roman" w:cs="Times New Roman"/>
          <w:sz w:val="20"/>
          <w:szCs w:val="20"/>
        </w:rPr>
        <w:t>pela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51"/>
          <w:sz w:val="20"/>
          <w:szCs w:val="20"/>
        </w:rPr>
        <w:t xml:space="preserve"> </w:t>
      </w:r>
      <w:r w:rsidRPr="00F853CB">
        <w:rPr>
          <w:rFonts w:ascii="Times New Roman" w:eastAsia="Times New Roman" w:hAnsi="Times New Roman" w:cs="Times New Roman"/>
          <w:sz w:val="20"/>
          <w:szCs w:val="20"/>
        </w:rPr>
        <w:t>kese</w:t>
      </w:r>
      <w:r w:rsidRPr="00F853CB">
        <w:rPr>
          <w:rFonts w:ascii="Times New Roman" w:eastAsia="Times New Roman" w:hAnsi="Times New Roman" w:cs="Times New Roman"/>
          <w:spacing w:val="1"/>
          <w:sz w:val="20"/>
          <w:szCs w:val="20"/>
        </w:rPr>
        <w:t>ha</w:t>
      </w:r>
      <w:r w:rsidRPr="00F853CB">
        <w:rPr>
          <w:rFonts w:ascii="Times New Roman" w:eastAsia="Times New Roman" w:hAnsi="Times New Roman" w:cs="Times New Roman"/>
          <w:spacing w:val="-2"/>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49"/>
          <w:sz w:val="20"/>
          <w:szCs w:val="20"/>
        </w:rPr>
        <w:t xml:space="preserve"> </w:t>
      </w:r>
      <w:r w:rsidRPr="00F853CB">
        <w:rPr>
          <w:rFonts w:ascii="Times New Roman" w:eastAsia="Times New Roman" w:hAnsi="Times New Roman" w:cs="Times New Roman"/>
          <w:spacing w:val="1"/>
          <w:sz w:val="20"/>
          <w:szCs w:val="20"/>
        </w:rPr>
        <w:t>d</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35"/>
          <w:sz w:val="20"/>
          <w:szCs w:val="20"/>
        </w:rPr>
        <w:t xml:space="preserve"> </w:t>
      </w:r>
      <w:r w:rsidRPr="00F853CB">
        <w:rPr>
          <w:rFonts w:ascii="Times New Roman" w:eastAsia="Times New Roman" w:hAnsi="Times New Roman" w:cs="Times New Roman"/>
          <w:sz w:val="20"/>
          <w:szCs w:val="20"/>
        </w:rPr>
        <w:t>fasil</w:t>
      </w:r>
      <w:r w:rsidRPr="00F853CB">
        <w:rPr>
          <w:rFonts w:ascii="Times New Roman" w:eastAsia="Times New Roman" w:hAnsi="Times New Roman" w:cs="Times New Roman"/>
          <w:spacing w:val="-2"/>
          <w:sz w:val="20"/>
          <w:szCs w:val="20"/>
        </w:rPr>
        <w:t>i</w:t>
      </w:r>
      <w:r w:rsidRPr="00F853CB">
        <w:rPr>
          <w:rFonts w:ascii="Times New Roman" w:eastAsia="Times New Roman" w:hAnsi="Times New Roman" w:cs="Times New Roman"/>
          <w:sz w:val="20"/>
          <w:szCs w:val="20"/>
        </w:rPr>
        <w:t>tas</w:t>
      </w:r>
      <w:r w:rsidRPr="00F853CB">
        <w:rPr>
          <w:rFonts w:ascii="Times New Roman" w:eastAsia="Times New Roman" w:hAnsi="Times New Roman" w:cs="Times New Roman"/>
          <w:spacing w:val="45"/>
          <w:sz w:val="20"/>
          <w:szCs w:val="20"/>
        </w:rPr>
        <w:t xml:space="preserve"> </w:t>
      </w:r>
      <w:r w:rsidRPr="00F853CB">
        <w:rPr>
          <w:rFonts w:ascii="Times New Roman" w:eastAsia="Times New Roman" w:hAnsi="Times New Roman" w:cs="Times New Roman"/>
          <w:spacing w:val="2"/>
          <w:w w:val="102"/>
          <w:sz w:val="20"/>
          <w:szCs w:val="20"/>
        </w:rPr>
        <w:t>y</w:t>
      </w:r>
      <w:r w:rsidRPr="00F853CB">
        <w:rPr>
          <w:rFonts w:ascii="Times New Roman" w:eastAsia="Times New Roman" w:hAnsi="Times New Roman" w:cs="Times New Roman"/>
          <w:spacing w:val="-1"/>
          <w:w w:val="102"/>
          <w:sz w:val="20"/>
          <w:szCs w:val="20"/>
        </w:rPr>
        <w:t>a</w:t>
      </w:r>
      <w:r w:rsidRPr="00F853CB">
        <w:rPr>
          <w:rFonts w:ascii="Times New Roman" w:eastAsia="Times New Roman" w:hAnsi="Times New Roman" w:cs="Times New Roman"/>
          <w:w w:val="102"/>
          <w:sz w:val="20"/>
          <w:szCs w:val="20"/>
        </w:rPr>
        <w:t xml:space="preserve">ng </w:t>
      </w:r>
      <w:r w:rsidRPr="00F853CB">
        <w:rPr>
          <w:rFonts w:ascii="Times New Roman" w:eastAsia="Times New Roman" w:hAnsi="Times New Roman" w:cs="Times New Roman"/>
          <w:sz w:val="20"/>
          <w:szCs w:val="20"/>
        </w:rPr>
        <w:t xml:space="preserve">kinerja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 k</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1"/>
          <w:sz w:val="20"/>
          <w:szCs w:val="20"/>
        </w:rPr>
        <w:t>h</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tann</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28"/>
          <w:sz w:val="20"/>
          <w:szCs w:val="20"/>
        </w:rPr>
        <w:t xml:space="preserve"> </w:t>
      </w:r>
      <w:r w:rsidRPr="00F853CB">
        <w:rPr>
          <w:rFonts w:ascii="Times New Roman" w:eastAsia="Times New Roman" w:hAnsi="Times New Roman" w:cs="Times New Roman"/>
          <w:sz w:val="20"/>
          <w:szCs w:val="20"/>
        </w:rPr>
        <w:t>da</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t  </w:t>
      </w:r>
      <w:r w:rsidRPr="00F853CB">
        <w:rPr>
          <w:rFonts w:ascii="Times New Roman" w:eastAsia="Times New Roman" w:hAnsi="Times New Roman" w:cs="Times New Roman"/>
          <w:spacing w:val="16"/>
          <w:sz w:val="20"/>
          <w:szCs w:val="20"/>
        </w:rPr>
        <w:t xml:space="preserve"> </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3"/>
          <w:sz w:val="20"/>
          <w:szCs w:val="20"/>
        </w:rPr>
        <w:t>e</w:t>
      </w:r>
      <w:r w:rsidRPr="00F853CB">
        <w:rPr>
          <w:rFonts w:ascii="Times New Roman" w:eastAsia="Times New Roman" w:hAnsi="Times New Roman" w:cs="Times New Roman"/>
          <w:sz w:val="20"/>
          <w:szCs w:val="20"/>
        </w:rPr>
        <w:t xml:space="preserve">menuhi  </w:t>
      </w:r>
      <w:r w:rsidRPr="00F853CB">
        <w:rPr>
          <w:rFonts w:ascii="Times New Roman" w:eastAsia="Times New Roman" w:hAnsi="Times New Roman" w:cs="Times New Roman"/>
          <w:spacing w:val="24"/>
          <w:sz w:val="20"/>
          <w:szCs w:val="20"/>
        </w:rPr>
        <w:t xml:space="preserve"> </w:t>
      </w:r>
      <w:r w:rsidRPr="00F853CB">
        <w:rPr>
          <w:rFonts w:ascii="Times New Roman" w:eastAsia="Times New Roman" w:hAnsi="Times New Roman" w:cs="Times New Roman"/>
          <w:spacing w:val="1"/>
          <w:sz w:val="20"/>
          <w:szCs w:val="20"/>
        </w:rPr>
        <w:t>h</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 xml:space="preserve">rapan  </w:t>
      </w:r>
      <w:r w:rsidRPr="00F853CB">
        <w:rPr>
          <w:rFonts w:ascii="Times New Roman" w:eastAsia="Times New Roman" w:hAnsi="Times New Roman" w:cs="Times New Roman"/>
          <w:spacing w:val="19"/>
          <w:sz w:val="20"/>
          <w:szCs w:val="20"/>
        </w:rPr>
        <w:t xml:space="preserve"> </w:t>
      </w:r>
      <w:r w:rsidRPr="00F853CB">
        <w:rPr>
          <w:rFonts w:ascii="Times New Roman" w:eastAsia="Times New Roman" w:hAnsi="Times New Roman" w:cs="Times New Roman"/>
          <w:sz w:val="20"/>
          <w:szCs w:val="20"/>
        </w:rPr>
        <w:t>at</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 xml:space="preserve">u  </w:t>
      </w:r>
      <w:r w:rsidRPr="00F853CB">
        <w:rPr>
          <w:rFonts w:ascii="Times New Roman" w:eastAsia="Times New Roman" w:hAnsi="Times New Roman" w:cs="Times New Roman"/>
          <w:spacing w:val="14"/>
          <w:sz w:val="20"/>
          <w:szCs w:val="20"/>
        </w:rPr>
        <w:t xml:space="preserve"> </w:t>
      </w:r>
      <w:r w:rsidRPr="00F853CB">
        <w:rPr>
          <w:rFonts w:ascii="Times New Roman" w:eastAsia="Times New Roman" w:hAnsi="Times New Roman" w:cs="Times New Roman"/>
          <w:w w:val="102"/>
          <w:sz w:val="20"/>
          <w:szCs w:val="20"/>
        </w:rPr>
        <w:t xml:space="preserve">tidak </w:t>
      </w:r>
      <w:r w:rsidRPr="00F853CB">
        <w:rPr>
          <w:rFonts w:ascii="Times New Roman" w:eastAsia="Times New Roman" w:hAnsi="Times New Roman" w:cs="Times New Roman"/>
          <w:spacing w:val="-2"/>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g</w:t>
      </w:r>
      <w:r w:rsidRPr="00F853CB">
        <w:rPr>
          <w:rFonts w:ascii="Times New Roman" w:eastAsia="Times New Roman" w:hAnsi="Times New Roman" w:cs="Times New Roman"/>
          <w:sz w:val="20"/>
          <w:szCs w:val="20"/>
        </w:rPr>
        <w:t>ece</w:t>
      </w:r>
      <w:r w:rsidRPr="00F853CB">
        <w:rPr>
          <w:rFonts w:ascii="Times New Roman" w:eastAsia="Times New Roman" w:hAnsi="Times New Roman" w:cs="Times New Roman"/>
          <w:spacing w:val="1"/>
          <w:sz w:val="20"/>
          <w:szCs w:val="20"/>
        </w:rPr>
        <w:t>w</w:t>
      </w:r>
      <w:r w:rsidRPr="00F853CB">
        <w:rPr>
          <w:rFonts w:ascii="Times New Roman" w:eastAsia="Times New Roman" w:hAnsi="Times New Roman" w:cs="Times New Roman"/>
          <w:sz w:val="20"/>
          <w:szCs w:val="20"/>
        </w:rPr>
        <w:t>akan</w:t>
      </w:r>
      <w:r w:rsidRPr="00F853CB">
        <w:rPr>
          <w:rFonts w:ascii="Times New Roman" w:eastAsia="Times New Roman" w:hAnsi="Times New Roman" w:cs="Times New Roman"/>
          <w:spacing w:val="28"/>
          <w:sz w:val="20"/>
          <w:szCs w:val="20"/>
        </w:rPr>
        <w:t xml:space="preserve">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sien</w:t>
      </w:r>
      <w:r w:rsidRPr="00F853CB">
        <w:rPr>
          <w:rFonts w:ascii="Times New Roman" w:eastAsia="Times New Roman" w:hAnsi="Times New Roman" w:cs="Times New Roman"/>
          <w:spacing w:val="12"/>
          <w:sz w:val="20"/>
          <w:szCs w:val="20"/>
        </w:rPr>
        <w:t xml:space="preserve"> </w:t>
      </w:r>
      <w:r w:rsidRPr="00F853CB">
        <w:rPr>
          <w:rFonts w:ascii="Times New Roman" w:eastAsia="Times New Roman" w:hAnsi="Times New Roman" w:cs="Times New Roman"/>
          <w:sz w:val="20"/>
          <w:szCs w:val="20"/>
        </w:rPr>
        <w:t>(</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z w:val="20"/>
          <w:szCs w:val="20"/>
        </w:rPr>
        <w:t>ohan,</w:t>
      </w:r>
      <w:r w:rsidRPr="00F853CB">
        <w:rPr>
          <w:rFonts w:ascii="Times New Roman" w:eastAsia="Times New Roman" w:hAnsi="Times New Roman" w:cs="Times New Roman"/>
          <w:spacing w:val="15"/>
          <w:sz w:val="20"/>
          <w:szCs w:val="20"/>
        </w:rPr>
        <w:t xml:space="preserve"> </w:t>
      </w:r>
      <w:r w:rsidRPr="00F853CB">
        <w:rPr>
          <w:rFonts w:ascii="Times New Roman" w:eastAsia="Times New Roman" w:hAnsi="Times New Roman" w:cs="Times New Roman"/>
          <w:w w:val="102"/>
          <w:sz w:val="20"/>
          <w:szCs w:val="20"/>
        </w:rPr>
        <w:t>2003).</w:t>
      </w:r>
      <w:r w:rsidR="00DA4DC1" w:rsidRPr="00DA4DC1">
        <w:rPr>
          <w:rFonts w:ascii="TimesNewRomanPSMT" w:hAnsi="TimesNewRomanPSMT"/>
          <w:color w:val="000000"/>
          <w:sz w:val="20"/>
          <w:szCs w:val="20"/>
        </w:rPr>
        <w:t xml:space="preserve"> </w:t>
      </w:r>
      <w:r w:rsidR="00DA4DC1">
        <w:rPr>
          <w:rFonts w:ascii="TimesNewRomanPSMT" w:hAnsi="TimesNewRomanPSMT"/>
          <w:color w:val="000000"/>
          <w:sz w:val="20"/>
          <w:szCs w:val="20"/>
        </w:rPr>
        <w:t xml:space="preserve">Keinginan pasien belum tentu sama dengan apa yang dimaksud dan dipahami oleh pihak rumah sakit. Informasi dari pasien tersebut digunakan untuk meningkatkan kualitas pelayanan dengan </w:t>
      </w:r>
      <w:r w:rsidR="00DA4DC1">
        <w:rPr>
          <w:rFonts w:ascii="TimesNewRomanPSMT" w:hAnsi="TimesNewRomanPSMT"/>
          <w:color w:val="000000"/>
          <w:sz w:val="20"/>
          <w:szCs w:val="20"/>
        </w:rPr>
        <w:lastRenderedPageBreak/>
        <w:t>menentukan prioritas perbaikan kualitas jasa yang semestinya didahulukan. Kondisi tersebut, perlu diadakan penelitian tingkat kepuasan pasien pengguna layanan instalasi rawat inap terhadap kualitas jasa yang diberikan, sehingga tidak</w:t>
      </w:r>
      <w:r w:rsidR="00DA4DC1">
        <w:rPr>
          <w:rFonts w:ascii="TimesNewRomanPSMT" w:hAnsi="TimesNewRomanPSMT"/>
          <w:color w:val="000000"/>
          <w:sz w:val="20"/>
          <w:szCs w:val="20"/>
        </w:rPr>
        <w:br/>
        <w:t>timbul suatu gap antara pelayanan yang dirasakan</w:t>
      </w:r>
      <w:r w:rsidR="00DA4DC1">
        <w:rPr>
          <w:rFonts w:ascii="TimesNewRomanPSMT" w:hAnsi="TimesNewRomanPSMT"/>
          <w:color w:val="000000"/>
          <w:sz w:val="20"/>
          <w:szCs w:val="20"/>
        </w:rPr>
        <w:br/>
        <w:t>(persepsi) dan harapan (ekspektasi) suatu pasien terhadap kualitas layanan yang diterimanya (Khikmawati, 2019).</w:t>
      </w:r>
      <w:r>
        <w:rPr>
          <w:rFonts w:ascii="Times New Roman" w:eastAsia="Times New Roman" w:hAnsi="Times New Roman" w:cs="Times New Roman"/>
          <w:w w:val="102"/>
          <w:sz w:val="20"/>
          <w:szCs w:val="20"/>
        </w:rPr>
        <w:t xml:space="preserve"> </w:t>
      </w:r>
      <w:r w:rsidRPr="00F853CB">
        <w:rPr>
          <w:rFonts w:ascii="Times New Roman" w:eastAsia="Times New Roman" w:hAnsi="Times New Roman" w:cs="Times New Roman"/>
          <w:w w:val="102"/>
          <w:sz w:val="20"/>
          <w:szCs w:val="20"/>
        </w:rPr>
        <w:t>Adanya keluhan pasien di Klinik Mitra Sehat Medical Center disebabkan beberapa hal yaitu komunikasi yang pasif karyawan kepada pasien, terhambatnya waktu, pelayanan oleh petugas medis kurang ramahnya karyawan terhadap pasien, jadwal praktek dokter tidak me</w:t>
      </w:r>
      <w:r w:rsidR="00DA4DC1">
        <w:rPr>
          <w:rFonts w:ascii="Times New Roman" w:eastAsia="Times New Roman" w:hAnsi="Times New Roman" w:cs="Times New Roman"/>
          <w:w w:val="102"/>
          <w:sz w:val="20"/>
          <w:szCs w:val="20"/>
        </w:rPr>
        <w:t>nentu.</w:t>
      </w:r>
      <w:r w:rsidRPr="00F853CB">
        <w:rPr>
          <w:rFonts w:ascii="Times New Roman" w:eastAsia="Times New Roman" w:hAnsi="Times New Roman" w:cs="Times New Roman"/>
          <w:w w:val="102"/>
          <w:sz w:val="20"/>
          <w:szCs w:val="20"/>
        </w:rPr>
        <w:t xml:space="preserve"> Hal diatas menyebabkan perlunya peningkatan kualitas pelayanan diklinik Mitra Sehat Medical Center serta pengadaan pelatihan </w:t>
      </w:r>
      <w:r w:rsidRPr="00F853CB">
        <w:rPr>
          <w:rFonts w:ascii="Times New Roman" w:eastAsia="Times New Roman" w:hAnsi="Times New Roman" w:cs="Times New Roman"/>
          <w:w w:val="102"/>
          <w:sz w:val="20"/>
          <w:szCs w:val="20"/>
        </w:rPr>
        <w:lastRenderedPageBreak/>
        <w:t>untuk para karyawan agar pelayanan berjalan dengan efektif dan efesien.</w:t>
      </w:r>
      <w:r>
        <w:rPr>
          <w:rFonts w:ascii="Times New Roman" w:eastAsia="Times New Roman" w:hAnsi="Times New Roman" w:cs="Times New Roman"/>
          <w:w w:val="102"/>
          <w:sz w:val="20"/>
          <w:szCs w:val="20"/>
        </w:rPr>
        <w:t xml:space="preserve"> </w:t>
      </w:r>
      <w:r w:rsidRPr="00F853CB">
        <w:rPr>
          <w:rFonts w:ascii="Times New Roman" w:eastAsia="Times New Roman" w:hAnsi="Times New Roman" w:cs="Times New Roman"/>
          <w:sz w:val="20"/>
          <w:szCs w:val="20"/>
        </w:rPr>
        <w:t xml:space="preserve">Upaya peningkatan kualitas pelayanan dapat dilakukan dengan Beberapa cara atau metode, salah satunnya yaitu metode </w:t>
      </w:r>
      <w:r w:rsidRPr="00F853CB">
        <w:rPr>
          <w:rFonts w:ascii="Times New Roman" w:eastAsia="Times New Roman" w:hAnsi="Times New Roman" w:cs="Times New Roman"/>
          <w:i/>
          <w:sz w:val="20"/>
          <w:szCs w:val="20"/>
        </w:rPr>
        <w:t>importance performance analysis</w:t>
      </w:r>
      <w:r w:rsidRPr="00F853CB">
        <w:rPr>
          <w:rFonts w:ascii="Times New Roman" w:eastAsia="Times New Roman" w:hAnsi="Times New Roman" w:cs="Times New Roman"/>
          <w:sz w:val="20"/>
          <w:szCs w:val="20"/>
        </w:rPr>
        <w:t xml:space="preserve">, </w:t>
      </w:r>
      <w:r w:rsidRPr="00F853CB">
        <w:rPr>
          <w:rFonts w:ascii="Times New Roman" w:eastAsia="Times New Roman" w:hAnsi="Times New Roman" w:cs="Times New Roman"/>
          <w:spacing w:val="2"/>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tode</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(IPA)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 men</w:t>
      </w:r>
      <w:r w:rsidRPr="00F853CB">
        <w:rPr>
          <w:rFonts w:ascii="Times New Roman" w:eastAsia="Times New Roman" w:hAnsi="Times New Roman" w:cs="Times New Roman"/>
          <w:spacing w:val="-3"/>
          <w:sz w:val="20"/>
          <w:szCs w:val="20"/>
        </w:rPr>
        <w:t>g</w:t>
      </w:r>
      <w:r w:rsidRPr="00F853CB">
        <w:rPr>
          <w:rFonts w:ascii="Times New Roman" w:eastAsia="Times New Roman" w:hAnsi="Times New Roman" w:cs="Times New Roman"/>
          <w:spacing w:val="2"/>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o</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ikan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tribu</w:t>
      </w:r>
      <w:r w:rsidRPr="00F853CB">
        <w:rPr>
          <w:rFonts w:ascii="Times New Roman" w:eastAsia="Times New Roman" w:hAnsi="Times New Roman" w:cs="Times New Roman"/>
          <w:spacing w:val="2"/>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tribut</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ri</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z w:val="20"/>
          <w:szCs w:val="20"/>
        </w:rPr>
        <w:t>roduk m</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upun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jasa 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rd</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rk</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z w:val="20"/>
          <w:szCs w:val="20"/>
        </w:rPr>
        <w:t>a 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ik</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oduk</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tau ja</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z w:val="20"/>
          <w:szCs w:val="20"/>
        </w:rPr>
        <w:t>a 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 xml:space="preserve">but mampu mengukur kinerj kepuasan yang dianggap penting oleh pasien dan kinerja kepuasan yang diterima oleh pasien, dengan metode </w:t>
      </w:r>
      <w:r w:rsidRPr="00F853CB">
        <w:rPr>
          <w:rFonts w:ascii="Times New Roman" w:eastAsia="Times New Roman" w:hAnsi="Times New Roman" w:cs="Times New Roman"/>
          <w:i/>
          <w:sz w:val="20"/>
          <w:szCs w:val="20"/>
        </w:rPr>
        <w:t>Importance performance Analysis</w:t>
      </w:r>
      <w:r w:rsidRPr="00F853CB">
        <w:rPr>
          <w:rFonts w:ascii="Times New Roman" w:eastAsia="Times New Roman" w:hAnsi="Times New Roman" w:cs="Times New Roman"/>
          <w:sz w:val="20"/>
          <w:szCs w:val="20"/>
        </w:rPr>
        <w:t xml:space="preserve"> (IPA), pihak</w:t>
      </w:r>
      <w:r w:rsidRPr="00F853CB">
        <w:rPr>
          <w:rFonts w:ascii="Times New Roman" w:eastAsia="Times New Roman" w:hAnsi="Times New Roman" w:cs="Times New Roman"/>
          <w:spacing w:val="2"/>
          <w:sz w:val="20"/>
          <w:szCs w:val="20"/>
        </w:rPr>
        <w:t xml:space="preserve"> klinik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3"/>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hui</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ni</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ian pasien  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z w:val="20"/>
          <w:szCs w:val="20"/>
        </w:rPr>
        <w:t>ku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tas</w:t>
      </w:r>
      <w:r w:rsidRPr="00F853CB">
        <w:rPr>
          <w:rFonts w:ascii="Times New Roman" w:eastAsia="Times New Roman" w:hAnsi="Times New Roman" w:cs="Times New Roman"/>
          <w:spacing w:val="2"/>
          <w:sz w:val="20"/>
          <w:szCs w:val="20"/>
        </w:rPr>
        <w:t xml:space="preserve">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4"/>
          <w:sz w:val="20"/>
          <w:szCs w:val="20"/>
        </w:rPr>
        <w:t>a</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9"/>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dib</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rik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6"/>
          <w:sz w:val="20"/>
          <w:szCs w:val="20"/>
        </w:rPr>
        <w:t xml:space="preserve"> </w:t>
      </w:r>
      <w:r w:rsidRPr="00F853CB">
        <w:rPr>
          <w:rFonts w:ascii="Times New Roman" w:eastAsia="Times New Roman" w:hAnsi="Times New Roman" w:cs="Times New Roman"/>
          <w:sz w:val="20"/>
          <w:szCs w:val="20"/>
        </w:rPr>
        <w:t>oleh</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Klinik Mitra Sehat Medical Center.</w:t>
      </w:r>
    </w:p>
    <w:p w:rsidR="00B6105A" w:rsidRPr="00AD3811" w:rsidRDefault="00B6105A" w:rsidP="00F853CB">
      <w:pPr>
        <w:spacing w:after="0" w:line="240" w:lineRule="auto"/>
        <w:ind w:left="270"/>
        <w:jc w:val="both"/>
        <w:rPr>
          <w:rFonts w:ascii="Times New Roman" w:hAnsi="Times New Roman" w:cs="Times New Roman"/>
          <w:color w:val="FF0000"/>
          <w:sz w:val="20"/>
          <w:szCs w:val="20"/>
        </w:rPr>
      </w:pPr>
    </w:p>
    <w:p w:rsidR="00E72FEE" w:rsidRPr="00AD3811" w:rsidRDefault="007A7B7C" w:rsidP="00C222E5">
      <w:pPr>
        <w:pStyle w:val="ListParagraph"/>
        <w:numPr>
          <w:ilvl w:val="0"/>
          <w:numId w:val="29"/>
        </w:numPr>
        <w:spacing w:after="0"/>
        <w:ind w:left="270" w:hanging="270"/>
        <w:rPr>
          <w:rFonts w:ascii="Times New Roman" w:hAnsi="Times New Roman" w:cs="Times New Roman"/>
          <w:b/>
          <w:sz w:val="20"/>
          <w:szCs w:val="20"/>
        </w:rPr>
      </w:pPr>
      <w:r w:rsidRPr="00AD3811">
        <w:rPr>
          <w:rFonts w:ascii="Times New Roman" w:hAnsi="Times New Roman" w:cs="Times New Roman"/>
          <w:b/>
          <w:sz w:val="20"/>
          <w:szCs w:val="20"/>
          <w:lang w:val="en-US"/>
        </w:rPr>
        <w:t xml:space="preserve">KAJIAN </w:t>
      </w:r>
      <w:r w:rsidR="004C5685" w:rsidRPr="00AD3811">
        <w:rPr>
          <w:rFonts w:ascii="Times New Roman" w:hAnsi="Times New Roman" w:cs="Times New Roman"/>
          <w:b/>
          <w:sz w:val="20"/>
          <w:szCs w:val="20"/>
        </w:rPr>
        <w:t>PUSTAKA</w:t>
      </w:r>
    </w:p>
    <w:p w:rsidR="00F853CB" w:rsidRPr="00F853CB" w:rsidRDefault="00F853CB" w:rsidP="00F853CB">
      <w:pPr>
        <w:spacing w:after="0" w:line="240" w:lineRule="auto"/>
        <w:ind w:right="84" w:firstLine="270"/>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Men</w:t>
      </w:r>
      <w:r w:rsidRPr="00F853CB">
        <w:rPr>
          <w:rFonts w:ascii="Times New Roman" w:eastAsia="Times New Roman" w:hAnsi="Times New Roman" w:cs="Times New Roman"/>
          <w:spacing w:val="-1"/>
          <w:sz w:val="20"/>
          <w:szCs w:val="20"/>
        </w:rPr>
        <w:t>u</w:t>
      </w:r>
      <w:r w:rsidRPr="00F853CB">
        <w:rPr>
          <w:rFonts w:ascii="Times New Roman" w:eastAsia="Times New Roman" w:hAnsi="Times New Roman" w:cs="Times New Roman"/>
          <w:sz w:val="20"/>
          <w:szCs w:val="20"/>
        </w:rPr>
        <w:t xml:space="preserve">rut </w:t>
      </w:r>
      <w:r w:rsidRPr="00F853CB">
        <w:rPr>
          <w:rFonts w:ascii="Times New Roman" w:eastAsia="Times New Roman" w:hAnsi="Times New Roman" w:cs="Times New Roman"/>
          <w:spacing w:val="24"/>
          <w:sz w:val="20"/>
          <w:szCs w:val="20"/>
        </w:rPr>
        <w:t xml:space="preserve"> </w:t>
      </w:r>
      <w:r w:rsidRPr="00F853CB">
        <w:rPr>
          <w:rFonts w:ascii="Times New Roman" w:eastAsia="Times New Roman" w:hAnsi="Times New Roman" w:cs="Times New Roman"/>
          <w:sz w:val="20"/>
          <w:szCs w:val="20"/>
        </w:rPr>
        <w:t>Kotler</w:t>
      </w:r>
      <w:r w:rsidRPr="00F853CB">
        <w:rPr>
          <w:rFonts w:ascii="Times New Roman" w:eastAsia="Times New Roman" w:hAnsi="Times New Roman" w:cs="Times New Roman"/>
          <w:spacing w:val="23"/>
          <w:sz w:val="20"/>
          <w:szCs w:val="20"/>
        </w:rPr>
        <w:t xml:space="preserve"> </w:t>
      </w:r>
      <w:r w:rsidRPr="00F853CB">
        <w:rPr>
          <w:rFonts w:ascii="Times New Roman" w:eastAsia="Times New Roman" w:hAnsi="Times New Roman" w:cs="Times New Roman"/>
          <w:sz w:val="20"/>
          <w:szCs w:val="20"/>
        </w:rPr>
        <w:t>(200</w:t>
      </w:r>
      <w:r w:rsidRPr="00F853CB">
        <w:rPr>
          <w:rFonts w:ascii="Times New Roman" w:eastAsia="Times New Roman" w:hAnsi="Times New Roman" w:cs="Times New Roman"/>
          <w:spacing w:val="-1"/>
          <w:sz w:val="20"/>
          <w:szCs w:val="20"/>
        </w:rPr>
        <w:t>7</w:t>
      </w:r>
      <w:r w:rsidRPr="00F853CB">
        <w:rPr>
          <w:rFonts w:ascii="Times New Roman" w:eastAsia="Times New Roman" w:hAnsi="Times New Roman" w:cs="Times New Roman"/>
          <w:sz w:val="20"/>
          <w:szCs w:val="20"/>
        </w:rPr>
        <w:t>)</w:t>
      </w:r>
      <w:r w:rsidRPr="00F853CB">
        <w:rPr>
          <w:rFonts w:ascii="Times New Roman" w:eastAsia="Times New Roman" w:hAnsi="Times New Roman" w:cs="Times New Roman"/>
          <w:spacing w:val="25"/>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da</w:t>
      </w:r>
      <w:r w:rsidRPr="00F853CB">
        <w:rPr>
          <w:rFonts w:ascii="Times New Roman" w:eastAsia="Times New Roman" w:hAnsi="Times New Roman" w:cs="Times New Roman"/>
          <w:spacing w:val="23"/>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23"/>
          <w:sz w:val="20"/>
          <w:szCs w:val="20"/>
        </w:rPr>
        <w:t xml:space="preserve"> </w:t>
      </w:r>
      <w:r w:rsidRPr="00F853CB">
        <w:rPr>
          <w:rFonts w:ascii="Times New Roman" w:eastAsia="Times New Roman" w:hAnsi="Times New Roman" w:cs="Times New Roman"/>
          <w:sz w:val="20"/>
          <w:szCs w:val="20"/>
        </w:rPr>
        <w:t>metode</w:t>
      </w:r>
      <w:r w:rsidRPr="00F853CB">
        <w:rPr>
          <w:rFonts w:ascii="Times New Roman" w:eastAsia="Times New Roman" w:hAnsi="Times New Roman" w:cs="Times New Roman"/>
          <w:spacing w:val="28"/>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ng</w:t>
      </w:r>
      <w:r w:rsidRPr="00F853CB">
        <w:rPr>
          <w:rFonts w:ascii="Times New Roman" w:eastAsia="Times New Roman" w:hAnsi="Times New Roman" w:cs="Times New Roman"/>
          <w:spacing w:val="21"/>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4"/>
          <w:sz w:val="20"/>
          <w:szCs w:val="20"/>
        </w:rPr>
        <w:t xml:space="preserve"> </w:t>
      </w:r>
      <w:r w:rsidRPr="00F853CB">
        <w:rPr>
          <w:rFonts w:ascii="Times New Roman" w:eastAsia="Times New Roman" w:hAnsi="Times New Roman" w:cs="Times New Roman"/>
          <w:sz w:val="20"/>
          <w:szCs w:val="20"/>
        </w:rPr>
        <w:t>di</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u</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4"/>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m mel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kuk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uku</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2"/>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pu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3"/>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dian</w:t>
      </w:r>
      <w:r w:rsidRPr="00F853CB">
        <w:rPr>
          <w:rFonts w:ascii="Times New Roman" w:eastAsia="Times New Roman" w:hAnsi="Times New Roman" w:cs="Times New Roman"/>
          <w:spacing w:val="2"/>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pacing w:val="5"/>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w:t>
      </w:r>
    </w:p>
    <w:p w:rsidR="00F853CB" w:rsidRPr="00F853CB" w:rsidRDefault="00F853CB" w:rsidP="00F853CB">
      <w:pPr>
        <w:spacing w:before="10" w:after="0" w:line="240" w:lineRule="auto"/>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 xml:space="preserve">1. </w:t>
      </w:r>
      <w:r w:rsidRPr="00F853CB">
        <w:rPr>
          <w:rFonts w:ascii="Times New Roman" w:eastAsia="Times New Roman" w:hAnsi="Times New Roman" w:cs="Times New Roman"/>
          <w:spacing w:val="43"/>
          <w:sz w:val="20"/>
          <w:szCs w:val="20"/>
        </w:rPr>
        <w:t xml:space="preserve"> </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is</w:t>
      </w:r>
      <w:r w:rsidRPr="00F853CB">
        <w:rPr>
          <w:rFonts w:ascii="Times New Roman" w:eastAsia="Times New Roman" w:hAnsi="Times New Roman" w:cs="Times New Roman"/>
          <w:spacing w:val="1"/>
          <w:sz w:val="20"/>
          <w:szCs w:val="20"/>
        </w:rPr>
        <w:t>t</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 keluh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sa</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p>
    <w:p w:rsidR="00F853CB" w:rsidRPr="00F853CB" w:rsidRDefault="00F853CB" w:rsidP="00F853CB">
      <w:pPr>
        <w:spacing w:after="0" w:line="240" w:lineRule="auto"/>
        <w:ind w:right="78"/>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O</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nisasi</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rp</w:t>
      </w:r>
      <w:r w:rsidRPr="00F853CB">
        <w:rPr>
          <w:rFonts w:ascii="Times New Roman" w:eastAsia="Times New Roman" w:hAnsi="Times New Roman" w:cs="Times New Roman"/>
          <w:spacing w:val="1"/>
          <w:sz w:val="20"/>
          <w:szCs w:val="20"/>
        </w:rPr>
        <w:t>u</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langg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i/>
          <w:sz w:val="20"/>
          <w:szCs w:val="20"/>
        </w:rPr>
        <w:t>Custom</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r</w:t>
      </w:r>
      <w:r w:rsidRPr="00F853CB">
        <w:rPr>
          <w:rFonts w:ascii="Times New Roman" w:eastAsia="Times New Roman" w:hAnsi="Times New Roman" w:cs="Times New Roman"/>
          <w:i/>
          <w:spacing w:val="2"/>
          <w:sz w:val="20"/>
          <w:szCs w:val="20"/>
        </w:rPr>
        <w:t xml:space="preserve"> </w:t>
      </w:r>
      <w:r w:rsidRPr="00F853CB">
        <w:rPr>
          <w:rFonts w:ascii="Times New Roman" w:eastAsia="Times New Roman" w:hAnsi="Times New Roman" w:cs="Times New Roman"/>
          <w:i/>
          <w:sz w:val="20"/>
          <w:szCs w:val="20"/>
        </w:rPr>
        <w:t>C</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nter</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pacing w:val="1"/>
          <w:sz w:val="20"/>
          <w:szCs w:val="20"/>
        </w:rPr>
        <w:t>d</w:t>
      </w:r>
      <w:r w:rsidRPr="00F853CB">
        <w:rPr>
          <w:rFonts w:ascii="Times New Roman" w:eastAsia="Times New Roman" w:hAnsi="Times New Roman" w:cs="Times New Roman"/>
          <w:sz w:val="20"/>
          <w:szCs w:val="20"/>
        </w:rPr>
        <w:t>)</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1"/>
          <w:sz w:val="20"/>
          <w:szCs w:val="20"/>
        </w:rPr>
        <w:t>m</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rik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mpat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luas</w:t>
      </w:r>
      <w:r w:rsidRPr="00F853CB">
        <w:rPr>
          <w:rFonts w:ascii="Times New Roman" w:eastAsia="Times New Roman" w:hAnsi="Times New Roman" w:cs="Times New Roman"/>
          <w:spacing w:val="2"/>
          <w:sz w:val="20"/>
          <w:szCs w:val="20"/>
        </w:rPr>
        <w:t xml:space="preserve"> 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da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5"/>
          <w:sz w:val="20"/>
          <w:szCs w:val="20"/>
        </w:rPr>
        <w:t>n</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untuk</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mpaik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 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luhan</w:t>
      </w:r>
      <w:r w:rsidRPr="00F853CB">
        <w:rPr>
          <w:rFonts w:ascii="Times New Roman" w:eastAsia="Times New Roman" w:hAnsi="Times New Roman" w:cs="Times New Roman"/>
          <w:spacing w:val="2"/>
          <w:sz w:val="20"/>
          <w:szCs w:val="20"/>
        </w:rPr>
        <w:t>.</w:t>
      </w:r>
      <w:r w:rsidRPr="00F853CB">
        <w:rPr>
          <w:rFonts w:ascii="Times New Roman" w:eastAsia="Times New Roman" w:hAnsi="Times New Roman" w:cs="Times New Roman"/>
          <w:spacing w:val="-3"/>
          <w:sz w:val="20"/>
          <w:szCs w:val="20"/>
        </w:rPr>
        <w:t>I</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fo</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mas</w:t>
      </w:r>
      <w:r w:rsidRPr="00F853CB">
        <w:rPr>
          <w:rFonts w:ascii="Times New Roman" w:eastAsia="Times New Roman" w:hAnsi="Times New Roman" w:cs="Times New Roman"/>
          <w:spacing w:val="2"/>
          <w:sz w:val="20"/>
          <w:szCs w:val="20"/>
        </w:rPr>
        <w:t>i</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3"/>
          <w:sz w:val="20"/>
          <w:szCs w:val="20"/>
        </w:rPr>
        <w:t>n</w:t>
      </w:r>
      <w:r w:rsidRPr="00F853CB">
        <w:rPr>
          <w:rFonts w:ascii="Times New Roman" w:eastAsia="Times New Roman" w:hAnsi="Times New Roman" w:cs="Times New Roman"/>
          <w:sz w:val="20"/>
          <w:szCs w:val="20"/>
        </w:rPr>
        <w:t>fo</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masi</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ini</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memb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rik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id</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sz w:val="20"/>
          <w:szCs w:val="20"/>
        </w:rPr>
        <w:t>ide</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pacing w:val="1"/>
          <w:sz w:val="20"/>
          <w:szCs w:val="20"/>
        </w:rPr>
        <w:t>c</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3"/>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i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memu</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kinkan</w:t>
      </w:r>
      <w:r w:rsidRPr="00F853CB">
        <w:rPr>
          <w:rFonts w:ascii="Times New Roman" w:eastAsia="Times New Roman" w:hAnsi="Times New Roman" w:cs="Times New Roman"/>
          <w:spacing w:val="4"/>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untuk</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ksi</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eca</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a 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pacing w:val="-1"/>
          <w:sz w:val="20"/>
          <w:szCs w:val="20"/>
        </w:rPr>
        <w:t>ce</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t untuk </w:t>
      </w:r>
      <w:r w:rsidRPr="00F853CB">
        <w:rPr>
          <w:rFonts w:ascii="Times New Roman" w:eastAsia="Times New Roman" w:hAnsi="Times New Roman" w:cs="Times New Roman"/>
          <w:spacing w:val="1"/>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3"/>
          <w:sz w:val="20"/>
          <w:szCs w:val="20"/>
        </w:rPr>
        <w:t>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si </w:t>
      </w:r>
      <w:r w:rsidRPr="00F853CB">
        <w:rPr>
          <w:rFonts w:ascii="Times New Roman" w:eastAsia="Times New Roman" w:hAnsi="Times New Roman" w:cs="Times New Roman"/>
          <w:spacing w:val="1"/>
          <w:sz w:val="20"/>
          <w:szCs w:val="20"/>
        </w:rPr>
        <w:t>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3"/>
          <w:sz w:val="20"/>
          <w:szCs w:val="20"/>
        </w:rPr>
        <w:t>h</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sz w:val="20"/>
          <w:szCs w:val="20"/>
        </w:rPr>
        <w:t>mas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lah</w:t>
      </w:r>
      <w:r w:rsidRPr="00F853CB">
        <w:rPr>
          <w:rFonts w:ascii="Times New Roman" w:eastAsia="Times New Roman" w:hAnsi="Times New Roman" w:cs="Times New Roman"/>
          <w:spacing w:val="5"/>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mbu</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z w:val="20"/>
          <w:szCs w:val="20"/>
        </w:rPr>
        <w:t>.</w:t>
      </w:r>
    </w:p>
    <w:p w:rsidR="00F853CB" w:rsidRPr="00F853CB" w:rsidRDefault="00F853CB" w:rsidP="00F853CB">
      <w:pPr>
        <w:spacing w:before="10" w:after="0" w:line="240" w:lineRule="auto"/>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2.</w:t>
      </w:r>
      <w:r w:rsidRPr="00F853CB">
        <w:rPr>
          <w:rFonts w:ascii="Times New Roman" w:eastAsia="Times New Roman" w:hAnsi="Times New Roman" w:cs="Times New Roman"/>
          <w:spacing w:val="43"/>
          <w:sz w:val="20"/>
          <w:szCs w:val="20"/>
        </w:rPr>
        <w:t xml:space="preserve"> </w:t>
      </w:r>
      <w:r w:rsidRPr="00F853CB">
        <w:rPr>
          <w:rFonts w:ascii="Times New Roman" w:eastAsia="Times New Roman" w:hAnsi="Times New Roman" w:cs="Times New Roman"/>
          <w:i/>
          <w:sz w:val="20"/>
          <w:szCs w:val="20"/>
        </w:rPr>
        <w:t>Ghost shopp</w:t>
      </w:r>
      <w:r w:rsidRPr="00F853CB">
        <w:rPr>
          <w:rFonts w:ascii="Times New Roman" w:eastAsia="Times New Roman" w:hAnsi="Times New Roman" w:cs="Times New Roman"/>
          <w:i/>
          <w:spacing w:val="1"/>
          <w:sz w:val="20"/>
          <w:szCs w:val="20"/>
        </w:rPr>
        <w:t>i</w:t>
      </w:r>
      <w:r w:rsidRPr="00F853CB">
        <w:rPr>
          <w:rFonts w:ascii="Times New Roman" w:eastAsia="Times New Roman" w:hAnsi="Times New Roman" w:cs="Times New Roman"/>
          <w:i/>
          <w:sz w:val="20"/>
          <w:szCs w:val="20"/>
        </w:rPr>
        <w:t>ng</w:t>
      </w:r>
    </w:p>
    <w:p w:rsidR="00F853CB" w:rsidRPr="00F853CB" w:rsidRDefault="00F853CB" w:rsidP="00F853CB">
      <w:pPr>
        <w:spacing w:after="0" w:line="240" w:lineRule="auto"/>
        <w:ind w:right="77"/>
        <w:jc w:val="both"/>
        <w:rPr>
          <w:rFonts w:ascii="Times New Roman" w:eastAsia="Times New Roman" w:hAnsi="Times New Roman" w:cs="Times New Roman"/>
          <w:sz w:val="20"/>
          <w:szCs w:val="20"/>
        </w:rPr>
      </w:pP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lah</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tu</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pacing w:val="1"/>
          <w:sz w:val="20"/>
          <w:szCs w:val="20"/>
        </w:rPr>
        <w:t>c</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 untuk</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z w:val="20"/>
          <w:szCs w:val="20"/>
        </w:rPr>
        <w:t>memp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rol</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m</w:t>
      </w:r>
      <w:r w:rsidRPr="00F853CB">
        <w:rPr>
          <w:rFonts w:ascii="Times New Roman" w:eastAsia="Times New Roman" w:hAnsi="Times New Roman" w:cs="Times New Roman"/>
          <w:spacing w:val="3"/>
          <w:sz w:val="20"/>
          <w:szCs w:val="20"/>
        </w:rPr>
        <w:t>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z w:val="20"/>
          <w:szCs w:val="20"/>
        </w:rPr>
        <w:t>meng</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2"/>
          <w:sz w:val="20"/>
          <w:szCs w:val="20"/>
        </w:rPr>
        <w:t>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lah</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memp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rj</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pa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o</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untuk</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rp</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 xml:space="preserve">mbeli </w:t>
      </w:r>
      <w:r w:rsidRPr="00F853CB">
        <w:rPr>
          <w:rFonts w:ascii="Times New Roman" w:eastAsia="Times New Roman" w:hAnsi="Times New Roman" w:cs="Times New Roman"/>
          <w:noProof/>
          <w:sz w:val="20"/>
          <w:szCs w:val="20"/>
          <w:lang w:val="en-ID"/>
        </w:rPr>
        <w:t>potensial</w:t>
      </w:r>
      <w:r w:rsidRPr="00F853CB">
        <w:rPr>
          <w:rFonts w:ascii="Times New Roman" w:eastAsia="Times New Roman" w:hAnsi="Times New Roman" w:cs="Times New Roman"/>
          <w:sz w:val="20"/>
          <w:szCs w:val="20"/>
        </w:rPr>
        <w:t>,</w:t>
      </w:r>
      <w:r w:rsidRPr="00F853CB">
        <w:rPr>
          <w:rFonts w:ascii="Times New Roman" w:eastAsia="Times New Roman" w:hAnsi="Times New Roman" w:cs="Times New Roman"/>
          <w:spacing w:val="1"/>
          <w:sz w:val="20"/>
          <w:szCs w:val="20"/>
        </w:rPr>
        <w:t xml:space="preserve"> </w:t>
      </w:r>
      <w:proofErr w:type="spellStart"/>
      <w:r w:rsidRPr="00F853CB">
        <w:rPr>
          <w:rFonts w:ascii="Times New Roman" w:eastAsia="Times New Roman" w:hAnsi="Times New Roman" w:cs="Times New Roman"/>
          <w:sz w:val="20"/>
          <w:szCs w:val="20"/>
          <w:lang w:val="en-ID"/>
        </w:rPr>
        <w:t>k</w:t>
      </w:r>
      <w:r w:rsidRPr="00F853CB">
        <w:rPr>
          <w:rFonts w:ascii="Times New Roman" w:eastAsia="Times New Roman" w:hAnsi="Times New Roman" w:cs="Times New Roman"/>
          <w:spacing w:val="-1"/>
          <w:sz w:val="20"/>
          <w:szCs w:val="20"/>
          <w:lang w:val="en-ID"/>
        </w:rPr>
        <w:t>e</w:t>
      </w:r>
      <w:r w:rsidRPr="00F853CB">
        <w:rPr>
          <w:rFonts w:ascii="Times New Roman" w:eastAsia="Times New Roman" w:hAnsi="Times New Roman" w:cs="Times New Roman"/>
          <w:sz w:val="20"/>
          <w:szCs w:val="20"/>
          <w:lang w:val="en-ID"/>
        </w:rPr>
        <w:t>mud</w:t>
      </w:r>
      <w:r w:rsidRPr="00F853CB">
        <w:rPr>
          <w:rFonts w:ascii="Times New Roman" w:eastAsia="Times New Roman" w:hAnsi="Times New Roman" w:cs="Times New Roman"/>
          <w:spacing w:val="1"/>
          <w:sz w:val="20"/>
          <w:szCs w:val="20"/>
          <w:lang w:val="en-ID"/>
        </w:rPr>
        <w:t>i</w:t>
      </w:r>
      <w:r w:rsidRPr="00F853CB">
        <w:rPr>
          <w:rFonts w:ascii="Times New Roman" w:eastAsia="Times New Roman" w:hAnsi="Times New Roman" w:cs="Times New Roman"/>
          <w:spacing w:val="-1"/>
          <w:sz w:val="20"/>
          <w:szCs w:val="20"/>
          <w:lang w:val="en-ID"/>
        </w:rPr>
        <w:t>a</w:t>
      </w:r>
      <w:r w:rsidRPr="00F853CB">
        <w:rPr>
          <w:rFonts w:ascii="Times New Roman" w:eastAsia="Times New Roman" w:hAnsi="Times New Roman" w:cs="Times New Roman"/>
          <w:sz w:val="20"/>
          <w:szCs w:val="20"/>
          <w:lang w:val="en-ID"/>
        </w:rPr>
        <w:t>n</w:t>
      </w:r>
      <w:proofErr w:type="spellEnd"/>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2"/>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pork</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tem</w:t>
      </w:r>
      <w:r w:rsidRPr="00F853CB">
        <w:rPr>
          <w:rFonts w:ascii="Times New Roman" w:eastAsia="Times New Roman" w:hAnsi="Times New Roman" w:cs="Times New Roman"/>
          <w:spacing w:val="2"/>
          <w:sz w:val="20"/>
          <w:szCs w:val="20"/>
        </w:rPr>
        <w:t>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sz w:val="20"/>
          <w:szCs w:val="20"/>
        </w:rPr>
        <w:t>temu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2"/>
          <w:sz w:val="20"/>
          <w:szCs w:val="20"/>
        </w:rPr>
        <w:t xml:space="preserve"> 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ku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tan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lem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oduk</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ing b</w:t>
      </w:r>
      <w:r w:rsidRPr="00F853CB">
        <w:rPr>
          <w:rFonts w:ascii="Times New Roman" w:eastAsia="Times New Roman" w:hAnsi="Times New Roman" w:cs="Times New Roman"/>
          <w:spacing w:val="4"/>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1"/>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rk</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m</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ka 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lam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mbelian p</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odu</w:t>
      </w:r>
      <w:r w:rsidRPr="00F853CB">
        <w:rPr>
          <w:rFonts w:ascii="Times New Roman" w:eastAsia="Times New Roman" w:hAnsi="Times New Roman" w:cs="Times New Roman"/>
          <w:spacing w:val="3"/>
          <w:sz w:val="20"/>
          <w:szCs w:val="20"/>
        </w:rPr>
        <w:t>k</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oduk 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but.</w:t>
      </w:r>
      <w:r w:rsidRPr="00F853CB">
        <w:rPr>
          <w:rFonts w:ascii="Times New Roman" w:eastAsia="Times New Roman" w:hAnsi="Times New Roman" w:cs="Times New Roman"/>
          <w:spacing w:val="1"/>
          <w:sz w:val="20"/>
          <w:szCs w:val="20"/>
        </w:rPr>
        <w:t xml:space="preserve"> S</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lain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1"/>
          <w:sz w:val="20"/>
          <w:szCs w:val="20"/>
        </w:rPr>
        <w:t>t</w:t>
      </w:r>
      <w:r w:rsidRPr="00F853CB">
        <w:rPr>
          <w:rFonts w:ascii="Times New Roman" w:eastAsia="Times New Roman" w:hAnsi="Times New Roman" w:cs="Times New Roman"/>
          <w:sz w:val="20"/>
          <w:szCs w:val="20"/>
        </w:rPr>
        <w:t>u 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i/>
          <w:sz w:val="20"/>
          <w:szCs w:val="20"/>
        </w:rPr>
        <w:t>ghost</w:t>
      </w:r>
      <w:r w:rsidRPr="00F853CB">
        <w:rPr>
          <w:rFonts w:ascii="Times New Roman" w:eastAsia="Times New Roman" w:hAnsi="Times New Roman" w:cs="Times New Roman"/>
          <w:i/>
          <w:spacing w:val="1"/>
          <w:sz w:val="20"/>
          <w:szCs w:val="20"/>
        </w:rPr>
        <w:t xml:space="preserve"> </w:t>
      </w:r>
      <w:r w:rsidRPr="00F853CB">
        <w:rPr>
          <w:rFonts w:ascii="Times New Roman" w:eastAsia="Times New Roman" w:hAnsi="Times New Roman" w:cs="Times New Roman"/>
          <w:i/>
          <w:sz w:val="20"/>
          <w:szCs w:val="20"/>
        </w:rPr>
        <w:t>shopp</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 xml:space="preserve">r </w:t>
      </w:r>
      <w:r w:rsidRPr="00F853CB">
        <w:rPr>
          <w:rFonts w:ascii="Times New Roman" w:eastAsia="Times New Roman" w:hAnsi="Times New Roman" w:cs="Times New Roman"/>
          <w:sz w:val="20"/>
          <w:szCs w:val="20"/>
        </w:rPr>
        <w:t>ju</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a 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t </w:t>
      </w:r>
      <w:r w:rsidRPr="00F853CB">
        <w:rPr>
          <w:rFonts w:ascii="Times New Roman" w:eastAsia="Times New Roman" w:hAnsi="Times New Roman" w:cs="Times New Roman"/>
          <w:spacing w:val="1"/>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mati pe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setiap k</w:t>
      </w:r>
      <w:r w:rsidRPr="00F853CB">
        <w:rPr>
          <w:rFonts w:ascii="Times New Roman" w:eastAsia="Times New Roman" w:hAnsi="Times New Roman" w:cs="Times New Roman"/>
          <w:spacing w:val="-2"/>
          <w:sz w:val="20"/>
          <w:szCs w:val="20"/>
        </w:rPr>
        <w:t>e</w:t>
      </w:r>
      <w:r w:rsidRPr="00F853CB">
        <w:rPr>
          <w:rFonts w:ascii="Times New Roman" w:eastAsia="Times New Roman" w:hAnsi="Times New Roman" w:cs="Times New Roman"/>
          <w:sz w:val="20"/>
          <w:szCs w:val="20"/>
        </w:rPr>
        <w:t>lu</w:t>
      </w:r>
      <w:r w:rsidRPr="00F853CB">
        <w:rPr>
          <w:rFonts w:ascii="Times New Roman" w:eastAsia="Times New Roman" w:hAnsi="Times New Roman" w:cs="Times New Roman"/>
          <w:spacing w:val="3"/>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p>
    <w:p w:rsidR="00F853CB" w:rsidRPr="00F853CB" w:rsidRDefault="00F853CB" w:rsidP="00F853CB">
      <w:pPr>
        <w:spacing w:before="11" w:after="0" w:line="240" w:lineRule="auto"/>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3.</w:t>
      </w:r>
      <w:r w:rsidRPr="00F853CB">
        <w:rPr>
          <w:rFonts w:ascii="Times New Roman" w:eastAsia="Times New Roman" w:hAnsi="Times New Roman" w:cs="Times New Roman"/>
          <w:spacing w:val="43"/>
          <w:sz w:val="20"/>
          <w:szCs w:val="20"/>
        </w:rPr>
        <w:t xml:space="preserve"> </w:t>
      </w:r>
      <w:r w:rsidRPr="00F853CB">
        <w:rPr>
          <w:rFonts w:ascii="Times New Roman" w:eastAsia="Times New Roman" w:hAnsi="Times New Roman" w:cs="Times New Roman"/>
          <w:i/>
          <w:spacing w:val="1"/>
          <w:sz w:val="20"/>
          <w:szCs w:val="20"/>
        </w:rPr>
        <w:t>L</w:t>
      </w:r>
      <w:r w:rsidRPr="00F853CB">
        <w:rPr>
          <w:rFonts w:ascii="Times New Roman" w:eastAsia="Times New Roman" w:hAnsi="Times New Roman" w:cs="Times New Roman"/>
          <w:i/>
          <w:sz w:val="20"/>
          <w:szCs w:val="20"/>
        </w:rPr>
        <w:t>ost custom</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r anal</w:t>
      </w:r>
      <w:r w:rsidRPr="00F853CB">
        <w:rPr>
          <w:rFonts w:ascii="Times New Roman" w:eastAsia="Times New Roman" w:hAnsi="Times New Roman" w:cs="Times New Roman"/>
          <w:i/>
          <w:spacing w:val="-1"/>
          <w:sz w:val="20"/>
          <w:szCs w:val="20"/>
        </w:rPr>
        <w:t>y</w:t>
      </w:r>
      <w:r w:rsidRPr="00F853CB">
        <w:rPr>
          <w:rFonts w:ascii="Times New Roman" w:eastAsia="Times New Roman" w:hAnsi="Times New Roman" w:cs="Times New Roman"/>
          <w:i/>
          <w:sz w:val="20"/>
          <w:szCs w:val="20"/>
        </w:rPr>
        <w:t>sis</w:t>
      </w:r>
    </w:p>
    <w:p w:rsidR="00F853CB" w:rsidRPr="00F853CB" w:rsidRDefault="00F853CB" w:rsidP="00F853CB">
      <w:pPr>
        <w:spacing w:after="0" w:line="240" w:lineRule="auto"/>
        <w:ind w:right="81"/>
        <w:jc w:val="both"/>
        <w:rPr>
          <w:rFonts w:ascii="Times New Roman" w:eastAsia="Times New Roman" w:hAnsi="Times New Roman" w:cs="Times New Roman"/>
          <w:sz w:val="20"/>
          <w:szCs w:val="20"/>
        </w:rPr>
      </w:pP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s</w:t>
      </w:r>
      <w:r w:rsidRPr="00F853CB">
        <w:rPr>
          <w:rFonts w:ascii="Times New Roman" w:eastAsia="Times New Roman" w:hAnsi="Times New Roman" w:cs="Times New Roman"/>
          <w:spacing w:val="4"/>
          <w:sz w:val="20"/>
          <w:szCs w:val="20"/>
        </w:rPr>
        <w:t>e</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2"/>
          <w:sz w:val="20"/>
          <w:szCs w:val="20"/>
        </w:rPr>
        <w:t>og</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5"/>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sz w:val="20"/>
          <w:szCs w:val="20"/>
        </w:rPr>
        <w:t>men</w:t>
      </w:r>
      <w:r w:rsidRPr="00F853CB">
        <w:rPr>
          <w:rFonts w:ascii="Times New Roman" w:eastAsia="Times New Roman" w:hAnsi="Times New Roman" w:cs="Times New Roman"/>
          <w:spacing w:val="-3"/>
          <w:sz w:val="20"/>
          <w:szCs w:val="20"/>
        </w:rPr>
        <w:t>g</w:t>
      </w:r>
      <w:r w:rsidRPr="00F853CB">
        <w:rPr>
          <w:rFonts w:ascii="Times New Roman" w:eastAsia="Times New Roman" w:hAnsi="Times New Roman" w:cs="Times New Roman"/>
          <w:sz w:val="20"/>
          <w:szCs w:val="20"/>
        </w:rPr>
        <w:t>hubu</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3"/>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7"/>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 tel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2"/>
          <w:sz w:val="20"/>
          <w:szCs w:val="20"/>
        </w:rPr>
        <w:t xml:space="preserve"> 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nti memb</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li</w:t>
      </w:r>
      <w:r w:rsidRPr="00F853CB">
        <w:rPr>
          <w:rFonts w:ascii="Times New Roman" w:eastAsia="Times New Roman" w:hAnsi="Times New Roman" w:cs="Times New Roman"/>
          <w:spacing w:val="22"/>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tau</w:t>
      </w:r>
      <w:r w:rsidRPr="00F853CB">
        <w:rPr>
          <w:rFonts w:ascii="Times New Roman" w:eastAsia="Times New Roman" w:hAnsi="Times New Roman" w:cs="Times New Roman"/>
          <w:spacing w:val="26"/>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1"/>
          <w:sz w:val="20"/>
          <w:szCs w:val="20"/>
        </w:rPr>
        <w:t xml:space="preserve"> </w:t>
      </w:r>
      <w:r w:rsidRPr="00F853CB">
        <w:rPr>
          <w:rFonts w:ascii="Times New Roman" w:eastAsia="Times New Roman" w:hAnsi="Times New Roman" w:cs="Times New Roman"/>
          <w:sz w:val="20"/>
          <w:szCs w:val="20"/>
        </w:rPr>
        <w:t>tel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24"/>
          <w:sz w:val="20"/>
          <w:szCs w:val="20"/>
        </w:rPr>
        <w:t xml:space="preserve"> </w:t>
      </w:r>
      <w:r w:rsidRPr="00F853CB">
        <w:rPr>
          <w:rFonts w:ascii="Times New Roman" w:eastAsia="Times New Roman" w:hAnsi="Times New Roman" w:cs="Times New Roman"/>
          <w:sz w:val="20"/>
          <w:szCs w:val="20"/>
        </w:rPr>
        <w:t>pindah</w:t>
      </w:r>
      <w:r w:rsidRPr="00F853CB">
        <w:rPr>
          <w:rFonts w:ascii="Times New Roman" w:eastAsia="Times New Roman" w:hAnsi="Times New Roman" w:cs="Times New Roman"/>
          <w:spacing w:val="2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masok</w:t>
      </w:r>
      <w:r w:rsidRPr="00F853CB">
        <w:rPr>
          <w:rFonts w:ascii="Times New Roman" w:eastAsia="Times New Roman" w:hAnsi="Times New Roman" w:cs="Times New Roman"/>
          <w:spacing w:val="21"/>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w:t>
      </w:r>
      <w:r w:rsidRPr="00F853CB">
        <w:rPr>
          <w:rFonts w:ascii="Times New Roman" w:eastAsia="Times New Roman" w:hAnsi="Times New Roman" w:cs="Times New Roman"/>
          <w:spacing w:val="21"/>
          <w:sz w:val="20"/>
          <w:szCs w:val="20"/>
        </w:rPr>
        <w:t xml:space="preserve"> </w:t>
      </w:r>
      <w:r w:rsidRPr="00F853CB">
        <w:rPr>
          <w:rFonts w:ascii="Times New Roman" w:eastAsia="Times New Roman" w:hAnsi="Times New Roman" w:cs="Times New Roman"/>
          <w:spacing w:val="2"/>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22"/>
          <w:sz w:val="20"/>
          <w:szCs w:val="20"/>
        </w:rPr>
        <w:t xml:space="preserve"> </w:t>
      </w:r>
      <w:r w:rsidRPr="00F853CB">
        <w:rPr>
          <w:rFonts w:ascii="Times New Roman" w:eastAsia="Times New Roman" w:hAnsi="Times New Roman" w:cs="Times New Roman"/>
          <w:sz w:val="20"/>
          <w:szCs w:val="20"/>
        </w:rPr>
        <w:t>mem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mi</w:t>
      </w:r>
      <w:r w:rsidRPr="00F853CB">
        <w:rPr>
          <w:rFonts w:ascii="Times New Roman" w:eastAsia="Times New Roman" w:hAnsi="Times New Roman" w:cs="Times New Roman"/>
          <w:spacing w:val="22"/>
          <w:sz w:val="20"/>
          <w:szCs w:val="20"/>
        </w:rPr>
        <w:t xml:space="preserve"> </w:t>
      </w:r>
      <w:r w:rsidRPr="00F853CB">
        <w:rPr>
          <w:rFonts w:ascii="Times New Roman" w:eastAsia="Times New Roman" w:hAnsi="Times New Roman" w:cs="Times New Roman"/>
          <w:sz w:val="20"/>
          <w:szCs w:val="20"/>
        </w:rPr>
        <w:t>me</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20"/>
          <w:sz w:val="20"/>
          <w:szCs w:val="20"/>
        </w:rPr>
        <w:t xml:space="preserve"> </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 i</w:t>
      </w:r>
      <w:r w:rsidRPr="00F853CB">
        <w:rPr>
          <w:rFonts w:ascii="Times New Roman" w:eastAsia="Times New Roman" w:hAnsi="Times New Roman" w:cs="Times New Roman"/>
          <w:spacing w:val="1"/>
          <w:sz w:val="20"/>
          <w:szCs w:val="20"/>
        </w:rPr>
        <w:t>t</w:t>
      </w:r>
      <w:r w:rsidRPr="00F853CB">
        <w:rPr>
          <w:rFonts w:ascii="Times New Roman" w:eastAsia="Times New Roman" w:hAnsi="Times New Roman" w:cs="Times New Roman"/>
          <w:sz w:val="20"/>
          <w:szCs w:val="20"/>
        </w:rPr>
        <w:t>u  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 xml:space="preserve">jadi.  </w:t>
      </w:r>
      <w:r w:rsidRPr="00F853CB">
        <w:rPr>
          <w:rFonts w:ascii="Times New Roman" w:eastAsia="Times New Roman" w:hAnsi="Times New Roman" w:cs="Times New Roman"/>
          <w:spacing w:val="-2"/>
          <w:sz w:val="20"/>
          <w:szCs w:val="20"/>
        </w:rPr>
        <w:t>B</w:t>
      </w:r>
      <w:r w:rsidRPr="00F853CB">
        <w:rPr>
          <w:rFonts w:ascii="Times New Roman" w:eastAsia="Times New Roman" w:hAnsi="Times New Roman" w:cs="Times New Roman"/>
          <w:sz w:val="20"/>
          <w:szCs w:val="20"/>
        </w:rPr>
        <w:t>uk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5"/>
          <w:sz w:val="20"/>
          <w:szCs w:val="20"/>
        </w:rPr>
        <w:t>n</w:t>
      </w:r>
      <w:r w:rsidRPr="00F853CB">
        <w:rPr>
          <w:rFonts w:ascii="Times New Roman" w:eastAsia="Times New Roman" w:hAnsi="Times New Roman" w:cs="Times New Roman"/>
          <w:spacing w:val="-2"/>
          <w:sz w:val="20"/>
          <w:szCs w:val="20"/>
        </w:rPr>
        <w:t>y</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i/>
          <w:spacing w:val="-1"/>
          <w:sz w:val="20"/>
          <w:szCs w:val="20"/>
        </w:rPr>
        <w:t>ex</w:t>
      </w:r>
      <w:r w:rsidRPr="00F853CB">
        <w:rPr>
          <w:rFonts w:ascii="Times New Roman" w:eastAsia="Times New Roman" w:hAnsi="Times New Roman" w:cs="Times New Roman"/>
          <w:i/>
          <w:sz w:val="20"/>
          <w:szCs w:val="20"/>
        </w:rPr>
        <w:t>it  in</w:t>
      </w:r>
      <w:r w:rsidRPr="00F853CB">
        <w:rPr>
          <w:rFonts w:ascii="Times New Roman" w:eastAsia="Times New Roman" w:hAnsi="Times New Roman" w:cs="Times New Roman"/>
          <w:i/>
          <w:spacing w:val="1"/>
          <w:sz w:val="20"/>
          <w:szCs w:val="20"/>
        </w:rPr>
        <w:t>t</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r</w:t>
      </w:r>
      <w:r w:rsidRPr="00F853CB">
        <w:rPr>
          <w:rFonts w:ascii="Times New Roman" w:eastAsia="Times New Roman" w:hAnsi="Times New Roman" w:cs="Times New Roman"/>
          <w:i/>
          <w:spacing w:val="-1"/>
          <w:sz w:val="20"/>
          <w:szCs w:val="20"/>
        </w:rPr>
        <w:t>v</w:t>
      </w:r>
      <w:r w:rsidRPr="00F853CB">
        <w:rPr>
          <w:rFonts w:ascii="Times New Roman" w:eastAsia="Times New Roman" w:hAnsi="Times New Roman" w:cs="Times New Roman"/>
          <w:i/>
          <w:sz w:val="20"/>
          <w:szCs w:val="20"/>
        </w:rPr>
        <w:t xml:space="preserve">iew </w:t>
      </w:r>
      <w:r w:rsidRPr="00F853CB">
        <w:rPr>
          <w:rFonts w:ascii="Times New Roman" w:eastAsia="Times New Roman" w:hAnsi="Times New Roman" w:cs="Times New Roman"/>
          <w:i/>
          <w:spacing w:val="1"/>
          <w:sz w:val="20"/>
          <w:szCs w:val="20"/>
        </w:rPr>
        <w:t xml:space="preserve"> </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ja </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ng</w:t>
      </w:r>
      <w:r w:rsidRPr="00F853CB">
        <w:rPr>
          <w:rFonts w:ascii="Times New Roman" w:eastAsia="Times New Roman" w:hAnsi="Times New Roman" w:cs="Times New Roman"/>
          <w:spacing w:val="57"/>
          <w:sz w:val="20"/>
          <w:szCs w:val="20"/>
        </w:rPr>
        <w:t xml:space="preserve">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rlu,  tet</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pi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ntau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i/>
          <w:spacing w:val="-1"/>
          <w:sz w:val="20"/>
          <w:szCs w:val="20"/>
        </w:rPr>
        <w:t>c</w:t>
      </w:r>
      <w:r w:rsidRPr="00F853CB">
        <w:rPr>
          <w:rFonts w:ascii="Times New Roman" w:eastAsia="Times New Roman" w:hAnsi="Times New Roman" w:cs="Times New Roman"/>
          <w:i/>
          <w:sz w:val="20"/>
          <w:szCs w:val="20"/>
        </w:rPr>
        <w:t>ustom</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r loss rate</w:t>
      </w:r>
      <w:r w:rsidRPr="00F853CB">
        <w:rPr>
          <w:rFonts w:ascii="Times New Roman" w:eastAsia="Times New Roman" w:hAnsi="Times New Roman" w:cs="Times New Roman"/>
          <w:i/>
          <w:spacing w:val="3"/>
          <w:sz w:val="20"/>
          <w:szCs w:val="20"/>
        </w:rPr>
        <w:t xml:space="preserve"> </w:t>
      </w:r>
      <w:r w:rsidRPr="00F853CB">
        <w:rPr>
          <w:rFonts w:ascii="Times New Roman" w:eastAsia="Times New Roman" w:hAnsi="Times New Roman" w:cs="Times New Roman"/>
          <w:sz w:val="20"/>
          <w:szCs w:val="20"/>
        </w:rPr>
        <w:t>j</w:t>
      </w:r>
      <w:r w:rsidRPr="00F853CB">
        <w:rPr>
          <w:rFonts w:ascii="Times New Roman" w:eastAsia="Times New Roman" w:hAnsi="Times New Roman" w:cs="Times New Roman"/>
          <w:spacing w:val="3"/>
          <w:sz w:val="20"/>
          <w:szCs w:val="20"/>
        </w:rPr>
        <w:t>u</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 xml:space="preserve">,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ni</w:t>
      </w:r>
      <w:r w:rsidRPr="00F853CB">
        <w:rPr>
          <w:rFonts w:ascii="Times New Roman" w:eastAsia="Times New Roman" w:hAnsi="Times New Roman" w:cs="Times New Roman"/>
          <w:spacing w:val="3"/>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tan</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i/>
          <w:spacing w:val="-1"/>
          <w:sz w:val="20"/>
          <w:szCs w:val="20"/>
        </w:rPr>
        <w:t>c</w:t>
      </w:r>
      <w:r w:rsidRPr="00F853CB">
        <w:rPr>
          <w:rFonts w:ascii="Times New Roman" w:eastAsia="Times New Roman" w:hAnsi="Times New Roman" w:cs="Times New Roman"/>
          <w:i/>
          <w:sz w:val="20"/>
          <w:szCs w:val="20"/>
        </w:rPr>
        <w:t>u</w:t>
      </w:r>
      <w:r w:rsidRPr="00F853CB">
        <w:rPr>
          <w:rFonts w:ascii="Times New Roman" w:eastAsia="Times New Roman" w:hAnsi="Times New Roman" w:cs="Times New Roman"/>
          <w:i/>
          <w:spacing w:val="2"/>
          <w:sz w:val="20"/>
          <w:szCs w:val="20"/>
        </w:rPr>
        <w:t>s</w:t>
      </w:r>
      <w:r w:rsidRPr="00F853CB">
        <w:rPr>
          <w:rFonts w:ascii="Times New Roman" w:eastAsia="Times New Roman" w:hAnsi="Times New Roman" w:cs="Times New Roman"/>
          <w:i/>
          <w:sz w:val="20"/>
          <w:szCs w:val="20"/>
        </w:rPr>
        <w:t>tom</w:t>
      </w:r>
      <w:r w:rsidRPr="00F853CB">
        <w:rPr>
          <w:rFonts w:ascii="Times New Roman" w:eastAsia="Times New Roman" w:hAnsi="Times New Roman" w:cs="Times New Roman"/>
          <w:i/>
          <w:spacing w:val="-1"/>
          <w:sz w:val="20"/>
          <w:szCs w:val="20"/>
        </w:rPr>
        <w:t>e</w:t>
      </w:r>
      <w:r w:rsidRPr="00F853CB">
        <w:rPr>
          <w:rFonts w:ascii="Times New Roman" w:eastAsia="Times New Roman" w:hAnsi="Times New Roman" w:cs="Times New Roman"/>
          <w:i/>
          <w:sz w:val="20"/>
          <w:szCs w:val="20"/>
        </w:rPr>
        <w:t>r loss rate</w:t>
      </w:r>
      <w:r w:rsidRPr="00F853CB">
        <w:rPr>
          <w:rFonts w:ascii="Times New Roman" w:eastAsia="Times New Roman" w:hAnsi="Times New Roman" w:cs="Times New Roman"/>
          <w:i/>
          <w:spacing w:val="3"/>
          <w:sz w:val="20"/>
          <w:szCs w:val="20"/>
        </w:rPr>
        <w:t xml:space="preserve"> </w:t>
      </w:r>
      <w:r w:rsidRPr="00F853CB">
        <w:rPr>
          <w:rFonts w:ascii="Times New Roman" w:eastAsia="Times New Roman" w:hAnsi="Times New Roman" w:cs="Times New Roman"/>
          <w:sz w:val="20"/>
          <w:szCs w:val="20"/>
        </w:rPr>
        <w:t>menunjukk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lan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h</w:t>
      </w:r>
      <w:r w:rsidRPr="00F853CB">
        <w:rPr>
          <w:rFonts w:ascii="Times New Roman" w:eastAsia="Times New Roman" w:hAnsi="Times New Roman" w:cs="Times New Roman"/>
          <w:spacing w:val="-1"/>
          <w:sz w:val="20"/>
          <w:szCs w:val="20"/>
        </w:rPr>
        <w:t>aa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2"/>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lam memu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skan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w:t>
      </w:r>
    </w:p>
    <w:p w:rsidR="00F853CB" w:rsidRPr="00F853CB" w:rsidRDefault="00F853CB" w:rsidP="00F853CB">
      <w:pPr>
        <w:spacing w:after="0" w:line="240" w:lineRule="auto"/>
        <w:ind w:right="81"/>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4.</w:t>
      </w:r>
      <w:r w:rsidRPr="00F853CB">
        <w:rPr>
          <w:rFonts w:ascii="Times New Roman" w:eastAsia="Times New Roman" w:hAnsi="Times New Roman" w:cs="Times New Roman"/>
          <w:spacing w:val="43"/>
          <w:sz w:val="20"/>
          <w:szCs w:val="20"/>
        </w:rPr>
        <w:t xml:space="preserve"> </w:t>
      </w:r>
      <w:r w:rsidRPr="00F853CB">
        <w:rPr>
          <w:rFonts w:ascii="Times New Roman" w:eastAsia="Times New Roman" w:hAnsi="Times New Roman" w:cs="Times New Roman"/>
          <w:spacing w:val="1"/>
          <w:sz w:val="20"/>
          <w:szCs w:val="20"/>
        </w:rPr>
        <w:t>S</w:t>
      </w:r>
      <w:r w:rsidRPr="00F853CB">
        <w:rPr>
          <w:rFonts w:ascii="Times New Roman" w:eastAsia="Times New Roman" w:hAnsi="Times New Roman" w:cs="Times New Roman"/>
          <w:sz w:val="20"/>
          <w:szCs w:val="20"/>
        </w:rPr>
        <w:t>u</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v</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i kepu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p>
    <w:p w:rsidR="00AD3811" w:rsidRPr="00F853CB" w:rsidRDefault="00F853CB" w:rsidP="00F853CB">
      <w:pPr>
        <w:spacing w:after="0" w:line="240" w:lineRule="auto"/>
        <w:jc w:val="both"/>
        <w:rPr>
          <w:rFonts w:ascii="Times New Roman" w:eastAsia="Times New Roman" w:hAnsi="Times New Roman" w:cs="Times New Roman"/>
          <w:sz w:val="20"/>
          <w:szCs w:val="20"/>
        </w:rPr>
      </w:pPr>
      <w:r w:rsidRPr="00F853CB">
        <w:rPr>
          <w:rFonts w:ascii="Times New Roman" w:eastAsia="Times New Roman" w:hAnsi="Times New Roman" w:cs="Times New Roman"/>
          <w:sz w:val="20"/>
          <w:szCs w:val="20"/>
        </w:rPr>
        <w:t>Umum</w:t>
      </w:r>
      <w:r w:rsidRPr="00F853CB">
        <w:rPr>
          <w:rFonts w:ascii="Times New Roman" w:eastAsia="Times New Roman" w:hAnsi="Times New Roman" w:cs="Times New Roman"/>
          <w:spacing w:val="3"/>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z w:val="20"/>
          <w:szCs w:val="20"/>
        </w:rPr>
        <w:t>a</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meng</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2"/>
          <w:sz w:val="20"/>
          <w:szCs w:val="20"/>
        </w:rPr>
        <w:t>u</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n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di</w:t>
      </w:r>
      <w:r w:rsidRPr="00F853CB">
        <w:rPr>
          <w:rFonts w:ascii="Times New Roman" w:eastAsia="Times New Roman" w:hAnsi="Times New Roman" w:cs="Times New Roman"/>
          <w:spacing w:val="1"/>
          <w:sz w:val="20"/>
          <w:szCs w:val="20"/>
        </w:rPr>
        <w:t>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ku</w:t>
      </w:r>
      <w:r w:rsidRPr="00F853CB">
        <w:rPr>
          <w:rFonts w:ascii="Times New Roman" w:eastAsia="Times New Roman" w:hAnsi="Times New Roman" w:cs="Times New Roman"/>
          <w:spacing w:val="2"/>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d</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surv</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ik</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mel</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lui</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pos,</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tel</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pon,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pacing w:val="-2"/>
          <w:sz w:val="20"/>
          <w:szCs w:val="20"/>
        </w:rPr>
        <w:t>m</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upun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w</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w</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1"/>
          <w:sz w:val="20"/>
          <w:szCs w:val="20"/>
        </w:rPr>
        <w:t>ca</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a lan</w:t>
      </w:r>
      <w:r w:rsidRPr="00F853CB">
        <w:rPr>
          <w:rFonts w:ascii="Times New Roman" w:eastAsia="Times New Roman" w:hAnsi="Times New Roman" w:cs="Times New Roman"/>
          <w:spacing w:val="-3"/>
          <w:sz w:val="20"/>
          <w:szCs w:val="20"/>
        </w:rPr>
        <w:t>g</w:t>
      </w:r>
      <w:r w:rsidRPr="00F853CB">
        <w:rPr>
          <w:rFonts w:ascii="Times New Roman" w:eastAsia="Times New Roman" w:hAnsi="Times New Roman" w:cs="Times New Roman"/>
          <w:spacing w:val="2"/>
          <w:sz w:val="20"/>
          <w:szCs w:val="20"/>
        </w:rPr>
        <w:t>s</w:t>
      </w:r>
      <w:r w:rsidRPr="00F853CB">
        <w:rPr>
          <w:rFonts w:ascii="Times New Roman" w:eastAsia="Times New Roman" w:hAnsi="Times New Roman" w:cs="Times New Roman"/>
          <w:sz w:val="20"/>
          <w:szCs w:val="20"/>
        </w:rPr>
        <w:t>un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 xml:space="preserve">. </w:t>
      </w:r>
      <w:r w:rsidRPr="00F853CB">
        <w:rPr>
          <w:rFonts w:ascii="Times New Roman" w:eastAsia="Times New Roman" w:hAnsi="Times New Roman" w:cs="Times New Roman"/>
          <w:spacing w:val="1"/>
          <w:sz w:val="20"/>
          <w:szCs w:val="20"/>
        </w:rPr>
        <w:lastRenderedPageBreak/>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4"/>
          <w:sz w:val="20"/>
          <w:szCs w:val="20"/>
        </w:rPr>
        <w:t xml:space="preserve"> </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memp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rol</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ta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umpan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l</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k</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s</w:t>
      </w:r>
      <w:r w:rsidRPr="00F853CB">
        <w:rPr>
          <w:rFonts w:ascii="Times New Roman" w:eastAsia="Times New Roman" w:hAnsi="Times New Roman" w:cs="Times New Roman"/>
          <w:spacing w:val="-1"/>
          <w:sz w:val="20"/>
          <w:szCs w:val="20"/>
        </w:rPr>
        <w:t>ec</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 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z w:val="20"/>
          <w:szCs w:val="20"/>
        </w:rPr>
        <w:t>su</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ri 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pacing w:val="2"/>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1"/>
          <w:sz w:val="20"/>
          <w:szCs w:val="20"/>
        </w:rPr>
        <w:t xml:space="preserve"> </w:t>
      </w:r>
      <w:r w:rsidRPr="00F853CB">
        <w:rPr>
          <w:rFonts w:ascii="Times New Roman" w:eastAsia="Times New Roman" w:hAnsi="Times New Roman" w:cs="Times New Roman"/>
          <w:sz w:val="20"/>
          <w:szCs w:val="20"/>
        </w:rPr>
        <w:t>j</w:t>
      </w:r>
      <w:r w:rsidRPr="00F853CB">
        <w:rPr>
          <w:rFonts w:ascii="Times New Roman" w:eastAsia="Times New Roman" w:hAnsi="Times New Roman" w:cs="Times New Roman"/>
          <w:spacing w:val="3"/>
          <w:sz w:val="20"/>
          <w:szCs w:val="20"/>
        </w:rPr>
        <w:t>u</w:t>
      </w:r>
      <w:r w:rsidRPr="00F853CB">
        <w:rPr>
          <w:rFonts w:ascii="Times New Roman" w:eastAsia="Times New Roman" w:hAnsi="Times New Roman" w:cs="Times New Roman"/>
          <w:sz w:val="20"/>
          <w:szCs w:val="20"/>
        </w:rPr>
        <w:t>ga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pacing w:val="3"/>
          <w:sz w:val="20"/>
          <w:szCs w:val="20"/>
        </w:rPr>
        <w:t>m</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mbe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z w:val="20"/>
          <w:szCs w:val="20"/>
        </w:rPr>
        <w:t>ikan</w:t>
      </w:r>
      <w:r w:rsidRPr="00F853CB">
        <w:rPr>
          <w:rFonts w:ascii="Times New Roman" w:eastAsia="Times New Roman" w:hAnsi="Times New Roman" w:cs="Times New Roman"/>
          <w:spacing w:val="3"/>
          <w:sz w:val="20"/>
          <w:szCs w:val="20"/>
        </w:rPr>
        <w:t xml:space="preserve"> </w:t>
      </w:r>
      <w:r w:rsidRPr="00F853CB">
        <w:rPr>
          <w:rFonts w:ascii="Times New Roman" w:eastAsia="Times New Roman" w:hAnsi="Times New Roman" w:cs="Times New Roman"/>
          <w:sz w:val="20"/>
          <w:szCs w:val="20"/>
        </w:rPr>
        <w:t>tanda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pacing w:val="1"/>
          <w:sz w:val="20"/>
          <w:szCs w:val="20"/>
        </w:rPr>
        <w:t>(</w:t>
      </w:r>
      <w:r w:rsidRPr="00F853CB">
        <w:rPr>
          <w:rFonts w:ascii="Times New Roman" w:eastAsia="Times New Roman" w:hAnsi="Times New Roman" w:cs="Times New Roman"/>
          <w:i/>
          <w:sz w:val="20"/>
          <w:szCs w:val="20"/>
        </w:rPr>
        <w:t>sign</w:t>
      </w:r>
      <w:r w:rsidRPr="00F853CB">
        <w:rPr>
          <w:rFonts w:ascii="Times New Roman" w:eastAsia="Times New Roman" w:hAnsi="Times New Roman" w:cs="Times New Roman"/>
          <w:i/>
          <w:spacing w:val="3"/>
          <w:sz w:val="20"/>
          <w:szCs w:val="20"/>
        </w:rPr>
        <w:t>a</w:t>
      </w:r>
      <w:r w:rsidRPr="00F853CB">
        <w:rPr>
          <w:rFonts w:ascii="Times New Roman" w:eastAsia="Times New Roman" w:hAnsi="Times New Roman" w:cs="Times New Roman"/>
          <w:i/>
          <w:spacing w:val="1"/>
          <w:sz w:val="20"/>
          <w:szCs w:val="20"/>
        </w:rPr>
        <w:t>l</w:t>
      </w:r>
      <w:r w:rsidRPr="00F853CB">
        <w:rPr>
          <w:rFonts w:ascii="Times New Roman" w:eastAsia="Times New Roman" w:hAnsi="Times New Roman" w:cs="Times New Roman"/>
          <w:sz w:val="20"/>
          <w:szCs w:val="20"/>
        </w:rPr>
        <w:t>) posit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z w:val="20"/>
          <w:szCs w:val="20"/>
        </w:rPr>
        <w:t>f b</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2"/>
          <w:sz w:val="20"/>
          <w:szCs w:val="20"/>
        </w:rPr>
        <w:t>w</w:t>
      </w:r>
      <w:r w:rsidRPr="00F853CB">
        <w:rPr>
          <w:rFonts w:ascii="Times New Roman" w:eastAsia="Times New Roman" w:hAnsi="Times New Roman" w:cs="Times New Roman"/>
          <w:sz w:val="20"/>
          <w:szCs w:val="20"/>
        </w:rPr>
        <w:t xml:space="preserve">a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rus</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h</w:t>
      </w:r>
      <w:r w:rsidRPr="00F853CB">
        <w:rPr>
          <w:rFonts w:ascii="Times New Roman" w:eastAsia="Times New Roman" w:hAnsi="Times New Roman" w:cs="Times New Roman"/>
          <w:spacing w:val="-1"/>
          <w:sz w:val="20"/>
          <w:szCs w:val="20"/>
        </w:rPr>
        <w:t>aa</w:t>
      </w:r>
      <w:r w:rsidRPr="00F853CB">
        <w:rPr>
          <w:rFonts w:ascii="Times New Roman" w:eastAsia="Times New Roman" w:hAnsi="Times New Roman" w:cs="Times New Roman"/>
          <w:sz w:val="20"/>
          <w:szCs w:val="20"/>
        </w:rPr>
        <w:t>n men</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 xml:space="preserve">ruh </w:t>
      </w:r>
      <w:r w:rsidRPr="00F853CB">
        <w:rPr>
          <w:rFonts w:ascii="Times New Roman" w:eastAsia="Times New Roman" w:hAnsi="Times New Roman" w:cs="Times New Roman"/>
          <w:spacing w:val="-1"/>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rh</w:t>
      </w:r>
      <w:r w:rsidRPr="00F853CB">
        <w:rPr>
          <w:rFonts w:ascii="Times New Roman" w:eastAsia="Times New Roman" w:hAnsi="Times New Roman" w:cs="Times New Roman"/>
          <w:spacing w:val="-2"/>
          <w:sz w:val="20"/>
          <w:szCs w:val="20"/>
        </w:rPr>
        <w:t>a</w:t>
      </w:r>
      <w:r w:rsidRPr="00F853CB">
        <w:rPr>
          <w:rFonts w:ascii="Times New Roman" w:eastAsia="Times New Roman" w:hAnsi="Times New Roman" w:cs="Times New Roman"/>
          <w:sz w:val="20"/>
          <w:szCs w:val="20"/>
        </w:rPr>
        <w:t>t</w:t>
      </w:r>
      <w:r w:rsidRPr="00F853CB">
        <w:rPr>
          <w:rFonts w:ascii="Times New Roman" w:eastAsia="Times New Roman" w:hAnsi="Times New Roman" w:cs="Times New Roman"/>
          <w:spacing w:val="1"/>
          <w:sz w:val="20"/>
          <w:szCs w:val="20"/>
        </w:rPr>
        <w:t>i</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 te</w:t>
      </w:r>
      <w:r w:rsidRPr="00F853CB">
        <w:rPr>
          <w:rFonts w:ascii="Times New Roman" w:eastAsia="Times New Roman" w:hAnsi="Times New Roman" w:cs="Times New Roman"/>
          <w:spacing w:val="-1"/>
          <w:sz w:val="20"/>
          <w:szCs w:val="20"/>
        </w:rPr>
        <w:t>r</w:t>
      </w:r>
      <w:r w:rsidRPr="00F853CB">
        <w:rPr>
          <w:rFonts w:ascii="Times New Roman" w:eastAsia="Times New Roman" w:hAnsi="Times New Roman" w:cs="Times New Roman"/>
          <w:spacing w:val="2"/>
          <w:sz w:val="20"/>
          <w:szCs w:val="20"/>
        </w:rPr>
        <w:t>h</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pacing w:val="2"/>
          <w:sz w:val="20"/>
          <w:szCs w:val="20"/>
        </w:rPr>
        <w:t>d</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p p</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ra</w:t>
      </w:r>
      <w:r w:rsidRPr="00F853CB">
        <w:rPr>
          <w:rFonts w:ascii="Times New Roman" w:eastAsia="Times New Roman" w:hAnsi="Times New Roman" w:cs="Times New Roman"/>
          <w:spacing w:val="-2"/>
          <w:sz w:val="20"/>
          <w:szCs w:val="20"/>
        </w:rPr>
        <w:t xml:space="preserve"> </w:t>
      </w:r>
      <w:r w:rsidRPr="00F853CB">
        <w:rPr>
          <w:rFonts w:ascii="Times New Roman" w:eastAsia="Times New Roman" w:hAnsi="Times New Roman" w:cs="Times New Roman"/>
          <w:spacing w:val="2"/>
          <w:sz w:val="20"/>
          <w:szCs w:val="20"/>
        </w:rPr>
        <w:t>p</w:t>
      </w:r>
      <w:r w:rsidRPr="00F853CB">
        <w:rPr>
          <w:rFonts w:ascii="Times New Roman" w:eastAsia="Times New Roman" w:hAnsi="Times New Roman" w:cs="Times New Roman"/>
          <w:spacing w:val="-1"/>
          <w:sz w:val="20"/>
          <w:szCs w:val="20"/>
        </w:rPr>
        <w:t>e</w:t>
      </w:r>
      <w:r w:rsidRPr="00F853CB">
        <w:rPr>
          <w:rFonts w:ascii="Times New Roman" w:eastAsia="Times New Roman" w:hAnsi="Times New Roman" w:cs="Times New Roman"/>
          <w:sz w:val="20"/>
          <w:szCs w:val="20"/>
        </w:rPr>
        <w:t>la</w:t>
      </w:r>
      <w:r w:rsidRPr="00F853CB">
        <w:rPr>
          <w:rFonts w:ascii="Times New Roman" w:eastAsia="Times New Roman" w:hAnsi="Times New Roman" w:cs="Times New Roman"/>
          <w:spacing w:val="2"/>
          <w:sz w:val="20"/>
          <w:szCs w:val="20"/>
        </w:rPr>
        <w:t>n</w:t>
      </w:r>
      <w:r w:rsidRPr="00F853CB">
        <w:rPr>
          <w:rFonts w:ascii="Times New Roman" w:eastAsia="Times New Roman" w:hAnsi="Times New Roman" w:cs="Times New Roman"/>
          <w:sz w:val="20"/>
          <w:szCs w:val="20"/>
        </w:rPr>
        <w:t>g</w:t>
      </w:r>
      <w:r w:rsidRPr="00F853CB">
        <w:rPr>
          <w:rFonts w:ascii="Times New Roman" w:eastAsia="Times New Roman" w:hAnsi="Times New Roman" w:cs="Times New Roman"/>
          <w:spacing w:val="-2"/>
          <w:sz w:val="20"/>
          <w:szCs w:val="20"/>
        </w:rPr>
        <w:t>g</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n</w:t>
      </w:r>
      <w:r w:rsidRPr="00F853CB">
        <w:rPr>
          <w:rFonts w:ascii="Times New Roman" w:eastAsia="Times New Roman" w:hAnsi="Times New Roman" w:cs="Times New Roman"/>
          <w:spacing w:val="5"/>
          <w:sz w:val="20"/>
          <w:szCs w:val="20"/>
        </w:rPr>
        <w:t>n</w:t>
      </w:r>
      <w:r w:rsidRPr="00F853CB">
        <w:rPr>
          <w:rFonts w:ascii="Times New Roman" w:eastAsia="Times New Roman" w:hAnsi="Times New Roman" w:cs="Times New Roman"/>
          <w:spacing w:val="-5"/>
          <w:sz w:val="20"/>
          <w:szCs w:val="20"/>
        </w:rPr>
        <w:t>y</w:t>
      </w:r>
      <w:r w:rsidRPr="00F853CB">
        <w:rPr>
          <w:rFonts w:ascii="Times New Roman" w:eastAsia="Times New Roman" w:hAnsi="Times New Roman" w:cs="Times New Roman"/>
          <w:spacing w:val="1"/>
          <w:sz w:val="20"/>
          <w:szCs w:val="20"/>
        </w:rPr>
        <w:t>a</w:t>
      </w:r>
      <w:r w:rsidRPr="00F853CB">
        <w:rPr>
          <w:rFonts w:ascii="Times New Roman" w:eastAsia="Times New Roman" w:hAnsi="Times New Roman" w:cs="Times New Roman"/>
          <w:sz w:val="20"/>
          <w:szCs w:val="20"/>
        </w:rPr>
        <w:t>.</w:t>
      </w:r>
    </w:p>
    <w:p w:rsidR="00F853CB" w:rsidRPr="00F853CB" w:rsidRDefault="00177CB7" w:rsidP="00177CB7">
      <w:pPr>
        <w:spacing w:after="0" w:line="240" w:lineRule="auto"/>
        <w:ind w:firstLine="284"/>
        <w:jc w:val="both"/>
        <w:rPr>
          <w:rFonts w:ascii="Times New Roman" w:eastAsia="Times New Roman" w:hAnsi="Times New Roman" w:cs="Times New Roman"/>
          <w:sz w:val="20"/>
          <w:szCs w:val="20"/>
          <w:lang w:val="en-ID"/>
        </w:rPr>
      </w:pPr>
      <w:r w:rsidRPr="005570B1">
        <w:rPr>
          <w:rFonts w:ascii="Times New Roman" w:hAnsi="Times New Roman" w:cs="Times New Roman"/>
          <w:i/>
          <w:sz w:val="20"/>
          <w:szCs w:val="20"/>
        </w:rPr>
        <w:t xml:space="preserve">Importance Performance Analysis </w:t>
      </w:r>
      <w:r w:rsidRPr="00177CB7">
        <w:rPr>
          <w:rFonts w:ascii="Times New Roman" w:hAnsi="Times New Roman" w:cs="Times New Roman"/>
          <w:sz w:val="20"/>
          <w:szCs w:val="20"/>
        </w:rPr>
        <w:t>(IPA)</w:t>
      </w:r>
      <w:r>
        <w:rPr>
          <w:rFonts w:ascii="Times New Roman" w:hAnsi="Times New Roman" w:cs="Times New Roman"/>
          <w:i/>
          <w:sz w:val="20"/>
          <w:szCs w:val="20"/>
        </w:rPr>
        <w:t xml:space="preserve"> </w:t>
      </w:r>
      <w:r w:rsidR="00F853CB" w:rsidRPr="00F853CB">
        <w:rPr>
          <w:rFonts w:ascii="Times New Roman" w:eastAsia="Times New Roman" w:hAnsi="Times New Roman" w:cs="Times New Roman"/>
          <w:sz w:val="20"/>
          <w:szCs w:val="20"/>
        </w:rPr>
        <w:t>digunakan untuk mengukur hubungan antara persepsi konsumen dan prioritas peningkatan kualitas produk/jasa yang dikenal pula sebagai “</w:t>
      </w:r>
      <w:r w:rsidR="00F853CB" w:rsidRPr="00177CB7">
        <w:rPr>
          <w:rFonts w:ascii="Times New Roman" w:eastAsia="Times New Roman" w:hAnsi="Times New Roman" w:cs="Times New Roman"/>
          <w:i/>
          <w:sz w:val="20"/>
          <w:szCs w:val="20"/>
        </w:rPr>
        <w:t>quadrant analysis</w:t>
      </w:r>
      <w:r w:rsidR="00F853CB" w:rsidRPr="00F853C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F853CB" w:rsidRPr="00F853CB">
        <w:rPr>
          <w:rFonts w:ascii="Times New Roman" w:eastAsia="Times New Roman" w:hAnsi="Times New Roman" w:cs="Times New Roman"/>
          <w:sz w:val="20"/>
          <w:szCs w:val="20"/>
        </w:rPr>
        <w:t xml:space="preserve"> Berdasarkan hasil penilaian tingkat kepenting</w:t>
      </w:r>
      <w:r w:rsidR="00553E2B">
        <w:rPr>
          <w:rFonts w:ascii="Times New Roman" w:eastAsia="Times New Roman" w:hAnsi="Times New Roman" w:cs="Times New Roman"/>
          <w:sz w:val="20"/>
          <w:szCs w:val="20"/>
        </w:rPr>
        <w:t xml:space="preserve">an dan hasil penilaian kinerja (Rahmawati, 2016). </w:t>
      </w:r>
      <w:r w:rsidR="00F853CB" w:rsidRPr="00F853CB">
        <w:rPr>
          <w:rFonts w:ascii="Times New Roman" w:eastAsia="Times New Roman" w:hAnsi="Times New Roman" w:cs="Times New Roman"/>
          <w:sz w:val="20"/>
          <w:szCs w:val="20"/>
        </w:rPr>
        <w:t>Tujuan utama IPA sebagai alat mendiagnosis adalah untuk memudahkan mengidentifikasi atribut-atribut yang didasarkan pada kepentingannya masing-masing, apakah produk atau jasa tersebut berkinerja buruk atau berkinerja berlebih, untuk tujuan tersebut, interprestasi terhadap kinerja produk atau jasa ditampilkan pada sebuah grafik (grafik derajat kartesius) yang memiliki empat kuadran, yaitu kuadran A, kuadran B, kuadran C, dan kuadran D</w:t>
      </w:r>
      <w:r w:rsidR="00553E2B">
        <w:rPr>
          <w:rFonts w:ascii="Times New Roman" w:eastAsia="Times New Roman" w:hAnsi="Times New Roman" w:cs="Times New Roman"/>
          <w:sz w:val="20"/>
          <w:szCs w:val="20"/>
        </w:rPr>
        <w:t xml:space="preserve"> (Setyawan, 2017)</w:t>
      </w:r>
      <w:r w:rsidR="00F853CB" w:rsidRPr="00F853CB">
        <w:rPr>
          <w:rFonts w:ascii="Times New Roman" w:eastAsia="Times New Roman" w:hAnsi="Times New Roman" w:cs="Times New Roman"/>
          <w:sz w:val="20"/>
          <w:szCs w:val="20"/>
        </w:rPr>
        <w:t>.</w:t>
      </w:r>
      <w:r w:rsidR="00F853CB">
        <w:rPr>
          <w:rFonts w:ascii="Times New Roman" w:eastAsia="Times New Roman" w:hAnsi="Times New Roman" w:cs="Times New Roman"/>
          <w:sz w:val="20"/>
          <w:szCs w:val="20"/>
        </w:rPr>
        <w:t xml:space="preserve"> </w:t>
      </w:r>
      <w:proofErr w:type="spellStart"/>
      <w:r w:rsidR="00F853CB" w:rsidRPr="00F853CB">
        <w:rPr>
          <w:rFonts w:ascii="Times New Roman" w:eastAsia="Times New Roman" w:hAnsi="Times New Roman" w:cs="Times New Roman"/>
          <w:sz w:val="20"/>
          <w:szCs w:val="20"/>
          <w:lang w:val="en-ID"/>
        </w:rPr>
        <w:t>Adapun</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penjelasan</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dari</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kuadran</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tersebut</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adalah</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sebagai</w:t>
      </w:r>
      <w:proofErr w:type="spellEnd"/>
      <w:r w:rsidR="00F853CB" w:rsidRPr="00F853CB">
        <w:rPr>
          <w:rFonts w:ascii="Times New Roman" w:eastAsia="Times New Roman" w:hAnsi="Times New Roman" w:cs="Times New Roman"/>
          <w:sz w:val="20"/>
          <w:szCs w:val="20"/>
          <w:lang w:val="en-ID"/>
        </w:rPr>
        <w:t xml:space="preserve"> </w:t>
      </w:r>
      <w:proofErr w:type="spellStart"/>
      <w:r w:rsidR="00F853CB" w:rsidRPr="00F853CB">
        <w:rPr>
          <w:rFonts w:ascii="Times New Roman" w:eastAsia="Times New Roman" w:hAnsi="Times New Roman" w:cs="Times New Roman"/>
          <w:sz w:val="20"/>
          <w:szCs w:val="20"/>
          <w:lang w:val="en-ID"/>
        </w:rPr>
        <w:t>berikut</w:t>
      </w:r>
      <w:proofErr w:type="spellEnd"/>
      <w:r w:rsidR="00F853CB" w:rsidRPr="00F853CB">
        <w:rPr>
          <w:rFonts w:ascii="Times New Roman" w:eastAsia="Times New Roman" w:hAnsi="Times New Roman" w:cs="Times New Roman"/>
          <w:sz w:val="20"/>
          <w:szCs w:val="20"/>
          <w:lang w:val="en-ID"/>
        </w:rPr>
        <w:t>:</w:t>
      </w:r>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r w:rsidRPr="00F853CB">
        <w:rPr>
          <w:rFonts w:ascii="Times New Roman" w:eastAsia="Times New Roman" w:hAnsi="Times New Roman" w:cs="Times New Roman"/>
          <w:sz w:val="20"/>
          <w:szCs w:val="20"/>
          <w:lang w:val="en-ID"/>
        </w:rPr>
        <w:t xml:space="preserve">A. </w:t>
      </w:r>
      <w:proofErr w:type="spellStart"/>
      <w:r w:rsidRPr="00F853CB">
        <w:rPr>
          <w:rFonts w:ascii="Times New Roman" w:eastAsia="Times New Roman" w:hAnsi="Times New Roman" w:cs="Times New Roman"/>
          <w:sz w:val="20"/>
          <w:szCs w:val="20"/>
          <w:lang w:val="en-ID"/>
        </w:rPr>
        <w:t>Prioritas</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Utama</w:t>
      </w:r>
      <w:proofErr w:type="spellEnd"/>
      <w:r w:rsidRPr="00F853CB">
        <w:rPr>
          <w:rFonts w:ascii="Times New Roman" w:eastAsia="Times New Roman" w:hAnsi="Times New Roman" w:cs="Times New Roman"/>
          <w:sz w:val="20"/>
          <w:szCs w:val="20"/>
          <w:lang w:val="en-ID"/>
        </w:rPr>
        <w:t xml:space="preserve"> (</w:t>
      </w:r>
      <w:r w:rsidRPr="00F853CB">
        <w:rPr>
          <w:rFonts w:ascii="Times New Roman" w:eastAsia="Times New Roman" w:hAnsi="Times New Roman" w:cs="Times New Roman"/>
          <w:i/>
          <w:sz w:val="20"/>
          <w:szCs w:val="20"/>
          <w:lang w:val="en-ID"/>
        </w:rPr>
        <w:t>Concentrate Here</w:t>
      </w:r>
      <w:r w:rsidRPr="00F853CB">
        <w:rPr>
          <w:rFonts w:ascii="Times New Roman" w:eastAsia="Times New Roman" w:hAnsi="Times New Roman" w:cs="Times New Roman"/>
          <w:sz w:val="20"/>
          <w:szCs w:val="20"/>
          <w:lang w:val="en-ID"/>
        </w:rPr>
        <w:t>)</w:t>
      </w:r>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proofErr w:type="spell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kuadaran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ini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terdapat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w:t>
      </w:r>
      <w:proofErr w:type="spellStart"/>
      <w:proofErr w:type="gram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yang</w:t>
      </w:r>
      <w:proofErr w:type="gram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dianggap</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penting</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atau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diharapkan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konsumen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akan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tetapi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kinerja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perusahaan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dinilai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belum</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memuaskan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sehingga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pihak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perusahaan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berkonsentrasi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untuk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mengalokasikan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sumber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daya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guna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meningkatkan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performa</w:t>
      </w:r>
      <w:proofErr w:type="spellEnd"/>
      <w:r w:rsidRPr="00F853CB">
        <w:rPr>
          <w:rFonts w:ascii="Times New Roman" w:eastAsia="Times New Roman" w:hAnsi="Times New Roman" w:cs="Times New Roman"/>
          <w:sz w:val="20"/>
          <w:szCs w:val="20"/>
          <w:lang w:val="en-ID"/>
        </w:rPr>
        <w:t xml:space="preserve"> yang </w:t>
      </w:r>
      <w:proofErr w:type="spellStart"/>
      <w:r w:rsidRPr="00F853CB">
        <w:rPr>
          <w:rFonts w:ascii="Times New Roman" w:eastAsia="Times New Roman" w:hAnsi="Times New Roman" w:cs="Times New Roman"/>
          <w:sz w:val="20"/>
          <w:szCs w:val="20"/>
          <w:lang w:val="en-ID"/>
        </w:rPr>
        <w:t>masuk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kuadran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ini</w:t>
      </w:r>
      <w:proofErr w:type="spellEnd"/>
      <w:r w:rsidRPr="00F853CB">
        <w:rPr>
          <w:rFonts w:ascii="Times New Roman" w:eastAsia="Times New Roman" w:hAnsi="Times New Roman" w:cs="Times New Roman"/>
          <w:sz w:val="20"/>
          <w:szCs w:val="20"/>
          <w:lang w:val="en-ID"/>
        </w:rPr>
        <w:t>.</w:t>
      </w:r>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r w:rsidRPr="00F853CB">
        <w:rPr>
          <w:rFonts w:ascii="Times New Roman" w:eastAsia="Times New Roman" w:hAnsi="Times New Roman" w:cs="Times New Roman"/>
          <w:sz w:val="20"/>
          <w:szCs w:val="20"/>
          <w:lang w:val="en-ID"/>
        </w:rPr>
        <w:t xml:space="preserve">B. </w:t>
      </w:r>
      <w:proofErr w:type="spellStart"/>
      <w:r w:rsidRPr="00F853CB">
        <w:rPr>
          <w:rFonts w:ascii="Times New Roman" w:eastAsia="Times New Roman" w:hAnsi="Times New Roman" w:cs="Times New Roman"/>
          <w:sz w:val="20"/>
          <w:szCs w:val="20"/>
          <w:lang w:val="en-ID"/>
        </w:rPr>
        <w:t>Pertahankan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Prestasi</w:t>
      </w:r>
      <w:proofErr w:type="spellEnd"/>
      <w:r w:rsidRPr="00F853CB">
        <w:rPr>
          <w:rFonts w:ascii="Times New Roman" w:eastAsia="Times New Roman" w:hAnsi="Times New Roman" w:cs="Times New Roman"/>
          <w:sz w:val="20"/>
          <w:szCs w:val="20"/>
          <w:lang w:val="en-ID"/>
        </w:rPr>
        <w:t xml:space="preserve"> (</w:t>
      </w:r>
      <w:r w:rsidRPr="00F853CB">
        <w:rPr>
          <w:rFonts w:ascii="Times New Roman" w:eastAsia="Times New Roman" w:hAnsi="Times New Roman" w:cs="Times New Roman"/>
          <w:i/>
          <w:sz w:val="20"/>
          <w:szCs w:val="20"/>
          <w:lang w:val="en-ID"/>
        </w:rPr>
        <w:t xml:space="preserve">Keep </w:t>
      </w:r>
      <w:proofErr w:type="gramStart"/>
      <w:r w:rsidRPr="00F853CB">
        <w:rPr>
          <w:rFonts w:ascii="Times New Roman" w:eastAsia="Times New Roman" w:hAnsi="Times New Roman" w:cs="Times New Roman"/>
          <w:i/>
          <w:sz w:val="20"/>
          <w:szCs w:val="20"/>
          <w:lang w:val="en-ID"/>
        </w:rPr>
        <w:t>Up</w:t>
      </w:r>
      <w:proofErr w:type="gramEnd"/>
      <w:r w:rsidRPr="00F853CB">
        <w:rPr>
          <w:rFonts w:ascii="Times New Roman" w:eastAsia="Times New Roman" w:hAnsi="Times New Roman" w:cs="Times New Roman"/>
          <w:i/>
          <w:sz w:val="20"/>
          <w:szCs w:val="20"/>
          <w:lang w:val="en-ID"/>
        </w:rPr>
        <w:t xml:space="preserve"> The Good Work</w:t>
      </w:r>
      <w:r w:rsidRPr="00F853CB">
        <w:rPr>
          <w:rFonts w:ascii="Times New Roman" w:eastAsia="Times New Roman" w:hAnsi="Times New Roman" w:cs="Times New Roman"/>
          <w:sz w:val="20"/>
          <w:szCs w:val="20"/>
          <w:lang w:val="en-ID"/>
        </w:rPr>
        <w:t>)</w:t>
      </w:r>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proofErr w:type="spellStart"/>
      <w:proofErr w:type="gram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kuadaran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ini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terdapat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yang </w:t>
      </w:r>
      <w:proofErr w:type="spellStart"/>
      <w:r w:rsidRPr="00F853CB">
        <w:rPr>
          <w:rFonts w:ascii="Times New Roman" w:eastAsia="Times New Roman" w:hAnsi="Times New Roman" w:cs="Times New Roman"/>
          <w:sz w:val="20"/>
          <w:szCs w:val="20"/>
          <w:lang w:val="en-ID"/>
        </w:rPr>
        <w:t>diangga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penting</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diharapkan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sebagai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penunjang</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kepuasan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konsumen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sehingga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perusahaan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wajib</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untuk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mempertahankan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prestasi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kinerja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tersebut</w:t>
      </w:r>
      <w:proofErr w:type="spellEnd"/>
      <w:r w:rsidRPr="00F853CB">
        <w:rPr>
          <w:rFonts w:ascii="Times New Roman" w:eastAsia="Times New Roman" w:hAnsi="Times New Roman" w:cs="Times New Roman"/>
          <w:sz w:val="20"/>
          <w:szCs w:val="20"/>
          <w:lang w:val="en-ID"/>
        </w:rPr>
        <w:t>.</w:t>
      </w:r>
      <w:proofErr w:type="gramEnd"/>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r w:rsidRPr="00F853CB">
        <w:rPr>
          <w:rFonts w:ascii="Times New Roman" w:eastAsia="Times New Roman" w:hAnsi="Times New Roman" w:cs="Times New Roman"/>
          <w:sz w:val="20"/>
          <w:szCs w:val="20"/>
          <w:lang w:val="en-ID"/>
        </w:rPr>
        <w:t xml:space="preserve">C. </w:t>
      </w:r>
      <w:proofErr w:type="spellStart"/>
      <w:r w:rsidRPr="00F853CB">
        <w:rPr>
          <w:rFonts w:ascii="Times New Roman" w:eastAsia="Times New Roman" w:hAnsi="Times New Roman" w:cs="Times New Roman"/>
          <w:sz w:val="20"/>
          <w:szCs w:val="20"/>
          <w:lang w:val="en-ID"/>
        </w:rPr>
        <w:t>Prioritas</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Rendah</w:t>
      </w:r>
      <w:proofErr w:type="spellEnd"/>
      <w:r w:rsidRPr="00F853CB">
        <w:rPr>
          <w:rFonts w:ascii="Times New Roman" w:eastAsia="Times New Roman" w:hAnsi="Times New Roman" w:cs="Times New Roman"/>
          <w:sz w:val="20"/>
          <w:szCs w:val="20"/>
          <w:lang w:val="en-ID"/>
        </w:rPr>
        <w:t xml:space="preserve"> (</w:t>
      </w:r>
      <w:r w:rsidRPr="00F853CB">
        <w:rPr>
          <w:rFonts w:ascii="Times New Roman" w:eastAsia="Times New Roman" w:hAnsi="Times New Roman" w:cs="Times New Roman"/>
          <w:i/>
          <w:sz w:val="20"/>
          <w:szCs w:val="20"/>
          <w:lang w:val="en-ID"/>
        </w:rPr>
        <w:t>Low Priority</w:t>
      </w:r>
      <w:r w:rsidRPr="00F853CB">
        <w:rPr>
          <w:rFonts w:ascii="Times New Roman" w:eastAsia="Times New Roman" w:hAnsi="Times New Roman" w:cs="Times New Roman"/>
          <w:sz w:val="20"/>
          <w:szCs w:val="20"/>
          <w:lang w:val="en-ID"/>
        </w:rPr>
        <w:t>)</w:t>
      </w:r>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proofErr w:type="spellStart"/>
      <w:proofErr w:type="gram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kuadaran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ini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terdapat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yang   </w:t>
      </w:r>
      <w:proofErr w:type="spellStart"/>
      <w:r w:rsidRPr="00F853CB">
        <w:rPr>
          <w:rFonts w:ascii="Times New Roman" w:eastAsia="Times New Roman" w:hAnsi="Times New Roman" w:cs="Times New Roman"/>
          <w:sz w:val="20"/>
          <w:szCs w:val="20"/>
          <w:lang w:val="en-ID"/>
        </w:rPr>
        <w:t>dianggap</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mempunyai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tingkat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persepsi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atau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kinerja</w:t>
      </w:r>
      <w:proofErr w:type="spellEnd"/>
      <w:r w:rsidRPr="00F853CB">
        <w:rPr>
          <w:rFonts w:ascii="Times New Roman" w:eastAsia="Times New Roman" w:hAnsi="Times New Roman" w:cs="Times New Roman"/>
          <w:sz w:val="20"/>
          <w:szCs w:val="20"/>
          <w:lang w:val="en-ID"/>
        </w:rPr>
        <w:t xml:space="preserve"> actual yang </w:t>
      </w:r>
      <w:proofErr w:type="spellStart"/>
      <w:r w:rsidRPr="00F853CB">
        <w:rPr>
          <w:rFonts w:ascii="Times New Roman" w:eastAsia="Times New Roman" w:hAnsi="Times New Roman" w:cs="Times New Roman"/>
          <w:sz w:val="20"/>
          <w:szCs w:val="20"/>
          <w:lang w:val="en-ID"/>
        </w:rPr>
        <w:t>rendah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tidak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terlalu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penting</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atau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tidak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terlalu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diharapkan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oleh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konsumen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sehingga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perusahaan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tidak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memprioritaskan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atau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memberikan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perhatian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lebih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faktor-faktor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tersebut</w:t>
      </w:r>
      <w:proofErr w:type="spellEnd"/>
      <w:r w:rsidRPr="00F853CB">
        <w:rPr>
          <w:rFonts w:ascii="Times New Roman" w:eastAsia="Times New Roman" w:hAnsi="Times New Roman" w:cs="Times New Roman"/>
          <w:sz w:val="20"/>
          <w:szCs w:val="20"/>
          <w:lang w:val="en-ID"/>
        </w:rPr>
        <w:t>.</w:t>
      </w:r>
      <w:proofErr w:type="gramEnd"/>
    </w:p>
    <w:p w:rsidR="00F853CB" w:rsidRPr="00F853CB" w:rsidRDefault="00F853CB" w:rsidP="00F853CB">
      <w:pPr>
        <w:tabs>
          <w:tab w:val="left" w:pos="6375"/>
        </w:tabs>
        <w:spacing w:after="0" w:line="240" w:lineRule="auto"/>
        <w:jc w:val="both"/>
        <w:rPr>
          <w:rFonts w:ascii="Times New Roman" w:eastAsia="Times New Roman" w:hAnsi="Times New Roman" w:cs="Times New Roman"/>
          <w:sz w:val="20"/>
          <w:szCs w:val="20"/>
          <w:lang w:val="en-ID"/>
        </w:rPr>
      </w:pPr>
      <w:r w:rsidRPr="00F853CB">
        <w:rPr>
          <w:rFonts w:ascii="Times New Roman" w:eastAsia="Times New Roman" w:hAnsi="Times New Roman" w:cs="Times New Roman"/>
          <w:sz w:val="20"/>
          <w:szCs w:val="20"/>
          <w:lang w:val="en-ID"/>
        </w:rPr>
        <w:t xml:space="preserve">D. </w:t>
      </w:r>
      <w:proofErr w:type="spellStart"/>
      <w:r w:rsidRPr="00F853CB">
        <w:rPr>
          <w:rFonts w:ascii="Times New Roman" w:eastAsia="Times New Roman" w:hAnsi="Times New Roman" w:cs="Times New Roman"/>
          <w:sz w:val="20"/>
          <w:szCs w:val="20"/>
          <w:lang w:val="en-ID"/>
        </w:rPr>
        <w:t>Berlebihan</w:t>
      </w:r>
      <w:proofErr w:type="spellEnd"/>
      <w:r w:rsidRPr="00F853CB">
        <w:rPr>
          <w:rFonts w:ascii="Times New Roman" w:eastAsia="Times New Roman" w:hAnsi="Times New Roman" w:cs="Times New Roman"/>
          <w:sz w:val="20"/>
          <w:szCs w:val="20"/>
          <w:lang w:val="en-ID"/>
        </w:rPr>
        <w:t xml:space="preserve"> (</w:t>
      </w:r>
      <w:r w:rsidRPr="00F853CB">
        <w:rPr>
          <w:rFonts w:ascii="Times New Roman" w:eastAsia="Times New Roman" w:hAnsi="Times New Roman" w:cs="Times New Roman"/>
          <w:i/>
          <w:sz w:val="20"/>
          <w:szCs w:val="20"/>
          <w:lang w:val="en-ID"/>
        </w:rPr>
        <w:t>Possibly Overkill</w:t>
      </w:r>
      <w:r w:rsidRPr="00F853CB">
        <w:rPr>
          <w:rFonts w:ascii="Times New Roman" w:eastAsia="Times New Roman" w:hAnsi="Times New Roman" w:cs="Times New Roman"/>
          <w:sz w:val="20"/>
          <w:szCs w:val="20"/>
          <w:lang w:val="en-ID"/>
        </w:rPr>
        <w:t>)</w:t>
      </w:r>
    </w:p>
    <w:p w:rsidR="00F853CB" w:rsidRPr="00F853CB" w:rsidRDefault="00F853CB" w:rsidP="00F853CB">
      <w:pPr>
        <w:spacing w:after="0" w:line="240" w:lineRule="auto"/>
        <w:jc w:val="both"/>
        <w:rPr>
          <w:rFonts w:ascii="Times New Roman" w:hAnsi="Times New Roman" w:cs="Times New Roman"/>
          <w:sz w:val="20"/>
          <w:szCs w:val="20"/>
        </w:rPr>
        <w:sectPr w:rsidR="00F853CB" w:rsidRPr="00F853CB" w:rsidSect="00AD3811">
          <w:type w:val="continuous"/>
          <w:pgSz w:w="11907" w:h="16839" w:code="9"/>
          <w:pgMar w:top="1699" w:right="1440" w:bottom="1699" w:left="1469" w:header="720" w:footer="720" w:gutter="0"/>
          <w:cols w:num="2" w:space="720"/>
          <w:docGrid w:linePitch="360"/>
        </w:sectPr>
      </w:pPr>
      <w:proofErr w:type="spell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kuadaran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ini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terdapat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w:t>
      </w:r>
      <w:r>
        <w:rPr>
          <w:rFonts w:ascii="Times New Roman" w:eastAsia="Times New Roman" w:hAnsi="Times New Roman" w:cs="Times New Roman"/>
          <w:sz w:val="20"/>
          <w:szCs w:val="20"/>
          <w:lang w:val="en-ID"/>
        </w:rPr>
        <w:t>tor</w:t>
      </w:r>
      <w:proofErr w:type="spellEnd"/>
      <w:r>
        <w:rPr>
          <w:rFonts w:ascii="Times New Roman" w:eastAsia="Times New Roman" w:hAnsi="Times New Roman" w:cs="Times New Roman"/>
          <w:sz w:val="20"/>
          <w:szCs w:val="20"/>
          <w:lang w:val="en-ID"/>
        </w:rPr>
        <w:t xml:space="preserve">- </w:t>
      </w:r>
      <w:proofErr w:type="spellStart"/>
      <w:r>
        <w:rPr>
          <w:rFonts w:ascii="Times New Roman" w:eastAsia="Times New Roman" w:hAnsi="Times New Roman" w:cs="Times New Roman"/>
          <w:sz w:val="20"/>
          <w:szCs w:val="20"/>
          <w:lang w:val="en-ID"/>
        </w:rPr>
        <w:t>faktor</w:t>
      </w:r>
      <w:proofErr w:type="spellEnd"/>
      <w:r>
        <w:rPr>
          <w:rFonts w:ascii="Times New Roman" w:eastAsia="Times New Roman" w:hAnsi="Times New Roman" w:cs="Times New Roman"/>
          <w:sz w:val="20"/>
          <w:szCs w:val="20"/>
          <w:lang w:val="en-ID"/>
        </w:rPr>
        <w:t xml:space="preserve"> yang</w:t>
      </w:r>
      <w:r>
        <w:rPr>
          <w:rFonts w:ascii="Times New Roman" w:eastAsia="Times New Roman" w:hAnsi="Times New Roman" w:cs="Times New Roman"/>
          <w:sz w:val="20"/>
          <w:szCs w:val="20"/>
        </w:rPr>
        <w:t xml:space="preserve"> </w:t>
      </w:r>
      <w:proofErr w:type="spellStart"/>
      <w:r w:rsidRPr="00F853CB">
        <w:rPr>
          <w:rFonts w:ascii="Times New Roman" w:eastAsia="Times New Roman" w:hAnsi="Times New Roman" w:cs="Times New Roman"/>
          <w:sz w:val="20"/>
          <w:szCs w:val="20"/>
          <w:lang w:val="en-ID"/>
        </w:rPr>
        <w:t>dianggap</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tidak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terlalu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penting</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tidak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terlalu</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diharapkan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oleh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pelanggan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sehingga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perusahaan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lebih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baik</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mengalokasikan</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sumber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daya</w:t>
      </w:r>
      <w:proofErr w:type="spellEnd"/>
      <w:r w:rsidRPr="00F853CB">
        <w:rPr>
          <w:rFonts w:ascii="Times New Roman" w:eastAsia="Times New Roman" w:hAnsi="Times New Roman" w:cs="Times New Roman"/>
          <w:sz w:val="20"/>
          <w:szCs w:val="20"/>
          <w:lang w:val="en-ID"/>
        </w:rPr>
        <w:t xml:space="preserve"> yang </w:t>
      </w:r>
      <w:proofErr w:type="spellStart"/>
      <w:r w:rsidRPr="00F853CB">
        <w:rPr>
          <w:rFonts w:ascii="Times New Roman" w:eastAsia="Times New Roman" w:hAnsi="Times New Roman" w:cs="Times New Roman"/>
          <w:sz w:val="20"/>
          <w:szCs w:val="20"/>
          <w:lang w:val="en-ID"/>
        </w:rPr>
        <w:t>terkait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pada</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faktor</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tersebut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kepada</w:t>
      </w:r>
      <w:proofErr w:type="spellEnd"/>
      <w:r w:rsidRPr="00F853CB">
        <w:rPr>
          <w:rFonts w:ascii="Times New Roman" w:eastAsia="Times New Roman" w:hAnsi="Times New Roman" w:cs="Times New Roman"/>
          <w:sz w:val="20"/>
          <w:szCs w:val="20"/>
          <w:lang w:val="en-ID"/>
        </w:rPr>
        <w:t xml:space="preserve"> factor lain yang </w:t>
      </w:r>
      <w:proofErr w:type="spellStart"/>
      <w:r w:rsidRPr="00F853CB">
        <w:rPr>
          <w:rFonts w:ascii="Times New Roman" w:eastAsia="Times New Roman" w:hAnsi="Times New Roman" w:cs="Times New Roman"/>
          <w:sz w:val="20"/>
          <w:szCs w:val="20"/>
          <w:lang w:val="en-ID"/>
        </w:rPr>
        <w:t>lebih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memiliki</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tingkat</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prioritas</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lebih</w:t>
      </w:r>
      <w:proofErr w:type="spellEnd"/>
      <w:r w:rsidRPr="00F853CB">
        <w:rPr>
          <w:rFonts w:ascii="Times New Roman" w:eastAsia="Times New Roman" w:hAnsi="Times New Roman" w:cs="Times New Roman"/>
          <w:sz w:val="20"/>
          <w:szCs w:val="20"/>
          <w:lang w:val="en-ID"/>
        </w:rPr>
        <w:t xml:space="preserve"> </w:t>
      </w:r>
      <w:proofErr w:type="spellStart"/>
      <w:r w:rsidRPr="00F853CB">
        <w:rPr>
          <w:rFonts w:ascii="Times New Roman" w:eastAsia="Times New Roman" w:hAnsi="Times New Roman" w:cs="Times New Roman"/>
          <w:sz w:val="20"/>
          <w:szCs w:val="20"/>
          <w:lang w:val="en-ID"/>
        </w:rPr>
        <w:t>tinggi</w:t>
      </w:r>
      <w:proofErr w:type="spellEnd"/>
      <w:r w:rsidRPr="00F853CB">
        <w:rPr>
          <w:rFonts w:ascii="Times New Roman" w:eastAsia="Times New Roman" w:hAnsi="Times New Roman" w:cs="Times New Roman"/>
          <w:sz w:val="20"/>
          <w:szCs w:val="20"/>
          <w:lang w:val="en-ID"/>
        </w:rPr>
        <w:t>.</w:t>
      </w:r>
    </w:p>
    <w:p w:rsidR="00B61B7E" w:rsidRPr="00AD3811" w:rsidRDefault="00B61B7E" w:rsidP="00C222E5">
      <w:pPr>
        <w:spacing w:after="0" w:line="240" w:lineRule="auto"/>
        <w:ind w:firstLine="270"/>
        <w:jc w:val="both"/>
        <w:rPr>
          <w:rFonts w:ascii="Times New Roman" w:hAnsi="Times New Roman" w:cs="Times New Roman"/>
          <w:sz w:val="20"/>
          <w:szCs w:val="20"/>
        </w:rPr>
      </w:pPr>
      <w:r w:rsidRPr="00AD3811">
        <w:rPr>
          <w:rFonts w:ascii="Times New Roman" w:hAnsi="Times New Roman" w:cs="Times New Roman"/>
          <w:sz w:val="20"/>
          <w:szCs w:val="20"/>
        </w:rPr>
        <w:lastRenderedPageBreak/>
        <w:t xml:space="preserve"> </w:t>
      </w:r>
    </w:p>
    <w:p w:rsidR="00B61B7E" w:rsidRDefault="00B61B7E" w:rsidP="00C222E5">
      <w:pPr>
        <w:ind w:firstLine="270"/>
        <w:jc w:val="center"/>
        <w:rPr>
          <w:sz w:val="20"/>
          <w:szCs w:val="20"/>
        </w:rPr>
      </w:pPr>
    </w:p>
    <w:p w:rsidR="002A3E36" w:rsidRPr="002A3E36" w:rsidRDefault="002A3E36" w:rsidP="00C222E5">
      <w:pPr>
        <w:ind w:firstLine="270"/>
        <w:jc w:val="center"/>
        <w:rPr>
          <w:sz w:val="20"/>
          <w:szCs w:val="20"/>
        </w:rPr>
      </w:pPr>
    </w:p>
    <w:p w:rsidR="00B61B7E" w:rsidRPr="00AD3811" w:rsidRDefault="00B61B7E" w:rsidP="00C222E5">
      <w:pPr>
        <w:ind w:firstLine="270"/>
        <w:jc w:val="both"/>
        <w:rPr>
          <w:sz w:val="20"/>
          <w:szCs w:val="20"/>
        </w:rPr>
      </w:pPr>
    </w:p>
    <w:p w:rsidR="00B61B7E" w:rsidRPr="00AD3811" w:rsidRDefault="00B61B7E" w:rsidP="00C222E5">
      <w:pPr>
        <w:ind w:firstLine="270"/>
        <w:jc w:val="both"/>
        <w:rPr>
          <w:sz w:val="20"/>
          <w:szCs w:val="20"/>
        </w:rPr>
      </w:pPr>
    </w:p>
    <w:p w:rsidR="00B61B7E" w:rsidRPr="00AD3811" w:rsidRDefault="00B61B7E" w:rsidP="00C222E5">
      <w:pPr>
        <w:ind w:firstLine="270"/>
        <w:jc w:val="center"/>
        <w:rPr>
          <w:sz w:val="20"/>
          <w:szCs w:val="20"/>
        </w:rPr>
      </w:pPr>
    </w:p>
    <w:p w:rsidR="00B61B7E" w:rsidRPr="00AD3811" w:rsidRDefault="00177CB7" w:rsidP="00C222E5">
      <w:pPr>
        <w:ind w:firstLine="270"/>
        <w:jc w:val="both"/>
        <w:rPr>
          <w:sz w:val="20"/>
          <w:szCs w:val="20"/>
        </w:rPr>
      </w:pPr>
      <w:r w:rsidRPr="005A4076">
        <w:rPr>
          <w:rFonts w:ascii="Times New Roman" w:hAnsi="Times New Roman" w:cs="Times New Roman"/>
          <w:noProof/>
        </w:rPr>
        <w:drawing>
          <wp:anchor distT="0" distB="0" distL="114300" distR="114300" simplePos="0" relativeHeight="251660288" behindDoc="1" locked="0" layoutInCell="1" allowOverlap="1" wp14:anchorId="06299288" wp14:editId="03E7313E">
            <wp:simplePos x="0" y="0"/>
            <wp:positionH relativeFrom="page">
              <wp:posOffset>1624084</wp:posOffset>
            </wp:positionH>
            <wp:positionV relativeFrom="page">
              <wp:posOffset>1194179</wp:posOffset>
            </wp:positionV>
            <wp:extent cx="4333164" cy="218855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164" cy="2188550"/>
                    </a:xfrm>
                    <a:prstGeom prst="rect">
                      <a:avLst/>
                    </a:prstGeom>
                    <a:noFill/>
                  </pic:spPr>
                </pic:pic>
              </a:graphicData>
            </a:graphic>
            <wp14:sizeRelH relativeFrom="page">
              <wp14:pctWidth>0</wp14:pctWidth>
            </wp14:sizeRelH>
            <wp14:sizeRelV relativeFrom="page">
              <wp14:pctHeight>0</wp14:pctHeight>
            </wp14:sizeRelV>
          </wp:anchor>
        </w:drawing>
      </w:r>
    </w:p>
    <w:p w:rsidR="00AD3811" w:rsidRDefault="00AD3811" w:rsidP="00C222E5">
      <w:pPr>
        <w:tabs>
          <w:tab w:val="left" w:pos="270"/>
        </w:tabs>
        <w:spacing w:after="0" w:line="240" w:lineRule="auto"/>
        <w:ind w:firstLine="270"/>
        <w:jc w:val="center"/>
        <w:rPr>
          <w:rFonts w:ascii="Times New Roman" w:hAnsi="Times New Roman" w:cs="Times New Roman"/>
          <w:sz w:val="20"/>
          <w:szCs w:val="20"/>
        </w:rPr>
      </w:pPr>
    </w:p>
    <w:p w:rsidR="002A3E36" w:rsidRDefault="002A3E36" w:rsidP="00C222E5">
      <w:pPr>
        <w:tabs>
          <w:tab w:val="left" w:pos="270"/>
        </w:tabs>
        <w:spacing w:after="0" w:line="240" w:lineRule="auto"/>
        <w:ind w:firstLine="270"/>
        <w:jc w:val="center"/>
        <w:rPr>
          <w:rFonts w:ascii="Times New Roman" w:hAnsi="Times New Roman" w:cs="Times New Roman"/>
          <w:sz w:val="20"/>
          <w:szCs w:val="20"/>
        </w:rPr>
      </w:pPr>
    </w:p>
    <w:p w:rsidR="002A3E36" w:rsidRDefault="002A3E36" w:rsidP="00C222E5">
      <w:pPr>
        <w:tabs>
          <w:tab w:val="left" w:pos="270"/>
        </w:tabs>
        <w:spacing w:after="0" w:line="240" w:lineRule="auto"/>
        <w:ind w:firstLine="270"/>
        <w:jc w:val="center"/>
        <w:rPr>
          <w:rFonts w:ascii="Times New Roman" w:hAnsi="Times New Roman" w:cs="Times New Roman"/>
          <w:sz w:val="20"/>
          <w:szCs w:val="20"/>
        </w:rPr>
      </w:pPr>
    </w:p>
    <w:p w:rsidR="002A3E36" w:rsidRDefault="002A3E36" w:rsidP="00C222E5">
      <w:pPr>
        <w:tabs>
          <w:tab w:val="left" w:pos="270"/>
        </w:tabs>
        <w:spacing w:after="0" w:line="240" w:lineRule="auto"/>
        <w:ind w:firstLine="270"/>
        <w:jc w:val="center"/>
        <w:rPr>
          <w:rFonts w:ascii="Times New Roman" w:hAnsi="Times New Roman" w:cs="Times New Roman"/>
          <w:sz w:val="20"/>
          <w:szCs w:val="20"/>
        </w:rPr>
      </w:pPr>
    </w:p>
    <w:p w:rsidR="002A3E36" w:rsidRDefault="002A3E36" w:rsidP="00C222E5">
      <w:pPr>
        <w:tabs>
          <w:tab w:val="left" w:pos="270"/>
        </w:tabs>
        <w:spacing w:after="0" w:line="240" w:lineRule="auto"/>
        <w:ind w:firstLine="270"/>
        <w:jc w:val="center"/>
        <w:rPr>
          <w:rFonts w:ascii="Times New Roman" w:hAnsi="Times New Roman" w:cs="Times New Roman"/>
          <w:sz w:val="20"/>
          <w:szCs w:val="20"/>
        </w:rPr>
      </w:pPr>
    </w:p>
    <w:p w:rsidR="00177CB7" w:rsidRDefault="00177CB7" w:rsidP="00C222E5">
      <w:pPr>
        <w:tabs>
          <w:tab w:val="left" w:pos="270"/>
        </w:tabs>
        <w:spacing w:after="0" w:line="240" w:lineRule="auto"/>
        <w:ind w:firstLine="270"/>
        <w:jc w:val="center"/>
        <w:rPr>
          <w:rFonts w:ascii="Times New Roman" w:hAnsi="Times New Roman" w:cs="Times New Roman"/>
          <w:sz w:val="20"/>
          <w:szCs w:val="20"/>
        </w:rPr>
      </w:pPr>
    </w:p>
    <w:p w:rsidR="00177CB7" w:rsidRDefault="00177CB7" w:rsidP="00C222E5">
      <w:pPr>
        <w:tabs>
          <w:tab w:val="left" w:pos="270"/>
        </w:tabs>
        <w:spacing w:after="0" w:line="240" w:lineRule="auto"/>
        <w:ind w:firstLine="270"/>
        <w:jc w:val="center"/>
        <w:rPr>
          <w:rFonts w:ascii="Times New Roman" w:hAnsi="Times New Roman" w:cs="Times New Roman"/>
          <w:sz w:val="20"/>
          <w:szCs w:val="20"/>
        </w:rPr>
      </w:pPr>
    </w:p>
    <w:p w:rsidR="00177CB7" w:rsidRDefault="00177CB7" w:rsidP="00C222E5">
      <w:pPr>
        <w:tabs>
          <w:tab w:val="left" w:pos="270"/>
        </w:tabs>
        <w:spacing w:after="0" w:line="240" w:lineRule="auto"/>
        <w:ind w:firstLine="270"/>
        <w:jc w:val="center"/>
        <w:rPr>
          <w:rFonts w:ascii="Times New Roman" w:hAnsi="Times New Roman" w:cs="Times New Roman"/>
          <w:sz w:val="20"/>
          <w:szCs w:val="20"/>
        </w:rPr>
      </w:pPr>
    </w:p>
    <w:p w:rsidR="00B61B7E" w:rsidRPr="00AD3811" w:rsidRDefault="00B61B7E" w:rsidP="00C222E5">
      <w:pPr>
        <w:tabs>
          <w:tab w:val="left" w:pos="270"/>
        </w:tabs>
        <w:spacing w:after="0" w:line="240" w:lineRule="auto"/>
        <w:ind w:firstLine="270"/>
        <w:jc w:val="center"/>
        <w:rPr>
          <w:rFonts w:ascii="Times New Roman" w:hAnsi="Times New Roman" w:cs="Times New Roman"/>
          <w:sz w:val="20"/>
          <w:szCs w:val="20"/>
        </w:rPr>
      </w:pPr>
      <w:r w:rsidRPr="00AD3811">
        <w:rPr>
          <w:rFonts w:ascii="Times New Roman" w:hAnsi="Times New Roman" w:cs="Times New Roman"/>
          <w:sz w:val="20"/>
          <w:szCs w:val="20"/>
        </w:rPr>
        <w:t xml:space="preserve">Gambar </w:t>
      </w:r>
      <w:r w:rsidR="00B232FF">
        <w:rPr>
          <w:rFonts w:ascii="Times New Roman" w:hAnsi="Times New Roman" w:cs="Times New Roman"/>
          <w:sz w:val="20"/>
          <w:szCs w:val="20"/>
        </w:rPr>
        <w:t>1</w:t>
      </w:r>
      <w:r w:rsidRPr="00AD3811">
        <w:rPr>
          <w:rFonts w:ascii="Times New Roman" w:hAnsi="Times New Roman" w:cs="Times New Roman"/>
          <w:sz w:val="20"/>
          <w:szCs w:val="20"/>
        </w:rPr>
        <w:t xml:space="preserve">. </w:t>
      </w:r>
      <w:r w:rsidR="00B37F39">
        <w:rPr>
          <w:rFonts w:ascii="Times New Roman" w:hAnsi="Times New Roman" w:cs="Times New Roman"/>
          <w:sz w:val="20"/>
          <w:szCs w:val="20"/>
        </w:rPr>
        <w:t xml:space="preserve">Diagram </w:t>
      </w:r>
      <w:r w:rsidR="00177CB7" w:rsidRPr="005570B1">
        <w:rPr>
          <w:rFonts w:ascii="Times New Roman" w:hAnsi="Times New Roman" w:cs="Times New Roman"/>
          <w:i/>
          <w:sz w:val="20"/>
          <w:szCs w:val="20"/>
        </w:rPr>
        <w:t xml:space="preserve">Importance Performance Analysis </w:t>
      </w:r>
      <w:r w:rsidR="00177CB7" w:rsidRPr="00177CB7">
        <w:rPr>
          <w:rFonts w:ascii="Times New Roman" w:hAnsi="Times New Roman" w:cs="Times New Roman"/>
          <w:sz w:val="20"/>
          <w:szCs w:val="20"/>
        </w:rPr>
        <w:t>(IPA)</w:t>
      </w:r>
      <w:r w:rsidR="00177CB7" w:rsidRPr="00AD3811">
        <w:rPr>
          <w:rFonts w:ascii="Times New Roman" w:hAnsi="Times New Roman" w:cs="Times New Roman"/>
          <w:sz w:val="20"/>
          <w:szCs w:val="20"/>
        </w:rPr>
        <w:t xml:space="preserve"> </w:t>
      </w:r>
    </w:p>
    <w:p w:rsidR="00B61B7E" w:rsidRPr="00AD3811" w:rsidRDefault="00B61B7E" w:rsidP="00B61B7E">
      <w:pPr>
        <w:tabs>
          <w:tab w:val="left" w:pos="270"/>
        </w:tabs>
        <w:spacing w:after="0" w:line="240" w:lineRule="auto"/>
        <w:ind w:left="270"/>
        <w:jc w:val="center"/>
        <w:rPr>
          <w:rFonts w:ascii="Times New Roman" w:hAnsi="Times New Roman"/>
          <w:b/>
          <w:sz w:val="20"/>
          <w:szCs w:val="20"/>
        </w:rPr>
      </w:pPr>
    </w:p>
    <w:p w:rsidR="00B37F39" w:rsidRDefault="00B37F39" w:rsidP="00C222E5">
      <w:pPr>
        <w:pStyle w:val="ListParagraph"/>
        <w:numPr>
          <w:ilvl w:val="0"/>
          <w:numId w:val="29"/>
        </w:numPr>
        <w:spacing w:after="0"/>
        <w:ind w:left="270" w:hanging="270"/>
        <w:rPr>
          <w:rFonts w:ascii="Times New Roman" w:hAnsi="Times New Roman"/>
          <w:b/>
          <w:sz w:val="20"/>
          <w:szCs w:val="20"/>
        </w:rPr>
        <w:sectPr w:rsidR="00B37F39" w:rsidSect="00AD3811">
          <w:type w:val="continuous"/>
          <w:pgSz w:w="11907" w:h="16839" w:code="9"/>
          <w:pgMar w:top="1699" w:right="1440" w:bottom="1699" w:left="1469" w:header="720" w:footer="720" w:gutter="0"/>
          <w:cols w:space="720"/>
          <w:docGrid w:linePitch="360"/>
        </w:sectPr>
      </w:pPr>
    </w:p>
    <w:p w:rsidR="00E72FEE" w:rsidRPr="00AD3811" w:rsidRDefault="00C222E5" w:rsidP="00C222E5">
      <w:pPr>
        <w:pStyle w:val="ListParagraph"/>
        <w:numPr>
          <w:ilvl w:val="0"/>
          <w:numId w:val="29"/>
        </w:numPr>
        <w:spacing w:after="0"/>
        <w:ind w:left="270" w:hanging="270"/>
        <w:rPr>
          <w:rFonts w:ascii="Times New Roman" w:hAnsi="Times New Roman"/>
          <w:b/>
          <w:sz w:val="20"/>
          <w:szCs w:val="20"/>
        </w:rPr>
      </w:pPr>
      <w:r w:rsidRPr="00AD3811">
        <w:rPr>
          <w:rFonts w:ascii="Times New Roman" w:hAnsi="Times New Roman"/>
          <w:b/>
          <w:sz w:val="20"/>
          <w:szCs w:val="20"/>
        </w:rPr>
        <w:lastRenderedPageBreak/>
        <w:t>METOD</w:t>
      </w:r>
      <w:r w:rsidRPr="00AD3811">
        <w:rPr>
          <w:rFonts w:ascii="Times New Roman" w:hAnsi="Times New Roman"/>
          <w:b/>
          <w:sz w:val="20"/>
          <w:szCs w:val="20"/>
          <w:lang w:val="en-US"/>
        </w:rPr>
        <w:t>E</w:t>
      </w:r>
      <w:r w:rsidR="004C5685" w:rsidRPr="00AD3811">
        <w:rPr>
          <w:rFonts w:ascii="Times New Roman" w:hAnsi="Times New Roman"/>
          <w:b/>
          <w:sz w:val="20"/>
          <w:szCs w:val="20"/>
        </w:rPr>
        <w:t xml:space="preserve"> PENELITIAN</w:t>
      </w:r>
    </w:p>
    <w:p w:rsidR="00177CB7" w:rsidRDefault="00177CB7" w:rsidP="00AD3811">
      <w:pPr>
        <w:pStyle w:val="ListParagraph"/>
        <w:spacing w:after="0"/>
        <w:ind w:left="0" w:firstLine="270"/>
        <w:rPr>
          <w:rFonts w:ascii="Times New Roman" w:hAnsi="Times New Roman" w:cs="Times New Roman"/>
          <w:sz w:val="20"/>
          <w:szCs w:val="20"/>
          <w:lang w:val="en-US"/>
        </w:rPr>
        <w:sectPr w:rsidR="00177CB7" w:rsidSect="005A43AB">
          <w:type w:val="continuous"/>
          <w:pgSz w:w="11907" w:h="16839" w:code="9"/>
          <w:pgMar w:top="1699" w:right="1440" w:bottom="1699" w:left="1469" w:header="720" w:footer="720" w:gutter="0"/>
          <w:cols w:num="2" w:space="720"/>
          <w:docGrid w:linePitch="360"/>
        </w:sectPr>
      </w:pPr>
    </w:p>
    <w:p w:rsidR="009B2C94" w:rsidRDefault="0068038D" w:rsidP="00AD3811">
      <w:pPr>
        <w:pStyle w:val="ListParagraph"/>
        <w:spacing w:after="0"/>
        <w:ind w:left="0" w:firstLine="270"/>
        <w:rPr>
          <w:rFonts w:ascii="Times New Roman" w:eastAsia="Times New Roman" w:hAnsi="Times New Roman"/>
          <w:sz w:val="20"/>
          <w:szCs w:val="20"/>
        </w:rPr>
      </w:pPr>
      <w:proofErr w:type="spellStart"/>
      <w:proofErr w:type="gramStart"/>
      <w:r w:rsidRPr="00AD3811">
        <w:rPr>
          <w:rFonts w:ascii="Times New Roman" w:hAnsi="Times New Roman" w:cs="Times New Roman"/>
          <w:sz w:val="20"/>
          <w:szCs w:val="20"/>
          <w:lang w:val="en-US"/>
        </w:rPr>
        <w:lastRenderedPageBreak/>
        <w:t>Tahapan</w:t>
      </w:r>
      <w:proofErr w:type="spellEnd"/>
      <w:r w:rsidRPr="00AD3811">
        <w:rPr>
          <w:rFonts w:ascii="Times New Roman" w:hAnsi="Times New Roman" w:cs="Times New Roman"/>
          <w:sz w:val="20"/>
          <w:szCs w:val="20"/>
          <w:lang w:val="en-US"/>
        </w:rPr>
        <w:t xml:space="preserve"> </w:t>
      </w:r>
      <w:r w:rsidR="000462F7">
        <w:rPr>
          <w:rFonts w:ascii="Times New Roman" w:hAnsi="Times New Roman" w:cs="Times New Roman"/>
          <w:sz w:val="20"/>
          <w:szCs w:val="20"/>
        </w:rPr>
        <w:t xml:space="preserve">metode </w:t>
      </w:r>
      <w:proofErr w:type="spellStart"/>
      <w:r w:rsidRPr="00AD3811">
        <w:rPr>
          <w:rFonts w:ascii="Times New Roman" w:hAnsi="Times New Roman" w:cs="Times New Roman"/>
          <w:sz w:val="20"/>
          <w:szCs w:val="20"/>
          <w:lang w:val="en-US"/>
        </w:rPr>
        <w:t>penelitian</w:t>
      </w:r>
      <w:proofErr w:type="spellEnd"/>
      <w:r w:rsidRPr="00AD3811">
        <w:rPr>
          <w:rFonts w:ascii="Times New Roman" w:hAnsi="Times New Roman" w:cs="Times New Roman"/>
          <w:sz w:val="20"/>
          <w:szCs w:val="20"/>
          <w:lang w:val="en-US"/>
        </w:rPr>
        <w:t xml:space="preserve"> </w:t>
      </w:r>
      <w:proofErr w:type="spellStart"/>
      <w:r w:rsidRPr="00AD3811">
        <w:rPr>
          <w:rFonts w:ascii="Times New Roman" w:hAnsi="Times New Roman" w:cs="Times New Roman"/>
          <w:sz w:val="20"/>
          <w:szCs w:val="20"/>
          <w:lang w:val="en-US"/>
        </w:rPr>
        <w:t>diawali</w:t>
      </w:r>
      <w:proofErr w:type="spellEnd"/>
      <w:r w:rsidRPr="00AD3811">
        <w:rPr>
          <w:rFonts w:ascii="Times New Roman" w:hAnsi="Times New Roman" w:cs="Times New Roman"/>
          <w:sz w:val="20"/>
          <w:szCs w:val="20"/>
          <w:lang w:val="en-US"/>
        </w:rPr>
        <w:t xml:space="preserve"> </w:t>
      </w:r>
      <w:proofErr w:type="spellStart"/>
      <w:r w:rsidR="007D4D36" w:rsidRPr="00AD3811">
        <w:rPr>
          <w:rFonts w:ascii="Times New Roman" w:hAnsi="Times New Roman"/>
          <w:sz w:val="20"/>
          <w:szCs w:val="20"/>
          <w:lang w:val="en-US"/>
        </w:rPr>
        <w:t>dengan</w:t>
      </w:r>
      <w:proofErr w:type="spellEnd"/>
      <w:r w:rsidR="007D4D36" w:rsidRPr="00AD3811">
        <w:rPr>
          <w:rFonts w:ascii="Times New Roman" w:hAnsi="Times New Roman"/>
          <w:sz w:val="20"/>
          <w:szCs w:val="20"/>
          <w:lang w:val="en-US"/>
        </w:rPr>
        <w:t xml:space="preserve"> </w:t>
      </w:r>
      <w:r w:rsidR="000462F7">
        <w:rPr>
          <w:rFonts w:ascii="Times New Roman" w:hAnsi="Times New Roman"/>
          <w:sz w:val="20"/>
          <w:szCs w:val="20"/>
        </w:rPr>
        <w:t>menetapkan rumusan masalah</w:t>
      </w:r>
      <w:r w:rsidR="007D4D36" w:rsidRPr="00AD3811">
        <w:rPr>
          <w:rFonts w:ascii="Times New Roman" w:hAnsi="Times New Roman"/>
          <w:sz w:val="20"/>
          <w:szCs w:val="20"/>
          <w:lang w:val="en-US"/>
        </w:rPr>
        <w:t xml:space="preserve">, </w:t>
      </w:r>
      <w:proofErr w:type="spellStart"/>
      <w:r w:rsidR="007D4D36" w:rsidRPr="00AD3811">
        <w:rPr>
          <w:rFonts w:ascii="Times New Roman" w:hAnsi="Times New Roman"/>
          <w:sz w:val="20"/>
          <w:szCs w:val="20"/>
          <w:lang w:val="en-US"/>
        </w:rPr>
        <w:t>dilanjutkan</w:t>
      </w:r>
      <w:proofErr w:type="spellEnd"/>
      <w:r w:rsidR="007D4D36" w:rsidRPr="00AD3811">
        <w:rPr>
          <w:rFonts w:ascii="Times New Roman" w:hAnsi="Times New Roman"/>
          <w:sz w:val="20"/>
          <w:szCs w:val="20"/>
          <w:lang w:val="en-US"/>
        </w:rPr>
        <w:t xml:space="preserve"> </w:t>
      </w:r>
      <w:proofErr w:type="spellStart"/>
      <w:r w:rsidR="007D4D36" w:rsidRPr="00AD3811">
        <w:rPr>
          <w:rFonts w:ascii="Times New Roman" w:hAnsi="Times New Roman"/>
          <w:sz w:val="20"/>
          <w:szCs w:val="20"/>
          <w:lang w:val="en-US"/>
        </w:rPr>
        <w:t>dengan</w:t>
      </w:r>
      <w:proofErr w:type="spellEnd"/>
      <w:r w:rsidR="007D4D36" w:rsidRPr="00AD3811">
        <w:rPr>
          <w:rFonts w:ascii="Times New Roman" w:hAnsi="Times New Roman"/>
          <w:sz w:val="20"/>
          <w:szCs w:val="20"/>
          <w:lang w:val="en-US"/>
        </w:rPr>
        <w:t xml:space="preserve"> </w:t>
      </w:r>
      <w:r w:rsidR="000462F7">
        <w:rPr>
          <w:rFonts w:ascii="Times New Roman" w:hAnsi="Times New Roman"/>
          <w:sz w:val="20"/>
          <w:szCs w:val="20"/>
        </w:rPr>
        <w:t>studi lapangan dan studi literatur</w:t>
      </w:r>
      <w:r w:rsidR="0002602D" w:rsidRPr="00AD3811">
        <w:rPr>
          <w:rFonts w:ascii="Times New Roman" w:eastAsia="Times New Roman" w:hAnsi="Times New Roman"/>
          <w:sz w:val="20"/>
          <w:szCs w:val="20"/>
          <w:lang w:val="en-US"/>
        </w:rPr>
        <w:t>,</w:t>
      </w:r>
      <w:r w:rsidR="00B94961" w:rsidRPr="00AD3811">
        <w:rPr>
          <w:rFonts w:ascii="Times New Roman" w:eastAsia="Times New Roman" w:hAnsi="Times New Roman"/>
          <w:sz w:val="20"/>
          <w:szCs w:val="20"/>
          <w:lang w:val="en-US"/>
        </w:rPr>
        <w:t xml:space="preserve"> </w:t>
      </w:r>
      <w:r w:rsidR="000462F7">
        <w:rPr>
          <w:rFonts w:ascii="Times New Roman" w:eastAsia="Times New Roman" w:hAnsi="Times New Roman"/>
          <w:sz w:val="20"/>
          <w:szCs w:val="20"/>
        </w:rPr>
        <w:t>melakukan pengolahan data, melakukan analisis</w:t>
      </w:r>
      <w:r w:rsidR="00B61B7E" w:rsidRPr="00AD3811">
        <w:rPr>
          <w:rFonts w:ascii="Times New Roman" w:eastAsia="Times New Roman" w:hAnsi="Times New Roman"/>
          <w:sz w:val="20"/>
          <w:szCs w:val="20"/>
          <w:lang w:val="en-US"/>
        </w:rPr>
        <w:t xml:space="preserve"> </w:t>
      </w:r>
      <w:proofErr w:type="spellStart"/>
      <w:r w:rsidR="007D4D36" w:rsidRPr="00AD3811">
        <w:rPr>
          <w:rFonts w:ascii="Times New Roman" w:eastAsia="Times New Roman" w:hAnsi="Times New Roman"/>
          <w:sz w:val="20"/>
          <w:szCs w:val="20"/>
          <w:lang w:val="en-US"/>
        </w:rPr>
        <w:t>dan</w:t>
      </w:r>
      <w:proofErr w:type="spellEnd"/>
      <w:r w:rsidR="007D4D36" w:rsidRPr="00AD3811">
        <w:rPr>
          <w:rFonts w:ascii="Times New Roman" w:eastAsia="Times New Roman" w:hAnsi="Times New Roman"/>
          <w:sz w:val="20"/>
          <w:szCs w:val="20"/>
          <w:lang w:val="en-US"/>
        </w:rPr>
        <w:t xml:space="preserve"> </w:t>
      </w:r>
      <w:r w:rsidR="000462F7">
        <w:rPr>
          <w:rFonts w:ascii="Times New Roman" w:eastAsia="Times New Roman" w:hAnsi="Times New Roman"/>
          <w:sz w:val="20"/>
          <w:szCs w:val="20"/>
        </w:rPr>
        <w:t>pembahasan, dan</w:t>
      </w:r>
      <w:r w:rsidR="007D4D36" w:rsidRPr="00AD3811">
        <w:rPr>
          <w:rFonts w:ascii="Times New Roman" w:eastAsia="Times New Roman" w:hAnsi="Times New Roman"/>
          <w:sz w:val="20"/>
          <w:szCs w:val="20"/>
          <w:lang w:val="en-US"/>
        </w:rPr>
        <w:t xml:space="preserve"> </w:t>
      </w:r>
      <w:proofErr w:type="spellStart"/>
      <w:r w:rsidR="007D4D36" w:rsidRPr="00AD3811">
        <w:rPr>
          <w:rFonts w:ascii="Times New Roman" w:eastAsia="Times New Roman" w:hAnsi="Times New Roman"/>
          <w:sz w:val="20"/>
          <w:szCs w:val="20"/>
          <w:lang w:val="en-US"/>
        </w:rPr>
        <w:t>terakhir</w:t>
      </w:r>
      <w:proofErr w:type="spellEnd"/>
      <w:r w:rsidR="007D4D36" w:rsidRPr="00AD3811">
        <w:rPr>
          <w:rFonts w:ascii="Times New Roman" w:eastAsia="Times New Roman" w:hAnsi="Times New Roman"/>
          <w:sz w:val="20"/>
          <w:szCs w:val="20"/>
          <w:lang w:val="en-US"/>
        </w:rPr>
        <w:t xml:space="preserve"> </w:t>
      </w:r>
      <w:proofErr w:type="spellStart"/>
      <w:r w:rsidR="0002602D" w:rsidRPr="00AD3811">
        <w:rPr>
          <w:rFonts w:ascii="Times New Roman" w:eastAsia="Times New Roman" w:hAnsi="Times New Roman"/>
          <w:sz w:val="20"/>
          <w:szCs w:val="20"/>
          <w:lang w:val="en-US"/>
        </w:rPr>
        <w:t>memberikan</w:t>
      </w:r>
      <w:proofErr w:type="spellEnd"/>
      <w:r w:rsidR="0002602D" w:rsidRPr="00AD3811">
        <w:rPr>
          <w:rFonts w:ascii="Times New Roman" w:eastAsia="Times New Roman" w:hAnsi="Times New Roman"/>
          <w:sz w:val="20"/>
          <w:szCs w:val="20"/>
          <w:lang w:val="en-US"/>
        </w:rPr>
        <w:t xml:space="preserve"> </w:t>
      </w:r>
      <w:r w:rsidR="000462F7">
        <w:rPr>
          <w:rFonts w:ascii="Times New Roman" w:eastAsia="Times New Roman" w:hAnsi="Times New Roman"/>
          <w:sz w:val="20"/>
          <w:szCs w:val="20"/>
        </w:rPr>
        <w:t>simpulan serta saran</w:t>
      </w:r>
      <w:r w:rsidR="007D4D36" w:rsidRPr="00AD3811">
        <w:rPr>
          <w:rFonts w:ascii="Times New Roman" w:eastAsia="Times New Roman" w:hAnsi="Times New Roman"/>
          <w:sz w:val="20"/>
          <w:szCs w:val="20"/>
          <w:lang w:val="en-US"/>
        </w:rPr>
        <w:t>.</w:t>
      </w:r>
      <w:proofErr w:type="gramEnd"/>
    </w:p>
    <w:p w:rsidR="000E5122" w:rsidRPr="000E5122" w:rsidRDefault="000E5122" w:rsidP="00AD3811">
      <w:pPr>
        <w:pStyle w:val="ListParagraph"/>
        <w:spacing w:after="0"/>
        <w:ind w:left="0" w:firstLine="270"/>
        <w:rPr>
          <w:rFonts w:ascii="Times New Roman" w:eastAsia="Times New Roman" w:hAnsi="Times New Roman"/>
          <w:sz w:val="20"/>
          <w:szCs w:val="20"/>
        </w:rPr>
      </w:pPr>
    </w:p>
    <w:p w:rsidR="005A43AB" w:rsidRPr="005A43AB" w:rsidRDefault="005A43AB" w:rsidP="005A43AB">
      <w:pPr>
        <w:pStyle w:val="ListParagraph"/>
        <w:numPr>
          <w:ilvl w:val="0"/>
          <w:numId w:val="29"/>
        </w:numPr>
        <w:spacing w:after="0"/>
        <w:ind w:left="284" w:hanging="284"/>
        <w:rPr>
          <w:rFonts w:ascii="Times New Roman" w:eastAsia="Times New Roman" w:hAnsi="Times New Roman"/>
          <w:b/>
          <w:sz w:val="20"/>
          <w:szCs w:val="20"/>
        </w:rPr>
      </w:pPr>
      <w:r>
        <w:rPr>
          <w:rFonts w:ascii="Times New Roman" w:eastAsia="Times New Roman" w:hAnsi="Times New Roman"/>
          <w:b/>
          <w:sz w:val="20"/>
          <w:szCs w:val="20"/>
        </w:rPr>
        <w:lastRenderedPageBreak/>
        <w:t>HA</w:t>
      </w:r>
      <w:r w:rsidRPr="005A43AB">
        <w:rPr>
          <w:rFonts w:ascii="Times New Roman" w:eastAsia="Times New Roman" w:hAnsi="Times New Roman"/>
          <w:b/>
          <w:sz w:val="20"/>
          <w:szCs w:val="20"/>
        </w:rPr>
        <w:t>SIL DAN PEMBAHASAN</w:t>
      </w:r>
    </w:p>
    <w:p w:rsidR="005A43AB" w:rsidRPr="005A43AB" w:rsidRDefault="005A43AB" w:rsidP="005A43AB">
      <w:pPr>
        <w:spacing w:after="0" w:line="240" w:lineRule="auto"/>
        <w:ind w:firstLine="284"/>
        <w:jc w:val="both"/>
        <w:rPr>
          <w:rFonts w:ascii="Times New Roman" w:eastAsia="Times New Roman" w:hAnsi="Times New Roman"/>
          <w:sz w:val="20"/>
          <w:szCs w:val="20"/>
        </w:rPr>
      </w:pPr>
      <w:r w:rsidRPr="005A43AB">
        <w:rPr>
          <w:rFonts w:ascii="Times New Roman" w:hAnsi="Times New Roman" w:cs="Times New Roman"/>
          <w:sz w:val="20"/>
          <w:szCs w:val="20"/>
        </w:rPr>
        <w:t xml:space="preserve">Berikut ini adalah hasil pengolahan data dan perhitungan </w:t>
      </w:r>
      <w:r w:rsidRPr="005A43AB">
        <w:rPr>
          <w:rFonts w:ascii="Times New Roman" w:hAnsi="Times New Roman" w:cs="Times New Roman"/>
          <w:i/>
          <w:sz w:val="20"/>
          <w:szCs w:val="20"/>
        </w:rPr>
        <w:t xml:space="preserve">Performance, Importance, </w:t>
      </w:r>
      <w:r w:rsidRPr="005A43AB">
        <w:rPr>
          <w:rFonts w:ascii="Times New Roman" w:hAnsi="Times New Roman" w:cs="Times New Roman"/>
          <w:sz w:val="20"/>
          <w:szCs w:val="20"/>
        </w:rPr>
        <w:t xml:space="preserve">dan Gap untuk masing-masing atribut dimensi kualitas, diantaranya adalah </w:t>
      </w:r>
      <w:r w:rsidRPr="005A43AB">
        <w:rPr>
          <w:rFonts w:ascii="Times New Roman" w:eastAsia="Times New Roman" w:hAnsi="Times New Roman" w:cs="Times New Roman"/>
          <w:i/>
          <w:spacing w:val="-8"/>
          <w:sz w:val="20"/>
          <w:szCs w:val="20"/>
        </w:rPr>
        <w:t xml:space="preserve">tangible, </w:t>
      </w:r>
      <w:r w:rsidRPr="005A43AB">
        <w:rPr>
          <w:rFonts w:ascii="Times New Roman" w:hAnsi="Times New Roman" w:cs="Times New Roman"/>
          <w:i/>
          <w:sz w:val="20"/>
          <w:szCs w:val="20"/>
        </w:rPr>
        <w:t xml:space="preserve">reability, responsiveness, assurance </w:t>
      </w:r>
      <w:r w:rsidRPr="005A43AB">
        <w:rPr>
          <w:rFonts w:ascii="Times New Roman" w:hAnsi="Times New Roman" w:cs="Times New Roman"/>
          <w:sz w:val="20"/>
          <w:szCs w:val="20"/>
        </w:rPr>
        <w:t xml:space="preserve">dan </w:t>
      </w:r>
      <w:r w:rsidRPr="005A43AB">
        <w:rPr>
          <w:rFonts w:ascii="Times New Roman" w:hAnsi="Times New Roman" w:cs="Times New Roman"/>
          <w:i/>
          <w:sz w:val="20"/>
          <w:szCs w:val="20"/>
        </w:rPr>
        <w:t>emphaty</w:t>
      </w:r>
      <w:r w:rsidR="000E5122">
        <w:rPr>
          <w:rFonts w:ascii="Times New Roman" w:hAnsi="Times New Roman" w:cs="Times New Roman"/>
          <w:sz w:val="20"/>
          <w:szCs w:val="20"/>
        </w:rPr>
        <w:t xml:space="preserve"> </w:t>
      </w:r>
      <w:r w:rsidR="000E5122" w:rsidRPr="000E5122">
        <w:rPr>
          <w:rFonts w:ascii="Times New Roman" w:hAnsi="Times New Roman" w:cs="Times New Roman"/>
          <w:sz w:val="20"/>
          <w:szCs w:val="20"/>
        </w:rPr>
        <w:t>(</w:t>
      </w:r>
      <w:r w:rsidR="000E5122" w:rsidRPr="000E5122">
        <w:rPr>
          <w:rFonts w:ascii="Times New Roman" w:hAnsi="Times New Roman" w:cs="Times New Roman"/>
          <w:bCs/>
          <w:color w:val="000000"/>
          <w:sz w:val="20"/>
          <w:szCs w:val="20"/>
        </w:rPr>
        <w:t>Wardana, 2020)</w:t>
      </w:r>
      <w:r w:rsidRPr="005A43AB">
        <w:rPr>
          <w:rFonts w:ascii="Times New Roman" w:hAnsi="Times New Roman" w:cs="Times New Roman"/>
          <w:i/>
          <w:sz w:val="20"/>
          <w:szCs w:val="20"/>
        </w:rPr>
        <w:t>.</w:t>
      </w:r>
    </w:p>
    <w:p w:rsidR="00177CB7" w:rsidRDefault="00177CB7" w:rsidP="009B2C94">
      <w:pPr>
        <w:pStyle w:val="ListParagraph"/>
        <w:spacing w:after="0"/>
        <w:ind w:left="270"/>
        <w:rPr>
          <w:rFonts w:ascii="Times New Roman" w:hAnsi="Times New Roman"/>
          <w:sz w:val="20"/>
          <w:szCs w:val="20"/>
          <w:lang w:val="en-US"/>
        </w:rPr>
        <w:sectPr w:rsidR="00177CB7" w:rsidSect="005A43AB">
          <w:type w:val="continuous"/>
          <w:pgSz w:w="11907" w:h="16839" w:code="9"/>
          <w:pgMar w:top="1699" w:right="1440" w:bottom="1699" w:left="1469" w:header="720" w:footer="720" w:gutter="0"/>
          <w:cols w:num="2" w:space="720"/>
          <w:docGrid w:linePitch="360"/>
        </w:sectPr>
      </w:pPr>
    </w:p>
    <w:p w:rsidR="000A14C0" w:rsidRDefault="000A14C0" w:rsidP="000A14C0">
      <w:pPr>
        <w:spacing w:after="0" w:line="240" w:lineRule="auto"/>
        <w:ind w:left="270" w:hanging="270"/>
        <w:jc w:val="both"/>
        <w:rPr>
          <w:rFonts w:ascii="Times New Roman" w:hAnsi="Times New Roman" w:cs="Times New Roman"/>
          <w:sz w:val="20"/>
          <w:szCs w:val="20"/>
        </w:rPr>
      </w:pPr>
    </w:p>
    <w:p w:rsidR="00775B06" w:rsidRDefault="00775B06" w:rsidP="000A14C0">
      <w:pPr>
        <w:spacing w:after="0" w:line="240" w:lineRule="auto"/>
        <w:ind w:left="270" w:hanging="270"/>
        <w:jc w:val="both"/>
        <w:rPr>
          <w:rFonts w:ascii="Times New Roman" w:hAnsi="Times New Roman" w:cs="Times New Roman"/>
          <w:sz w:val="20"/>
          <w:szCs w:val="20"/>
        </w:rPr>
        <w:sectPr w:rsidR="00775B06" w:rsidSect="005A43AB">
          <w:type w:val="continuous"/>
          <w:pgSz w:w="11907" w:h="16839" w:code="9"/>
          <w:pgMar w:top="1699" w:right="1440" w:bottom="1699" w:left="1469" w:header="720" w:footer="720" w:gutter="0"/>
          <w:cols w:space="720"/>
          <w:docGrid w:linePitch="360"/>
        </w:sectPr>
      </w:pPr>
    </w:p>
    <w:p w:rsidR="003D3B82" w:rsidRPr="00AD3811" w:rsidRDefault="00331F51" w:rsidP="000A14C0">
      <w:pPr>
        <w:spacing w:after="0"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lastRenderedPageBreak/>
        <w:t xml:space="preserve">Tabel </w:t>
      </w:r>
      <w:r w:rsidR="000A14C0">
        <w:rPr>
          <w:rFonts w:ascii="Times New Roman" w:hAnsi="Times New Roman" w:cs="Times New Roman"/>
          <w:sz w:val="20"/>
          <w:szCs w:val="20"/>
        </w:rPr>
        <w:t>1</w:t>
      </w:r>
      <w:r w:rsidR="003D3B82" w:rsidRPr="00AD3811">
        <w:rPr>
          <w:rFonts w:ascii="Times New Roman" w:hAnsi="Times New Roman" w:cs="Times New Roman"/>
          <w:sz w:val="20"/>
          <w:szCs w:val="20"/>
        </w:rPr>
        <w:t xml:space="preserve">. </w:t>
      </w:r>
      <w:r w:rsidR="005B50EB">
        <w:rPr>
          <w:rFonts w:ascii="Times New Roman" w:hAnsi="Times New Roman" w:cs="Times New Roman"/>
          <w:sz w:val="20"/>
          <w:szCs w:val="20"/>
        </w:rPr>
        <w:t>H</w:t>
      </w:r>
      <w:r w:rsidR="000A14C0">
        <w:rPr>
          <w:rFonts w:ascii="Times New Roman" w:hAnsi="Times New Roman" w:cs="Times New Roman"/>
          <w:sz w:val="20"/>
          <w:szCs w:val="20"/>
        </w:rPr>
        <w:t xml:space="preserve">asil </w:t>
      </w:r>
      <w:r w:rsidR="005B50EB">
        <w:rPr>
          <w:rFonts w:ascii="Times New Roman" w:hAnsi="Times New Roman" w:cs="Times New Roman"/>
          <w:sz w:val="20"/>
          <w:szCs w:val="20"/>
        </w:rPr>
        <w:t xml:space="preserve">Pengolahan Data dan Perhitungan </w:t>
      </w:r>
      <w:r w:rsidR="000A14C0" w:rsidRPr="005A4076">
        <w:rPr>
          <w:rFonts w:ascii="Times New Roman" w:hAnsi="Times New Roman" w:cs="Times New Roman"/>
          <w:i/>
        </w:rPr>
        <w:t xml:space="preserve">Performance, Importance, </w:t>
      </w:r>
      <w:r w:rsidR="000A14C0">
        <w:rPr>
          <w:rFonts w:ascii="Times New Roman" w:hAnsi="Times New Roman" w:cs="Times New Roman"/>
        </w:rPr>
        <w:t>dan Gap</w:t>
      </w:r>
    </w:p>
    <w:p w:rsidR="005A43AB" w:rsidRDefault="005A43AB" w:rsidP="00DA4DC1">
      <w:pPr>
        <w:ind w:right="-38"/>
        <w:jc w:val="center"/>
        <w:rPr>
          <w:rFonts w:ascii="Times New Roman" w:eastAsia="Times New Roman" w:hAnsi="Times New Roman" w:cs="Times New Roman"/>
          <w:b/>
          <w:spacing w:val="-8"/>
          <w:sz w:val="20"/>
          <w:szCs w:val="20"/>
        </w:rPr>
        <w:sectPr w:rsidR="005A43AB" w:rsidSect="005A43AB">
          <w:type w:val="continuous"/>
          <w:pgSz w:w="11907" w:h="16839" w:code="9"/>
          <w:pgMar w:top="1699" w:right="1440" w:bottom="1699" w:left="1469" w:header="720" w:footer="720" w:gutter="0"/>
          <w:cols w:space="720"/>
          <w:docGrid w:linePitch="360"/>
        </w:sectPr>
      </w:pPr>
    </w:p>
    <w:tbl>
      <w:tblPr>
        <w:tblStyle w:val="TableGrid"/>
        <w:tblW w:w="8973" w:type="dxa"/>
        <w:tblInd w:w="108" w:type="dxa"/>
        <w:tblLook w:val="04A0" w:firstRow="1" w:lastRow="0" w:firstColumn="1" w:lastColumn="0" w:noHBand="0" w:noVBand="1"/>
      </w:tblPr>
      <w:tblGrid>
        <w:gridCol w:w="449"/>
        <w:gridCol w:w="5363"/>
        <w:gridCol w:w="1134"/>
        <w:gridCol w:w="1276"/>
        <w:gridCol w:w="751"/>
      </w:tblGrid>
      <w:tr w:rsidR="000A14C0" w:rsidRPr="000A14C0" w:rsidTr="004D7A20">
        <w:trPr>
          <w:trHeight w:val="395"/>
        </w:trPr>
        <w:tc>
          <w:tcPr>
            <w:tcW w:w="449" w:type="dxa"/>
            <w:tcBorders>
              <w:top w:val="single" w:sz="4" w:space="0" w:color="auto"/>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lastRenderedPageBreak/>
              <w:t>No.</w:t>
            </w:r>
          </w:p>
        </w:tc>
        <w:tc>
          <w:tcPr>
            <w:tcW w:w="5363" w:type="dxa"/>
            <w:tcBorders>
              <w:top w:val="single" w:sz="4" w:space="0" w:color="auto"/>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Atribut Pertanyaan</w:t>
            </w:r>
          </w:p>
        </w:tc>
        <w:tc>
          <w:tcPr>
            <w:tcW w:w="1134" w:type="dxa"/>
            <w:tcBorders>
              <w:top w:val="single" w:sz="4" w:space="0" w:color="auto"/>
              <w:left w:val="nil"/>
              <w:bottom w:val="single" w:sz="4" w:space="0" w:color="auto"/>
              <w:right w:val="nil"/>
            </w:tcBorders>
            <w:hideMark/>
          </w:tcPr>
          <w:p w:rsidR="000A14C0" w:rsidRPr="004D7A20" w:rsidRDefault="000A14C0" w:rsidP="00DA4DC1">
            <w:pPr>
              <w:ind w:right="-38"/>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Persepsi (K)</w:t>
            </w:r>
          </w:p>
        </w:tc>
        <w:tc>
          <w:tcPr>
            <w:tcW w:w="1276" w:type="dxa"/>
            <w:tcBorders>
              <w:top w:val="single" w:sz="4" w:space="0" w:color="auto"/>
              <w:left w:val="nil"/>
              <w:bottom w:val="single" w:sz="4" w:space="0" w:color="auto"/>
              <w:right w:val="nil"/>
            </w:tcBorders>
            <w:hideMark/>
          </w:tcPr>
          <w:p w:rsidR="000A14C0" w:rsidRPr="004D7A20" w:rsidRDefault="000A14C0" w:rsidP="004D7A2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Ekspektasi (H)</w:t>
            </w:r>
          </w:p>
        </w:tc>
        <w:tc>
          <w:tcPr>
            <w:tcW w:w="751" w:type="dxa"/>
            <w:tcBorders>
              <w:top w:val="single" w:sz="4" w:space="0" w:color="auto"/>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i/>
                <w:sz w:val="20"/>
                <w:szCs w:val="20"/>
              </w:rPr>
              <w:t>Gap</w:t>
            </w:r>
            <w:r w:rsidRPr="004D7A20">
              <w:rPr>
                <w:rFonts w:ascii="Times New Roman" w:eastAsia="Times New Roman" w:hAnsi="Times New Roman" w:cs="Times New Roman"/>
                <w:spacing w:val="-8"/>
                <w:sz w:val="20"/>
                <w:szCs w:val="20"/>
              </w:rPr>
              <w:t xml:space="preserve"> </w:t>
            </w:r>
          </w:p>
        </w:tc>
      </w:tr>
      <w:tr w:rsidR="000A14C0" w:rsidRPr="000A14C0" w:rsidTr="004D7A20">
        <w:trPr>
          <w:trHeight w:val="275"/>
        </w:trPr>
        <w:tc>
          <w:tcPr>
            <w:tcW w:w="449"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eastAsia="Times New Roman" w:hAnsi="Times New Roman" w:cs="Times New Roman"/>
                <w:spacing w:val="-8"/>
                <w:sz w:val="20"/>
                <w:szCs w:val="20"/>
              </w:rPr>
            </w:pPr>
          </w:p>
        </w:tc>
        <w:tc>
          <w:tcPr>
            <w:tcW w:w="5363" w:type="dxa"/>
            <w:tcBorders>
              <w:top w:val="single" w:sz="4" w:space="0" w:color="auto"/>
              <w:left w:val="nil"/>
              <w:bottom w:val="single" w:sz="4" w:space="0" w:color="auto"/>
              <w:right w:val="nil"/>
            </w:tcBorders>
            <w:hideMark/>
          </w:tcPr>
          <w:p w:rsidR="000A14C0" w:rsidRPr="004D7A20" w:rsidRDefault="000A14C0" w:rsidP="00DA4DC1">
            <w:pPr>
              <w:ind w:right="-38"/>
              <w:rPr>
                <w:rFonts w:ascii="Times New Roman" w:eastAsia="Times New Roman" w:hAnsi="Times New Roman" w:cs="Times New Roman"/>
                <w:i/>
                <w:spacing w:val="-8"/>
                <w:sz w:val="20"/>
                <w:szCs w:val="20"/>
              </w:rPr>
            </w:pPr>
            <w:r w:rsidRPr="004D7A20">
              <w:rPr>
                <w:rFonts w:ascii="Times New Roman" w:eastAsia="Times New Roman" w:hAnsi="Times New Roman" w:cs="Times New Roman"/>
                <w:i/>
                <w:spacing w:val="-8"/>
                <w:sz w:val="20"/>
                <w:szCs w:val="20"/>
              </w:rPr>
              <w:t>Tangible</w:t>
            </w:r>
          </w:p>
        </w:tc>
        <w:tc>
          <w:tcPr>
            <w:tcW w:w="1134"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i/>
                <w:sz w:val="20"/>
                <w:szCs w:val="20"/>
              </w:rPr>
            </w:pPr>
          </w:p>
        </w:tc>
        <w:tc>
          <w:tcPr>
            <w:tcW w:w="1276"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i/>
                <w:sz w:val="20"/>
                <w:szCs w:val="20"/>
              </w:rPr>
            </w:pPr>
          </w:p>
        </w:tc>
        <w:tc>
          <w:tcPr>
            <w:tcW w:w="751"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eastAsia="Times New Roman" w:hAnsi="Times New Roman" w:cs="Times New Roman"/>
                <w:i/>
                <w:sz w:val="20"/>
                <w:szCs w:val="20"/>
              </w:rPr>
            </w:pPr>
          </w:p>
        </w:tc>
      </w:tr>
      <w:tr w:rsidR="000A14C0" w:rsidRPr="000A14C0" w:rsidTr="004D7A20">
        <w:tc>
          <w:tcPr>
            <w:tcW w:w="449" w:type="dxa"/>
            <w:tcBorders>
              <w:top w:val="single" w:sz="4" w:space="0" w:color="auto"/>
              <w:left w:val="nil"/>
              <w:bottom w:val="nil"/>
              <w:right w:val="nil"/>
            </w:tcBorders>
            <w:hideMark/>
          </w:tcPr>
          <w:p w:rsidR="000A14C0" w:rsidRPr="004D7A20" w:rsidRDefault="000A14C0" w:rsidP="000A14C0">
            <w:pPr>
              <w:tabs>
                <w:tab w:val="left" w:pos="318"/>
              </w:tabs>
              <w:ind w:left="-26" w:right="26" w:firstLine="13"/>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 xml:space="preserve"> 1.</w:t>
            </w:r>
          </w:p>
        </w:tc>
        <w:tc>
          <w:tcPr>
            <w:tcW w:w="5363" w:type="dxa"/>
            <w:tcBorders>
              <w:top w:val="single" w:sz="4" w:space="0" w:color="auto"/>
              <w:left w:val="nil"/>
              <w:bottom w:val="nil"/>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hAnsi="Times New Roman" w:cs="Times New Roman"/>
                <w:sz w:val="20"/>
                <w:szCs w:val="20"/>
              </w:rPr>
              <w:t>Ruang rawat inap tertata rapi dan bersih</w:t>
            </w:r>
          </w:p>
        </w:tc>
        <w:tc>
          <w:tcPr>
            <w:tcW w:w="1134"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3,58</w:t>
            </w:r>
          </w:p>
        </w:tc>
        <w:tc>
          <w:tcPr>
            <w:tcW w:w="1276"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4,07</w:t>
            </w:r>
          </w:p>
        </w:tc>
        <w:tc>
          <w:tcPr>
            <w:tcW w:w="751"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-0,49</w:t>
            </w:r>
          </w:p>
        </w:tc>
      </w:tr>
      <w:tr w:rsidR="000A14C0" w:rsidRPr="000A14C0" w:rsidTr="004D7A20">
        <w:tc>
          <w:tcPr>
            <w:tcW w:w="449" w:type="dxa"/>
            <w:tcBorders>
              <w:top w:val="nil"/>
              <w:left w:val="nil"/>
              <w:bottom w:val="nil"/>
              <w:right w:val="nil"/>
            </w:tcBorders>
            <w:hideMark/>
          </w:tcPr>
          <w:p w:rsidR="000A14C0" w:rsidRPr="004D7A20" w:rsidRDefault="000A14C0" w:rsidP="000A14C0">
            <w:pPr>
              <w:pStyle w:val="ListParagraph"/>
              <w:ind w:left="-105" w:right="-38" w:firstLine="105"/>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w:t>
            </w:r>
          </w:p>
        </w:tc>
        <w:tc>
          <w:tcPr>
            <w:tcW w:w="5363" w:type="dxa"/>
            <w:tcBorders>
              <w:top w:val="nil"/>
              <w:left w:val="nil"/>
              <w:bottom w:val="nil"/>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hAnsi="Times New Roman" w:cs="Times New Roman"/>
                <w:sz w:val="20"/>
                <w:szCs w:val="20"/>
              </w:rPr>
              <w:t>Ruang rawat inap nyaman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3,58</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4,07</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-0,49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w:t>
            </w:r>
          </w:p>
        </w:tc>
        <w:tc>
          <w:tcPr>
            <w:tcW w:w="5363" w:type="dxa"/>
            <w:tcBorders>
              <w:top w:val="nil"/>
              <w:left w:val="nil"/>
              <w:bottom w:val="nil"/>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hAnsi="Times New Roman" w:cs="Times New Roman"/>
                <w:sz w:val="20"/>
                <w:szCs w:val="20"/>
              </w:rPr>
              <w:t>Memiliki alat-alat medis yang cukup lengkap</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3,61</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4,05</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hAnsi="Times New Roman" w:cs="Times New Roman"/>
                <w:sz w:val="20"/>
                <w:szCs w:val="20"/>
              </w:rPr>
              <w:t>-0,44</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w:t>
            </w:r>
          </w:p>
        </w:tc>
        <w:tc>
          <w:tcPr>
            <w:tcW w:w="5363" w:type="dxa"/>
            <w:tcBorders>
              <w:top w:val="nil"/>
              <w:left w:val="nil"/>
              <w:bottom w:val="nil"/>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hAnsi="Times New Roman" w:cs="Times New Roman"/>
                <w:sz w:val="20"/>
                <w:szCs w:val="20"/>
              </w:rPr>
              <w:t>Kursi roda/troli tersediah dikantor penerimaan untuk membawa pasien keruang rawat</w:t>
            </w:r>
            <w:r w:rsidRPr="004D7A20">
              <w:rPr>
                <w:rFonts w:ascii="Times New Roman" w:hAnsi="Times New Roman" w:cs="Times New Roman"/>
                <w:sz w:val="20"/>
                <w:szCs w:val="20"/>
                <w:lang w:val="en-ID"/>
              </w:rPr>
              <w:t xml:space="preserve"> </w:t>
            </w:r>
            <w:proofErr w:type="spellStart"/>
            <w:r w:rsidRPr="004D7A20">
              <w:rPr>
                <w:rFonts w:ascii="Times New Roman" w:hAnsi="Times New Roman" w:cs="Times New Roman"/>
                <w:sz w:val="20"/>
                <w:szCs w:val="20"/>
                <w:lang w:val="en-ID"/>
              </w:rPr>
              <w:t>inap</w:t>
            </w:r>
            <w:proofErr w:type="spellEnd"/>
          </w:p>
        </w:tc>
        <w:tc>
          <w:tcPr>
            <w:tcW w:w="1134"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3,54</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-0,49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5.</w:t>
            </w:r>
          </w:p>
        </w:tc>
        <w:tc>
          <w:tcPr>
            <w:tcW w:w="5363" w:type="dxa"/>
            <w:tcBorders>
              <w:top w:val="nil"/>
              <w:left w:val="nil"/>
              <w:bottom w:val="nil"/>
              <w:right w:val="nil"/>
            </w:tcBorders>
            <w:hideMark/>
          </w:tcPr>
          <w:p w:rsidR="000A14C0" w:rsidRPr="004D7A20" w:rsidRDefault="000A14C0" w:rsidP="00DA4DC1">
            <w:pPr>
              <w:ind w:right="-38"/>
              <w:jc w:val="both"/>
              <w:rPr>
                <w:rFonts w:ascii="Times New Roman" w:hAnsi="Times New Roman" w:cs="Times New Roman"/>
                <w:sz w:val="20"/>
                <w:szCs w:val="20"/>
              </w:rPr>
            </w:pPr>
            <w:r w:rsidRPr="004D7A20">
              <w:rPr>
                <w:rFonts w:ascii="Times New Roman" w:hAnsi="Times New Roman" w:cs="Times New Roman"/>
                <w:sz w:val="20"/>
                <w:szCs w:val="20"/>
              </w:rPr>
              <w:t>Alat makan dan minum bersih dan rapih</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3,61</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4,02</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-,041</w:t>
            </w:r>
          </w:p>
        </w:tc>
      </w:tr>
      <w:tr w:rsidR="000A14C0" w:rsidRPr="000A14C0" w:rsidTr="004D7A20">
        <w:trPr>
          <w:trHeight w:val="80"/>
        </w:trPr>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6.</w:t>
            </w:r>
          </w:p>
        </w:tc>
        <w:tc>
          <w:tcPr>
            <w:tcW w:w="5363" w:type="dxa"/>
            <w:tcBorders>
              <w:top w:val="nil"/>
              <w:left w:val="nil"/>
              <w:bottom w:val="nil"/>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Penampilan dokter bersih dan rapi</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3,64</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-0.39</w:t>
            </w:r>
          </w:p>
        </w:tc>
      </w:tr>
      <w:tr w:rsidR="000A14C0" w:rsidRPr="000A14C0" w:rsidTr="004D7A20">
        <w:tc>
          <w:tcPr>
            <w:tcW w:w="449" w:type="dxa"/>
            <w:tcBorders>
              <w:top w:val="nil"/>
              <w:left w:val="nil"/>
              <w:bottom w:val="single" w:sz="4" w:space="0" w:color="auto"/>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7.</w:t>
            </w:r>
          </w:p>
        </w:tc>
        <w:tc>
          <w:tcPr>
            <w:tcW w:w="5363" w:type="dxa"/>
            <w:tcBorders>
              <w:top w:val="nil"/>
              <w:left w:val="nil"/>
              <w:bottom w:val="single" w:sz="4" w:space="0" w:color="auto"/>
              <w:right w:val="nil"/>
            </w:tcBorders>
            <w:hideMark/>
          </w:tcPr>
          <w:p w:rsidR="000A14C0" w:rsidRPr="004D7A20" w:rsidRDefault="000A14C0" w:rsidP="00DA4DC1">
            <w:pPr>
              <w:ind w:right="-38"/>
              <w:jc w:val="both"/>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Penampilan perawat bersih dan rapih</w:t>
            </w:r>
          </w:p>
        </w:tc>
        <w:tc>
          <w:tcPr>
            <w:tcW w:w="1134"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3,49</w:t>
            </w:r>
          </w:p>
        </w:tc>
        <w:tc>
          <w:tcPr>
            <w:tcW w:w="1276"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4,02</w:t>
            </w:r>
          </w:p>
        </w:tc>
        <w:tc>
          <w:tcPr>
            <w:tcW w:w="751"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-0,53</w:t>
            </w:r>
          </w:p>
        </w:tc>
      </w:tr>
      <w:tr w:rsidR="000A14C0" w:rsidRPr="000A14C0" w:rsidTr="004D7A20">
        <w:tc>
          <w:tcPr>
            <w:tcW w:w="449" w:type="dxa"/>
            <w:tcBorders>
              <w:top w:val="single" w:sz="4" w:space="0" w:color="auto"/>
              <w:left w:val="nil"/>
              <w:bottom w:val="single" w:sz="4" w:space="0" w:color="auto"/>
              <w:right w:val="nil"/>
            </w:tcBorders>
          </w:tcPr>
          <w:p w:rsidR="000A14C0" w:rsidRPr="004D7A20" w:rsidRDefault="000A14C0" w:rsidP="000A14C0">
            <w:pPr>
              <w:ind w:right="-38"/>
              <w:jc w:val="center"/>
              <w:rPr>
                <w:rFonts w:ascii="Times New Roman" w:eastAsia="Times New Roman" w:hAnsi="Times New Roman" w:cs="Times New Roman"/>
                <w:spacing w:val="-8"/>
                <w:sz w:val="20"/>
                <w:szCs w:val="20"/>
              </w:rPr>
            </w:pPr>
          </w:p>
        </w:tc>
        <w:tc>
          <w:tcPr>
            <w:tcW w:w="5363" w:type="dxa"/>
            <w:tcBorders>
              <w:top w:val="single" w:sz="4" w:space="0" w:color="auto"/>
              <w:left w:val="nil"/>
              <w:bottom w:val="single" w:sz="4" w:space="0" w:color="auto"/>
              <w:right w:val="nil"/>
            </w:tcBorders>
            <w:hideMark/>
          </w:tcPr>
          <w:p w:rsidR="000A14C0" w:rsidRPr="004D7A20" w:rsidRDefault="000A14C0" w:rsidP="00DA4DC1">
            <w:pPr>
              <w:ind w:right="-38"/>
              <w:jc w:val="both"/>
              <w:rPr>
                <w:rFonts w:ascii="Times New Roman" w:hAnsi="Times New Roman" w:cs="Times New Roman"/>
                <w:i/>
                <w:sz w:val="20"/>
                <w:szCs w:val="20"/>
              </w:rPr>
            </w:pPr>
            <w:r w:rsidRPr="004D7A20">
              <w:rPr>
                <w:rFonts w:ascii="Times New Roman" w:hAnsi="Times New Roman" w:cs="Times New Roman"/>
                <w:i/>
                <w:sz w:val="20"/>
                <w:szCs w:val="20"/>
              </w:rPr>
              <w:t>Reability</w:t>
            </w:r>
          </w:p>
        </w:tc>
        <w:tc>
          <w:tcPr>
            <w:tcW w:w="1134"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751"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r>
      <w:tr w:rsidR="000A14C0" w:rsidRPr="000A14C0" w:rsidTr="004D7A20">
        <w:tc>
          <w:tcPr>
            <w:tcW w:w="449" w:type="dxa"/>
            <w:tcBorders>
              <w:top w:val="single" w:sz="4" w:space="0" w:color="auto"/>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8.</w:t>
            </w:r>
          </w:p>
        </w:tc>
        <w:tc>
          <w:tcPr>
            <w:tcW w:w="5363" w:type="dxa"/>
            <w:tcBorders>
              <w:top w:val="single" w:sz="4" w:space="0" w:color="auto"/>
              <w:left w:val="nil"/>
              <w:bottom w:val="nil"/>
              <w:right w:val="nil"/>
            </w:tcBorders>
            <w:hideMark/>
          </w:tcPr>
          <w:p w:rsidR="000A14C0" w:rsidRPr="004D7A20" w:rsidRDefault="000A14C0" w:rsidP="00DA4DC1">
            <w:pPr>
              <w:ind w:right="-38"/>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Kesiapan perawat melayani pasien setiap saat</w:t>
            </w:r>
          </w:p>
        </w:tc>
        <w:tc>
          <w:tcPr>
            <w:tcW w:w="1134"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3,67</w:t>
            </w:r>
          </w:p>
        </w:tc>
        <w:tc>
          <w:tcPr>
            <w:tcW w:w="1276"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4,01</w:t>
            </w:r>
          </w:p>
        </w:tc>
        <w:tc>
          <w:tcPr>
            <w:tcW w:w="751" w:type="dxa"/>
            <w:tcBorders>
              <w:top w:val="single" w:sz="4" w:space="0" w:color="auto"/>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-0,34</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9.</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Kesiapan dokter melayani pasien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3,75</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-0,28</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10.</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Dokter selalu bertindak cepat</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3,73</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4,02</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-0,29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11.</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Dokter datang tempat waktu</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3,69</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-0,34</w:t>
            </w:r>
          </w:p>
        </w:tc>
      </w:tr>
      <w:tr w:rsidR="000A14C0" w:rsidRPr="000A14C0" w:rsidTr="004D7A20">
        <w:tc>
          <w:tcPr>
            <w:tcW w:w="449" w:type="dxa"/>
            <w:tcBorders>
              <w:top w:val="nil"/>
              <w:left w:val="nil"/>
              <w:bottom w:val="nil"/>
              <w:right w:val="nil"/>
            </w:tcBorders>
            <w:hideMark/>
          </w:tcPr>
          <w:p w:rsidR="000A14C0" w:rsidRPr="004D7A20" w:rsidRDefault="000A14C0" w:rsidP="000A14C0">
            <w:pPr>
              <w:tabs>
                <w:tab w:val="center" w:pos="41"/>
              </w:tabs>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12.</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 xml:space="preserve">Perawat melapor segala detail perubahan pasien kepada dokter sewaktu melakukan kunjungan </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3,56</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4,01</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-0,45</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13</w:t>
            </w:r>
          </w:p>
        </w:tc>
        <w:tc>
          <w:tcPr>
            <w:tcW w:w="5363" w:type="dxa"/>
            <w:tcBorders>
              <w:top w:val="nil"/>
              <w:left w:val="nil"/>
              <w:bottom w:val="nil"/>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sz w:val="20"/>
                <w:szCs w:val="20"/>
              </w:rPr>
              <w:t>Perawat selalu memberi obat pasien sesuai prosedur pemberian obat</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3,62</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4,01</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-0,39</w:t>
            </w:r>
          </w:p>
        </w:tc>
      </w:tr>
      <w:tr w:rsidR="000A14C0" w:rsidRPr="000A14C0" w:rsidTr="004D7A20">
        <w:tc>
          <w:tcPr>
            <w:tcW w:w="449" w:type="dxa"/>
            <w:tcBorders>
              <w:top w:val="nil"/>
              <w:left w:val="nil"/>
              <w:bottom w:val="single" w:sz="4" w:space="0" w:color="auto"/>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14.</w:t>
            </w:r>
          </w:p>
        </w:tc>
        <w:tc>
          <w:tcPr>
            <w:tcW w:w="5363" w:type="dxa"/>
            <w:tcBorders>
              <w:top w:val="nil"/>
              <w:left w:val="nil"/>
              <w:bottom w:val="single" w:sz="4" w:space="0" w:color="auto"/>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sz w:val="20"/>
                <w:szCs w:val="20"/>
              </w:rPr>
              <w:t>Prosedur menerimaan pasien dilayani secara cepat dan tidak terbelit – belit</w:t>
            </w:r>
          </w:p>
        </w:tc>
        <w:tc>
          <w:tcPr>
            <w:tcW w:w="1134"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3,78</w:t>
            </w:r>
          </w:p>
        </w:tc>
        <w:tc>
          <w:tcPr>
            <w:tcW w:w="1276"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4,04</w:t>
            </w:r>
          </w:p>
        </w:tc>
        <w:tc>
          <w:tcPr>
            <w:tcW w:w="751" w:type="dxa"/>
            <w:tcBorders>
              <w:top w:val="nil"/>
              <w:left w:val="nil"/>
              <w:bottom w:val="single" w:sz="4" w:space="0" w:color="auto"/>
              <w:right w:val="nil"/>
            </w:tcBorders>
            <w:hideMark/>
          </w:tcPr>
          <w:p w:rsidR="000A14C0" w:rsidRPr="004D7A20" w:rsidRDefault="000A14C0" w:rsidP="00DA4DC1">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-0,26</w:t>
            </w:r>
          </w:p>
        </w:tc>
      </w:tr>
      <w:tr w:rsidR="000A14C0" w:rsidRPr="000A14C0" w:rsidTr="004D7A20">
        <w:tc>
          <w:tcPr>
            <w:tcW w:w="449" w:type="dxa"/>
            <w:tcBorders>
              <w:top w:val="single" w:sz="4" w:space="0" w:color="auto"/>
              <w:left w:val="nil"/>
              <w:bottom w:val="single" w:sz="4" w:space="0" w:color="auto"/>
              <w:right w:val="nil"/>
            </w:tcBorders>
          </w:tcPr>
          <w:p w:rsidR="000A14C0" w:rsidRPr="004D7A20" w:rsidRDefault="000A14C0" w:rsidP="000A14C0">
            <w:pPr>
              <w:ind w:right="-38"/>
              <w:jc w:val="center"/>
              <w:rPr>
                <w:rFonts w:ascii="Times New Roman" w:eastAsia="Times New Roman" w:hAnsi="Times New Roman" w:cs="Times New Roman"/>
                <w:spacing w:val="-8"/>
                <w:sz w:val="20"/>
                <w:szCs w:val="20"/>
              </w:rPr>
            </w:pPr>
          </w:p>
        </w:tc>
        <w:tc>
          <w:tcPr>
            <w:tcW w:w="5363" w:type="dxa"/>
            <w:tcBorders>
              <w:top w:val="single" w:sz="4" w:space="0" w:color="auto"/>
              <w:left w:val="nil"/>
              <w:bottom w:val="single" w:sz="4" w:space="0" w:color="auto"/>
              <w:right w:val="nil"/>
            </w:tcBorders>
            <w:hideMark/>
          </w:tcPr>
          <w:p w:rsidR="000A14C0" w:rsidRPr="004D7A20" w:rsidRDefault="000A14C0" w:rsidP="00DA4DC1">
            <w:pPr>
              <w:rPr>
                <w:rFonts w:ascii="Times New Roman" w:hAnsi="Times New Roman" w:cs="Times New Roman"/>
                <w:i/>
                <w:sz w:val="20"/>
                <w:szCs w:val="20"/>
              </w:rPr>
            </w:pPr>
            <w:r w:rsidRPr="004D7A20">
              <w:rPr>
                <w:rFonts w:ascii="Times New Roman" w:hAnsi="Times New Roman" w:cs="Times New Roman"/>
                <w:i/>
                <w:sz w:val="20"/>
                <w:szCs w:val="20"/>
              </w:rPr>
              <w:t>Responsiveness</w:t>
            </w:r>
          </w:p>
        </w:tc>
        <w:tc>
          <w:tcPr>
            <w:tcW w:w="1134"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751"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r>
      <w:tr w:rsidR="000A14C0" w:rsidRPr="000A14C0" w:rsidTr="004D7A20">
        <w:tc>
          <w:tcPr>
            <w:tcW w:w="449" w:type="dxa"/>
            <w:tcBorders>
              <w:top w:val="single" w:sz="4" w:space="0" w:color="auto"/>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15.</w:t>
            </w:r>
          </w:p>
        </w:tc>
        <w:tc>
          <w:tcPr>
            <w:tcW w:w="5363" w:type="dxa"/>
            <w:tcBorders>
              <w:top w:val="single" w:sz="4" w:space="0" w:color="auto"/>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 xml:space="preserve">Dokter memberi penjelasan tentang penyakit </w:t>
            </w:r>
          </w:p>
        </w:tc>
        <w:tc>
          <w:tcPr>
            <w:tcW w:w="1134"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3,68</w:t>
            </w:r>
          </w:p>
        </w:tc>
        <w:tc>
          <w:tcPr>
            <w:tcW w:w="1276"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4,01</w:t>
            </w:r>
          </w:p>
        </w:tc>
        <w:tc>
          <w:tcPr>
            <w:tcW w:w="751"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-0,33</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16.</w:t>
            </w:r>
          </w:p>
        </w:tc>
        <w:tc>
          <w:tcPr>
            <w:tcW w:w="5363" w:type="dxa"/>
            <w:tcBorders>
              <w:top w:val="nil"/>
              <w:left w:val="nil"/>
              <w:bottom w:val="nil"/>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sz w:val="20"/>
                <w:szCs w:val="20"/>
              </w:rPr>
              <w:t>Dokter selalu menanyakan keluhan pasien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3,64</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-0,39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17.</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Dokter memberikan kesempatan bertanya kepada pasien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3,68</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-0,36</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18.</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Perawat bersikap ramah dan sopan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3,79</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4,01</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-0,22</w:t>
            </w:r>
          </w:p>
        </w:tc>
      </w:tr>
      <w:tr w:rsidR="000A14C0" w:rsidRPr="000A14C0" w:rsidTr="004D7A20">
        <w:tc>
          <w:tcPr>
            <w:tcW w:w="449" w:type="dxa"/>
            <w:tcBorders>
              <w:top w:val="nil"/>
              <w:left w:val="nil"/>
              <w:bottom w:val="single" w:sz="4" w:space="0" w:color="auto"/>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19.</w:t>
            </w:r>
          </w:p>
        </w:tc>
        <w:tc>
          <w:tcPr>
            <w:tcW w:w="5363" w:type="dxa"/>
            <w:tcBorders>
              <w:top w:val="nil"/>
              <w:left w:val="nil"/>
              <w:bottom w:val="single" w:sz="4" w:space="0" w:color="auto"/>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sz w:val="20"/>
                <w:szCs w:val="20"/>
              </w:rPr>
              <w:t>Perawat memperhatikan kebutuhan dan keluhan pasien</w:t>
            </w:r>
          </w:p>
        </w:tc>
        <w:tc>
          <w:tcPr>
            <w:tcW w:w="1134"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3,70</w:t>
            </w:r>
          </w:p>
        </w:tc>
        <w:tc>
          <w:tcPr>
            <w:tcW w:w="1276"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4,02</w:t>
            </w:r>
          </w:p>
        </w:tc>
        <w:tc>
          <w:tcPr>
            <w:tcW w:w="751"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-0,32</w:t>
            </w:r>
          </w:p>
        </w:tc>
      </w:tr>
      <w:tr w:rsidR="000A14C0" w:rsidRPr="000A14C0" w:rsidTr="004D7A20">
        <w:tc>
          <w:tcPr>
            <w:tcW w:w="449" w:type="dxa"/>
            <w:tcBorders>
              <w:top w:val="single" w:sz="4" w:space="0" w:color="auto"/>
              <w:left w:val="nil"/>
              <w:bottom w:val="single" w:sz="4" w:space="0" w:color="auto"/>
              <w:right w:val="nil"/>
            </w:tcBorders>
          </w:tcPr>
          <w:p w:rsidR="000A14C0" w:rsidRPr="004D7A20" w:rsidRDefault="000A14C0" w:rsidP="000A14C0">
            <w:pPr>
              <w:ind w:right="-38"/>
              <w:jc w:val="center"/>
              <w:rPr>
                <w:rFonts w:ascii="Times New Roman" w:eastAsia="Times New Roman" w:hAnsi="Times New Roman" w:cs="Times New Roman"/>
                <w:spacing w:val="-8"/>
                <w:sz w:val="20"/>
                <w:szCs w:val="20"/>
              </w:rPr>
            </w:pPr>
          </w:p>
        </w:tc>
        <w:tc>
          <w:tcPr>
            <w:tcW w:w="5363" w:type="dxa"/>
            <w:tcBorders>
              <w:top w:val="single" w:sz="4" w:space="0" w:color="auto"/>
              <w:left w:val="nil"/>
              <w:bottom w:val="single" w:sz="4" w:space="0" w:color="auto"/>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i/>
                <w:sz w:val="20"/>
                <w:szCs w:val="20"/>
              </w:rPr>
              <w:t>Assurance</w:t>
            </w:r>
          </w:p>
        </w:tc>
        <w:tc>
          <w:tcPr>
            <w:tcW w:w="1134"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751"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r>
      <w:tr w:rsidR="000A14C0" w:rsidRPr="000A14C0" w:rsidTr="004D7A20">
        <w:tc>
          <w:tcPr>
            <w:tcW w:w="449" w:type="dxa"/>
            <w:tcBorders>
              <w:top w:val="single" w:sz="4" w:space="0" w:color="auto"/>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lastRenderedPageBreak/>
              <w:t>20.</w:t>
            </w:r>
          </w:p>
        </w:tc>
        <w:tc>
          <w:tcPr>
            <w:tcW w:w="5363" w:type="dxa"/>
            <w:tcBorders>
              <w:top w:val="single" w:sz="4" w:space="0" w:color="auto"/>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 xml:space="preserve">Memberikan jaminan akan sembuhan pasien </w:t>
            </w:r>
          </w:p>
        </w:tc>
        <w:tc>
          <w:tcPr>
            <w:tcW w:w="1134"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3,78</w:t>
            </w:r>
          </w:p>
        </w:tc>
        <w:tc>
          <w:tcPr>
            <w:tcW w:w="1276"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4,02</w:t>
            </w:r>
          </w:p>
        </w:tc>
        <w:tc>
          <w:tcPr>
            <w:tcW w:w="751"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-0,24</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21.</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Menjaga kerahasian pasien selama berada dalam ruang rawat inap</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3,83</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4,02</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-0,19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22.</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 xml:space="preserve">Perilaku dokter menimbulkan rasa aman </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3,70</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4,02</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-0,32</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23.</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 xml:space="preserve">Perawat terdidik dan mampu melayani pasien </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3,67</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4,01</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-0,34</w:t>
            </w:r>
          </w:p>
        </w:tc>
      </w:tr>
      <w:tr w:rsidR="000A14C0" w:rsidRPr="000A14C0" w:rsidTr="004D7A20">
        <w:tc>
          <w:tcPr>
            <w:tcW w:w="449" w:type="dxa"/>
            <w:tcBorders>
              <w:top w:val="nil"/>
              <w:left w:val="nil"/>
              <w:bottom w:val="single" w:sz="4" w:space="0" w:color="auto"/>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24.</w:t>
            </w:r>
          </w:p>
        </w:tc>
        <w:tc>
          <w:tcPr>
            <w:tcW w:w="5363" w:type="dxa"/>
            <w:tcBorders>
              <w:top w:val="nil"/>
              <w:left w:val="nil"/>
              <w:bottom w:val="single" w:sz="4" w:space="0" w:color="auto"/>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Biaya perawatan terjangkau</w:t>
            </w:r>
          </w:p>
        </w:tc>
        <w:tc>
          <w:tcPr>
            <w:tcW w:w="1134"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3,72</w:t>
            </w:r>
          </w:p>
        </w:tc>
        <w:tc>
          <w:tcPr>
            <w:tcW w:w="1276"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4,01</w:t>
            </w:r>
          </w:p>
        </w:tc>
        <w:tc>
          <w:tcPr>
            <w:tcW w:w="751"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-0,29</w:t>
            </w:r>
          </w:p>
        </w:tc>
      </w:tr>
      <w:tr w:rsidR="000A14C0" w:rsidRPr="000A14C0" w:rsidTr="004D7A20">
        <w:tc>
          <w:tcPr>
            <w:tcW w:w="449" w:type="dxa"/>
            <w:tcBorders>
              <w:top w:val="single" w:sz="4" w:space="0" w:color="auto"/>
              <w:left w:val="nil"/>
              <w:bottom w:val="single" w:sz="4" w:space="0" w:color="auto"/>
              <w:right w:val="nil"/>
            </w:tcBorders>
          </w:tcPr>
          <w:p w:rsidR="000A14C0" w:rsidRPr="004D7A20" w:rsidRDefault="000A14C0" w:rsidP="000A14C0">
            <w:pPr>
              <w:ind w:right="-38"/>
              <w:jc w:val="center"/>
              <w:rPr>
                <w:rFonts w:ascii="Times New Roman" w:eastAsia="Times New Roman" w:hAnsi="Times New Roman" w:cs="Times New Roman"/>
                <w:spacing w:val="-8"/>
                <w:sz w:val="20"/>
                <w:szCs w:val="20"/>
              </w:rPr>
            </w:pPr>
          </w:p>
        </w:tc>
        <w:tc>
          <w:tcPr>
            <w:tcW w:w="5363" w:type="dxa"/>
            <w:tcBorders>
              <w:top w:val="single" w:sz="4" w:space="0" w:color="auto"/>
              <w:left w:val="nil"/>
              <w:bottom w:val="single" w:sz="4" w:space="0" w:color="auto"/>
              <w:right w:val="nil"/>
            </w:tcBorders>
            <w:hideMark/>
          </w:tcPr>
          <w:p w:rsidR="000A14C0" w:rsidRPr="004D7A20" w:rsidRDefault="000A14C0" w:rsidP="00DA4DC1">
            <w:pPr>
              <w:ind w:right="-38"/>
              <w:rPr>
                <w:rFonts w:ascii="Times New Roman" w:hAnsi="Times New Roman" w:cs="Times New Roman"/>
                <w:i/>
                <w:sz w:val="20"/>
                <w:szCs w:val="20"/>
              </w:rPr>
            </w:pPr>
            <w:r w:rsidRPr="004D7A20">
              <w:rPr>
                <w:rFonts w:ascii="Times New Roman" w:hAnsi="Times New Roman" w:cs="Times New Roman"/>
                <w:i/>
                <w:sz w:val="20"/>
                <w:szCs w:val="20"/>
              </w:rPr>
              <w:t>Emphaty</w:t>
            </w:r>
          </w:p>
        </w:tc>
        <w:tc>
          <w:tcPr>
            <w:tcW w:w="1134"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c>
          <w:tcPr>
            <w:tcW w:w="751" w:type="dxa"/>
            <w:tcBorders>
              <w:top w:val="single" w:sz="4" w:space="0" w:color="auto"/>
              <w:left w:val="nil"/>
              <w:bottom w:val="single" w:sz="4" w:space="0" w:color="auto"/>
              <w:right w:val="nil"/>
            </w:tcBorders>
          </w:tcPr>
          <w:p w:rsidR="000A14C0" w:rsidRPr="004D7A20" w:rsidRDefault="000A14C0" w:rsidP="00DA4DC1">
            <w:pPr>
              <w:ind w:right="-38"/>
              <w:jc w:val="center"/>
              <w:rPr>
                <w:rFonts w:ascii="Times New Roman" w:hAnsi="Times New Roman" w:cs="Times New Roman"/>
                <w:sz w:val="20"/>
                <w:szCs w:val="20"/>
              </w:rPr>
            </w:pPr>
          </w:p>
        </w:tc>
      </w:tr>
      <w:tr w:rsidR="000A14C0" w:rsidRPr="000A14C0" w:rsidTr="004D7A20">
        <w:tc>
          <w:tcPr>
            <w:tcW w:w="449" w:type="dxa"/>
            <w:tcBorders>
              <w:top w:val="single" w:sz="4" w:space="0" w:color="auto"/>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25.</w:t>
            </w:r>
          </w:p>
        </w:tc>
        <w:tc>
          <w:tcPr>
            <w:tcW w:w="5363" w:type="dxa"/>
            <w:tcBorders>
              <w:top w:val="single" w:sz="4" w:space="0" w:color="auto"/>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Dokter berusaha menenangkan rasa cemas pasien terhadap penyakit  yang diderita</w:t>
            </w:r>
          </w:p>
        </w:tc>
        <w:tc>
          <w:tcPr>
            <w:tcW w:w="1134"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3,62</w:t>
            </w:r>
          </w:p>
        </w:tc>
        <w:tc>
          <w:tcPr>
            <w:tcW w:w="1276"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4,01</w:t>
            </w:r>
          </w:p>
        </w:tc>
        <w:tc>
          <w:tcPr>
            <w:tcW w:w="751" w:type="dxa"/>
            <w:tcBorders>
              <w:top w:val="single" w:sz="4" w:space="0" w:color="auto"/>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-0,39</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26.</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Perawat meluangkan waktu khusus untuk berkomunikasi dengan pasien</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3,66</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-0,37</w:t>
            </w:r>
          </w:p>
        </w:tc>
      </w:tr>
      <w:tr w:rsidR="000A14C0" w:rsidRPr="000A14C0" w:rsidTr="004D7A20">
        <w:tc>
          <w:tcPr>
            <w:tcW w:w="449" w:type="dxa"/>
            <w:tcBorders>
              <w:top w:val="nil"/>
              <w:left w:val="nil"/>
              <w:bottom w:val="nil"/>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27.</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Perawat selalu mengingatkan keamanan akan menyimpnan barang berharga pasien dan keluarganya</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3,72</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4,03</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-0,31</w:t>
            </w:r>
          </w:p>
        </w:tc>
      </w:tr>
      <w:tr w:rsidR="000A14C0" w:rsidRPr="000A14C0" w:rsidTr="004D7A20">
        <w:tc>
          <w:tcPr>
            <w:tcW w:w="449" w:type="dxa"/>
            <w:tcBorders>
              <w:top w:val="nil"/>
              <w:left w:val="nil"/>
              <w:bottom w:val="nil"/>
              <w:right w:val="nil"/>
            </w:tcBorders>
            <w:hideMark/>
          </w:tcPr>
          <w:p w:rsidR="000A14C0" w:rsidRPr="004D7A20" w:rsidRDefault="000A14C0" w:rsidP="000A14C0">
            <w:pPr>
              <w:tabs>
                <w:tab w:val="left" w:pos="318"/>
              </w:tabs>
              <w:ind w:left="-397" w:right="-38" w:firstLine="5"/>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 xml:space="preserve">         28.</w:t>
            </w:r>
          </w:p>
        </w:tc>
        <w:tc>
          <w:tcPr>
            <w:tcW w:w="5363" w:type="dxa"/>
            <w:tcBorders>
              <w:top w:val="nil"/>
              <w:left w:val="nil"/>
              <w:bottom w:val="nil"/>
              <w:right w:val="nil"/>
            </w:tcBorders>
            <w:hideMark/>
          </w:tcPr>
          <w:p w:rsidR="000A14C0" w:rsidRPr="004D7A20" w:rsidRDefault="000A14C0" w:rsidP="00DA4DC1">
            <w:pPr>
              <w:ind w:right="-38"/>
              <w:rPr>
                <w:rFonts w:ascii="Times New Roman" w:hAnsi="Times New Roman" w:cs="Times New Roman"/>
                <w:sz w:val="20"/>
                <w:szCs w:val="20"/>
              </w:rPr>
            </w:pPr>
            <w:r w:rsidRPr="004D7A20">
              <w:rPr>
                <w:rFonts w:ascii="Times New Roman" w:hAnsi="Times New Roman" w:cs="Times New Roman"/>
                <w:sz w:val="20"/>
                <w:szCs w:val="20"/>
              </w:rPr>
              <w:t>waktu untuk berkonsultasi keluarga pasien terpenuhi</w:t>
            </w:r>
          </w:p>
        </w:tc>
        <w:tc>
          <w:tcPr>
            <w:tcW w:w="1134"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3,68</w:t>
            </w:r>
          </w:p>
        </w:tc>
        <w:tc>
          <w:tcPr>
            <w:tcW w:w="1276"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4,05</w:t>
            </w:r>
          </w:p>
        </w:tc>
        <w:tc>
          <w:tcPr>
            <w:tcW w:w="751" w:type="dxa"/>
            <w:tcBorders>
              <w:top w:val="nil"/>
              <w:left w:val="nil"/>
              <w:bottom w:val="nil"/>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-0,37</w:t>
            </w:r>
          </w:p>
        </w:tc>
      </w:tr>
      <w:tr w:rsidR="000A14C0" w:rsidRPr="000A14C0" w:rsidTr="004D7A20">
        <w:tc>
          <w:tcPr>
            <w:tcW w:w="449" w:type="dxa"/>
            <w:tcBorders>
              <w:top w:val="nil"/>
              <w:left w:val="nil"/>
              <w:bottom w:val="single" w:sz="4" w:space="0" w:color="auto"/>
              <w:right w:val="nil"/>
            </w:tcBorders>
            <w:hideMark/>
          </w:tcPr>
          <w:p w:rsidR="000A14C0" w:rsidRPr="004D7A20" w:rsidRDefault="000A14C0" w:rsidP="000A14C0">
            <w:pPr>
              <w:ind w:right="-38"/>
              <w:jc w:val="center"/>
              <w:rPr>
                <w:rFonts w:ascii="Times New Roman" w:eastAsia="Times New Roman" w:hAnsi="Times New Roman" w:cs="Times New Roman"/>
                <w:spacing w:val="-8"/>
                <w:sz w:val="20"/>
                <w:szCs w:val="20"/>
              </w:rPr>
            </w:pPr>
            <w:r w:rsidRPr="004D7A20">
              <w:rPr>
                <w:rFonts w:ascii="Times New Roman" w:eastAsia="Times New Roman" w:hAnsi="Times New Roman" w:cs="Times New Roman"/>
                <w:spacing w:val="-8"/>
                <w:sz w:val="20"/>
                <w:szCs w:val="20"/>
              </w:rPr>
              <w:t>29.</w:t>
            </w:r>
          </w:p>
        </w:tc>
        <w:tc>
          <w:tcPr>
            <w:tcW w:w="5363" w:type="dxa"/>
            <w:tcBorders>
              <w:top w:val="nil"/>
              <w:left w:val="nil"/>
              <w:bottom w:val="single" w:sz="4" w:space="0" w:color="auto"/>
              <w:right w:val="nil"/>
            </w:tcBorders>
            <w:hideMark/>
          </w:tcPr>
          <w:p w:rsidR="000A14C0" w:rsidRPr="004D7A20" w:rsidRDefault="000A14C0" w:rsidP="00DA4DC1">
            <w:pPr>
              <w:rPr>
                <w:rFonts w:ascii="Times New Roman" w:hAnsi="Times New Roman" w:cs="Times New Roman"/>
                <w:sz w:val="20"/>
                <w:szCs w:val="20"/>
              </w:rPr>
            </w:pPr>
            <w:r w:rsidRPr="004D7A20">
              <w:rPr>
                <w:rFonts w:ascii="Times New Roman" w:hAnsi="Times New Roman" w:cs="Times New Roman"/>
                <w:sz w:val="20"/>
                <w:szCs w:val="20"/>
              </w:rPr>
              <w:t>menghibur dan memberikan dorongan kepada pasien Supaya cepat sembuh dan mendoakan mereka</w:t>
            </w:r>
          </w:p>
        </w:tc>
        <w:tc>
          <w:tcPr>
            <w:tcW w:w="1134"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3,62</w:t>
            </w:r>
          </w:p>
        </w:tc>
        <w:tc>
          <w:tcPr>
            <w:tcW w:w="1276"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4,03</w:t>
            </w:r>
          </w:p>
        </w:tc>
        <w:tc>
          <w:tcPr>
            <w:tcW w:w="751" w:type="dxa"/>
            <w:tcBorders>
              <w:top w:val="nil"/>
              <w:left w:val="nil"/>
              <w:bottom w:val="single" w:sz="4" w:space="0" w:color="auto"/>
              <w:right w:val="nil"/>
            </w:tcBorders>
            <w:hideMark/>
          </w:tcPr>
          <w:p w:rsidR="000A14C0" w:rsidRPr="004D7A20" w:rsidRDefault="000A14C0" w:rsidP="00DA4DC1">
            <w:pPr>
              <w:ind w:right="-38"/>
              <w:jc w:val="center"/>
              <w:rPr>
                <w:rFonts w:ascii="Times New Roman" w:hAnsi="Times New Roman" w:cs="Times New Roman"/>
                <w:sz w:val="20"/>
                <w:szCs w:val="20"/>
              </w:rPr>
            </w:pPr>
            <w:r w:rsidRPr="004D7A20">
              <w:rPr>
                <w:rFonts w:ascii="Times New Roman" w:hAnsi="Times New Roman" w:cs="Times New Roman"/>
                <w:sz w:val="20"/>
                <w:szCs w:val="20"/>
              </w:rPr>
              <w:t xml:space="preserve"> -0,41</w:t>
            </w:r>
          </w:p>
        </w:tc>
      </w:tr>
    </w:tbl>
    <w:p w:rsidR="00A938E5" w:rsidRPr="00AD3811" w:rsidRDefault="00A938E5" w:rsidP="001709BE">
      <w:pPr>
        <w:spacing w:after="0" w:line="240" w:lineRule="auto"/>
        <w:ind w:left="274" w:firstLine="14"/>
        <w:jc w:val="both"/>
        <w:rPr>
          <w:rFonts w:ascii="Times New Roman" w:eastAsia="Times New Roman" w:hAnsi="Times New Roman"/>
          <w:sz w:val="20"/>
          <w:szCs w:val="20"/>
        </w:rPr>
      </w:pPr>
    </w:p>
    <w:p w:rsidR="00B37F39" w:rsidRDefault="00B37F39" w:rsidP="00B37F39">
      <w:pPr>
        <w:spacing w:after="0" w:line="240" w:lineRule="auto"/>
        <w:ind w:firstLine="274"/>
        <w:jc w:val="both"/>
        <w:rPr>
          <w:rFonts w:ascii="Times New Roman" w:eastAsia="Times New Roman" w:hAnsi="Times New Roman"/>
          <w:sz w:val="20"/>
          <w:szCs w:val="20"/>
        </w:rPr>
        <w:sectPr w:rsidR="00B37F39" w:rsidSect="00AD3811">
          <w:type w:val="continuous"/>
          <w:pgSz w:w="11907" w:h="16839" w:code="9"/>
          <w:pgMar w:top="1699" w:right="1440" w:bottom="1699" w:left="1469" w:header="720" w:footer="720" w:gutter="0"/>
          <w:cols w:space="720"/>
          <w:docGrid w:linePitch="360"/>
        </w:sectPr>
      </w:pPr>
    </w:p>
    <w:p w:rsidR="00A938E5" w:rsidRPr="000A14C0" w:rsidRDefault="00A938E5" w:rsidP="00B37F39">
      <w:pPr>
        <w:spacing w:after="0" w:line="240" w:lineRule="auto"/>
        <w:ind w:firstLine="274"/>
        <w:jc w:val="both"/>
        <w:rPr>
          <w:rFonts w:ascii="Times New Roman" w:eastAsia="Times New Roman" w:hAnsi="Times New Roman"/>
          <w:sz w:val="20"/>
          <w:szCs w:val="20"/>
        </w:rPr>
      </w:pPr>
      <w:r w:rsidRPr="000A14C0">
        <w:rPr>
          <w:rFonts w:ascii="Times New Roman" w:eastAsia="Times New Roman" w:hAnsi="Times New Roman"/>
          <w:sz w:val="20"/>
          <w:szCs w:val="20"/>
        </w:rPr>
        <w:lastRenderedPageBreak/>
        <w:t xml:space="preserve">Berdasarkan </w:t>
      </w:r>
      <w:r w:rsidR="000A14C0" w:rsidRPr="000A14C0">
        <w:rPr>
          <w:rFonts w:ascii="Times New Roman" w:eastAsia="Times New Roman" w:hAnsi="Times New Roman"/>
          <w:sz w:val="20"/>
          <w:szCs w:val="20"/>
        </w:rPr>
        <w:t xml:space="preserve">hasil perhitungan </w:t>
      </w:r>
      <w:r w:rsidR="000A14C0" w:rsidRPr="005A4076">
        <w:rPr>
          <w:rFonts w:ascii="Times New Roman" w:hAnsi="Times New Roman" w:cs="Times New Roman"/>
          <w:i/>
        </w:rPr>
        <w:t xml:space="preserve">Performance, Importance, </w:t>
      </w:r>
      <w:r w:rsidR="000A14C0">
        <w:rPr>
          <w:rFonts w:ascii="Times New Roman" w:hAnsi="Times New Roman" w:cs="Times New Roman"/>
        </w:rPr>
        <w:t>dan Gap</w:t>
      </w:r>
      <w:r w:rsidR="000A14C0" w:rsidRPr="000A14C0">
        <w:rPr>
          <w:rFonts w:ascii="Times New Roman" w:eastAsia="Times New Roman" w:hAnsi="Times New Roman"/>
          <w:sz w:val="20"/>
          <w:szCs w:val="20"/>
        </w:rPr>
        <w:t xml:space="preserve"> </w:t>
      </w:r>
      <w:r w:rsidRPr="000A14C0">
        <w:rPr>
          <w:rFonts w:ascii="Times New Roman" w:eastAsia="Times New Roman" w:hAnsi="Times New Roman"/>
          <w:sz w:val="20"/>
          <w:szCs w:val="20"/>
        </w:rPr>
        <w:t>di atas</w:t>
      </w:r>
      <w:r w:rsidR="000A14C0">
        <w:rPr>
          <w:rFonts w:ascii="Times New Roman" w:eastAsia="Times New Roman" w:hAnsi="Times New Roman"/>
          <w:sz w:val="20"/>
          <w:szCs w:val="20"/>
        </w:rPr>
        <w:t>, selanjutnya</w:t>
      </w:r>
      <w:r w:rsidRPr="000A14C0">
        <w:rPr>
          <w:rFonts w:ascii="Times New Roman" w:eastAsia="Times New Roman" w:hAnsi="Times New Roman"/>
          <w:sz w:val="20"/>
          <w:szCs w:val="20"/>
        </w:rPr>
        <w:t xml:space="preserve"> </w:t>
      </w:r>
      <w:r w:rsidR="00775B06">
        <w:rPr>
          <w:rFonts w:ascii="Times New Roman" w:eastAsia="Times New Roman" w:hAnsi="Times New Roman"/>
          <w:sz w:val="20"/>
          <w:szCs w:val="20"/>
        </w:rPr>
        <w:t xml:space="preserve">dilakukan pelayanan </w:t>
      </w:r>
      <w:r w:rsidR="00775B06" w:rsidRPr="00775B06">
        <w:rPr>
          <w:rFonts w:ascii="Times New Roman" w:eastAsia="Times New Roman" w:hAnsi="Times New Roman"/>
          <w:i/>
          <w:sz w:val="20"/>
          <w:szCs w:val="20"/>
        </w:rPr>
        <w:t>performance</w:t>
      </w:r>
      <w:r w:rsidR="00775B06">
        <w:rPr>
          <w:rFonts w:ascii="Times New Roman" w:eastAsia="Times New Roman" w:hAnsi="Times New Roman"/>
          <w:sz w:val="20"/>
          <w:szCs w:val="20"/>
        </w:rPr>
        <w:t>. K</w:t>
      </w:r>
      <w:r w:rsidR="000A14C0">
        <w:rPr>
          <w:rFonts w:ascii="Times New Roman" w:eastAsia="Times New Roman" w:hAnsi="Times New Roman"/>
          <w:sz w:val="20"/>
          <w:szCs w:val="20"/>
        </w:rPr>
        <w:t>ate</w:t>
      </w:r>
      <w:r w:rsidR="000A14C0" w:rsidRPr="000A14C0">
        <w:rPr>
          <w:rFonts w:ascii="Times New Roman" w:eastAsia="Times New Roman" w:hAnsi="Times New Roman" w:cs="Times New Roman"/>
          <w:sz w:val="20"/>
          <w:szCs w:val="20"/>
        </w:rPr>
        <w:t xml:space="preserve">gori pelayanan </w:t>
      </w:r>
      <w:r w:rsidR="000A14C0" w:rsidRPr="000A14C0">
        <w:rPr>
          <w:rFonts w:ascii="Times New Roman" w:eastAsia="Times New Roman" w:hAnsi="Times New Roman" w:cs="Times New Roman"/>
          <w:i/>
          <w:sz w:val="20"/>
          <w:szCs w:val="20"/>
        </w:rPr>
        <w:t xml:space="preserve">performance </w:t>
      </w:r>
      <w:r w:rsidR="00775B06">
        <w:rPr>
          <w:rFonts w:ascii="Times New Roman" w:eastAsia="Times New Roman" w:hAnsi="Times New Roman" w:cs="Times New Roman"/>
          <w:sz w:val="20"/>
          <w:szCs w:val="20"/>
        </w:rPr>
        <w:t>adalah kate</w:t>
      </w:r>
      <w:r w:rsidR="000A14C0" w:rsidRPr="000A14C0">
        <w:rPr>
          <w:rFonts w:ascii="Times New Roman" w:eastAsia="Times New Roman" w:hAnsi="Times New Roman" w:cs="Times New Roman"/>
          <w:sz w:val="20"/>
          <w:szCs w:val="20"/>
        </w:rPr>
        <w:t xml:space="preserve">gori yang </w:t>
      </w:r>
      <w:r w:rsidR="000A14C0" w:rsidRPr="000A14C0">
        <w:rPr>
          <w:rFonts w:ascii="Times New Roman" w:eastAsia="Times New Roman" w:hAnsi="Times New Roman" w:cs="Times New Roman"/>
          <w:sz w:val="20"/>
          <w:szCs w:val="20"/>
        </w:rPr>
        <w:lastRenderedPageBreak/>
        <w:t>menunju</w:t>
      </w:r>
      <w:r w:rsidR="00775B06">
        <w:rPr>
          <w:rFonts w:ascii="Times New Roman" w:eastAsia="Times New Roman" w:hAnsi="Times New Roman" w:cs="Times New Roman"/>
          <w:sz w:val="20"/>
          <w:szCs w:val="20"/>
        </w:rPr>
        <w:t>k</w:t>
      </w:r>
      <w:r w:rsidR="000A14C0" w:rsidRPr="000A14C0">
        <w:rPr>
          <w:rFonts w:ascii="Times New Roman" w:eastAsia="Times New Roman" w:hAnsi="Times New Roman" w:cs="Times New Roman"/>
          <w:sz w:val="20"/>
          <w:szCs w:val="20"/>
        </w:rPr>
        <w:t xml:space="preserve">kan kepuasan pasien terhadap </w:t>
      </w:r>
      <w:r w:rsidR="00775B06">
        <w:rPr>
          <w:rFonts w:ascii="Times New Roman" w:eastAsia="Times New Roman" w:hAnsi="Times New Roman" w:cs="Times New Roman"/>
          <w:sz w:val="20"/>
          <w:szCs w:val="20"/>
        </w:rPr>
        <w:t>kualitas pelayanan</w:t>
      </w:r>
      <w:r w:rsidR="000A14C0" w:rsidRPr="000A14C0">
        <w:rPr>
          <w:rFonts w:ascii="Times New Roman" w:eastAsia="Times New Roman" w:hAnsi="Times New Roman" w:cs="Times New Roman"/>
          <w:sz w:val="20"/>
          <w:szCs w:val="20"/>
        </w:rPr>
        <w:t xml:space="preserve"> dengan menggunakan Nilai Interval Konversi </w:t>
      </w:r>
      <w:r w:rsidR="00402901" w:rsidRPr="00402901">
        <w:rPr>
          <w:rFonts w:ascii="Times New Roman" w:eastAsia="Times New Roman" w:hAnsi="Times New Roman" w:cs="Times New Roman"/>
          <w:sz w:val="20"/>
          <w:szCs w:val="20"/>
        </w:rPr>
        <w:t>Indeks Kepuasan Pasien</w:t>
      </w:r>
      <w:r w:rsidR="00402901" w:rsidRPr="000A14C0">
        <w:rPr>
          <w:rFonts w:ascii="Times New Roman" w:eastAsia="Times New Roman" w:hAnsi="Times New Roman" w:cs="Times New Roman"/>
          <w:sz w:val="20"/>
          <w:szCs w:val="20"/>
        </w:rPr>
        <w:t xml:space="preserve"> </w:t>
      </w:r>
      <w:r w:rsidR="00402901">
        <w:rPr>
          <w:rFonts w:ascii="Times New Roman" w:eastAsia="Times New Roman" w:hAnsi="Times New Roman" w:cs="Times New Roman"/>
          <w:sz w:val="20"/>
          <w:szCs w:val="20"/>
        </w:rPr>
        <w:t xml:space="preserve"> (</w:t>
      </w:r>
      <w:r w:rsidR="000A14C0" w:rsidRPr="000A14C0">
        <w:rPr>
          <w:rFonts w:ascii="Times New Roman" w:eastAsia="Times New Roman" w:hAnsi="Times New Roman" w:cs="Times New Roman"/>
          <w:sz w:val="20"/>
          <w:szCs w:val="20"/>
        </w:rPr>
        <w:t>IKP</w:t>
      </w:r>
      <w:r w:rsidR="00402901">
        <w:rPr>
          <w:rFonts w:ascii="Times New Roman" w:eastAsia="Times New Roman" w:hAnsi="Times New Roman" w:cs="Times New Roman"/>
          <w:sz w:val="20"/>
          <w:szCs w:val="20"/>
        </w:rPr>
        <w:t>)</w:t>
      </w:r>
      <w:r w:rsidR="000A14C0" w:rsidRPr="000A14C0">
        <w:rPr>
          <w:rFonts w:ascii="Times New Roman" w:eastAsia="Times New Roman" w:hAnsi="Times New Roman" w:cs="Times New Roman"/>
          <w:sz w:val="20"/>
          <w:szCs w:val="20"/>
        </w:rPr>
        <w:t>.</w:t>
      </w:r>
    </w:p>
    <w:p w:rsidR="00B37F39" w:rsidRDefault="00B37F39" w:rsidP="001709BE">
      <w:pPr>
        <w:spacing w:after="0" w:line="240" w:lineRule="auto"/>
        <w:ind w:left="274" w:firstLine="14"/>
        <w:jc w:val="both"/>
        <w:rPr>
          <w:rFonts w:ascii="Times New Roman" w:eastAsia="Times New Roman" w:hAnsi="Times New Roman"/>
          <w:sz w:val="20"/>
          <w:szCs w:val="20"/>
        </w:rPr>
        <w:sectPr w:rsidR="00B37F39" w:rsidSect="00B37F39">
          <w:type w:val="continuous"/>
          <w:pgSz w:w="11907" w:h="16839" w:code="9"/>
          <w:pgMar w:top="1699" w:right="1440" w:bottom="1699" w:left="1469" w:header="720" w:footer="720" w:gutter="0"/>
          <w:cols w:num="2" w:space="720"/>
          <w:docGrid w:linePitch="360"/>
        </w:sectPr>
      </w:pPr>
    </w:p>
    <w:p w:rsidR="00402901" w:rsidRDefault="00402901" w:rsidP="00B37F39">
      <w:pPr>
        <w:spacing w:after="0" w:line="240" w:lineRule="auto"/>
        <w:ind w:left="270" w:hanging="270"/>
        <w:jc w:val="both"/>
        <w:rPr>
          <w:rFonts w:ascii="Times New Roman" w:hAnsi="Times New Roman" w:cs="Times New Roman"/>
          <w:sz w:val="20"/>
          <w:szCs w:val="20"/>
        </w:rPr>
      </w:pPr>
    </w:p>
    <w:p w:rsidR="00A938E5" w:rsidRPr="009746EE" w:rsidRDefault="000A14C0" w:rsidP="00B37F39">
      <w:pPr>
        <w:spacing w:after="0" w:line="240" w:lineRule="auto"/>
        <w:ind w:left="270" w:hanging="270"/>
        <w:jc w:val="both"/>
        <w:rPr>
          <w:rFonts w:ascii="Times New Roman" w:hAnsi="Times New Roman" w:cs="Times New Roman"/>
          <w:sz w:val="20"/>
          <w:szCs w:val="20"/>
        </w:rPr>
      </w:pPr>
      <w:r w:rsidRPr="005B50EB">
        <w:rPr>
          <w:rFonts w:ascii="Times New Roman" w:hAnsi="Times New Roman" w:cs="Times New Roman"/>
          <w:sz w:val="20"/>
          <w:szCs w:val="20"/>
        </w:rPr>
        <w:t xml:space="preserve">Tabel </w:t>
      </w:r>
      <w:r w:rsidR="00402901" w:rsidRPr="005B50EB">
        <w:rPr>
          <w:rFonts w:ascii="Times New Roman" w:hAnsi="Times New Roman" w:cs="Times New Roman"/>
          <w:sz w:val="20"/>
          <w:szCs w:val="20"/>
        </w:rPr>
        <w:t>2</w:t>
      </w:r>
      <w:r w:rsidR="00A938E5" w:rsidRPr="005B50EB">
        <w:rPr>
          <w:rFonts w:ascii="Times New Roman" w:hAnsi="Times New Roman" w:cs="Times New Roman"/>
          <w:sz w:val="20"/>
          <w:szCs w:val="20"/>
        </w:rPr>
        <w:t xml:space="preserve">. </w:t>
      </w:r>
      <w:r w:rsidR="009746EE">
        <w:rPr>
          <w:rFonts w:ascii="Times New Roman" w:eastAsia="Times New Roman" w:hAnsi="Times New Roman" w:cs="Times New Roman"/>
          <w:sz w:val="20"/>
          <w:szCs w:val="20"/>
        </w:rPr>
        <w:t>Ka</w:t>
      </w:r>
      <w:r w:rsidR="005B50EB" w:rsidRPr="005B50EB">
        <w:rPr>
          <w:rFonts w:ascii="Times New Roman" w:eastAsia="Times New Roman" w:hAnsi="Times New Roman" w:cs="Times New Roman"/>
          <w:sz w:val="20"/>
          <w:szCs w:val="20"/>
        </w:rPr>
        <w:t>t</w:t>
      </w:r>
      <w:r w:rsidR="009746EE">
        <w:rPr>
          <w:rFonts w:ascii="Times New Roman" w:eastAsia="Times New Roman" w:hAnsi="Times New Roman" w:cs="Times New Roman"/>
          <w:sz w:val="20"/>
          <w:szCs w:val="20"/>
        </w:rPr>
        <w:t>e</w:t>
      </w:r>
      <w:r w:rsidR="005B50EB" w:rsidRPr="005B50EB">
        <w:rPr>
          <w:rFonts w:ascii="Times New Roman" w:eastAsia="Times New Roman" w:hAnsi="Times New Roman" w:cs="Times New Roman"/>
          <w:sz w:val="20"/>
          <w:szCs w:val="20"/>
        </w:rPr>
        <w:t xml:space="preserve">gori  Pelayanan </w:t>
      </w:r>
      <w:r w:rsidR="005B50EB" w:rsidRPr="005B50EB">
        <w:rPr>
          <w:rFonts w:ascii="Times New Roman" w:eastAsia="Times New Roman" w:hAnsi="Times New Roman" w:cs="Times New Roman"/>
          <w:i/>
          <w:sz w:val="20"/>
          <w:szCs w:val="20"/>
        </w:rPr>
        <w:t>Performance</w:t>
      </w:r>
      <w:r w:rsidR="009746EE">
        <w:rPr>
          <w:rFonts w:ascii="Times New Roman" w:eastAsia="Times New Roman" w:hAnsi="Times New Roman" w:cs="Times New Roman"/>
          <w:i/>
          <w:sz w:val="20"/>
          <w:szCs w:val="20"/>
        </w:rPr>
        <w:t xml:space="preserve"> </w:t>
      </w:r>
      <w:r w:rsidR="009746EE">
        <w:rPr>
          <w:rFonts w:ascii="Times New Roman" w:eastAsia="Times New Roman" w:hAnsi="Times New Roman" w:cs="Times New Roman"/>
          <w:sz w:val="20"/>
          <w:szCs w:val="20"/>
        </w:rPr>
        <w:t xml:space="preserve"> Berdasarkan I</w:t>
      </w:r>
      <w:r w:rsidR="009746EE" w:rsidRPr="00402901">
        <w:rPr>
          <w:rFonts w:ascii="Times New Roman" w:eastAsia="Times New Roman" w:hAnsi="Times New Roman" w:cs="Times New Roman"/>
          <w:sz w:val="20"/>
          <w:szCs w:val="20"/>
        </w:rPr>
        <w:t>ndeks Kepuasan Pasien</w:t>
      </w:r>
      <w:r w:rsidR="009746EE" w:rsidRPr="000A14C0">
        <w:rPr>
          <w:rFonts w:ascii="Times New Roman" w:eastAsia="Times New Roman" w:hAnsi="Times New Roman" w:cs="Times New Roman"/>
          <w:sz w:val="20"/>
          <w:szCs w:val="20"/>
        </w:rPr>
        <w:t xml:space="preserve"> </w:t>
      </w:r>
      <w:r w:rsidR="009746EE">
        <w:rPr>
          <w:rFonts w:ascii="Times New Roman" w:eastAsia="Times New Roman" w:hAnsi="Times New Roman" w:cs="Times New Roman"/>
          <w:sz w:val="20"/>
          <w:szCs w:val="20"/>
        </w:rPr>
        <w:t xml:space="preserve"> (</w:t>
      </w:r>
      <w:r w:rsidR="009746EE" w:rsidRPr="000A14C0">
        <w:rPr>
          <w:rFonts w:ascii="Times New Roman" w:eastAsia="Times New Roman" w:hAnsi="Times New Roman" w:cs="Times New Roman"/>
          <w:sz w:val="20"/>
          <w:szCs w:val="20"/>
        </w:rPr>
        <w:t>IKP</w:t>
      </w:r>
      <w:r w:rsidR="009746EE">
        <w:rPr>
          <w:rFonts w:ascii="Times New Roman" w:eastAsia="Times New Roman" w:hAnsi="Times New Roman" w:cs="Times New Roman"/>
          <w:sz w:val="20"/>
          <w:szCs w:val="20"/>
        </w:rPr>
        <w:t>)</w:t>
      </w:r>
    </w:p>
    <w:tbl>
      <w:tblPr>
        <w:tblW w:w="7654" w:type="dxa"/>
        <w:tblInd w:w="534" w:type="dxa"/>
        <w:tblBorders>
          <w:top w:val="single" w:sz="4" w:space="0" w:color="auto"/>
          <w:bottom w:val="single" w:sz="4" w:space="0" w:color="auto"/>
        </w:tblBorders>
        <w:tblLook w:val="04A0" w:firstRow="1" w:lastRow="0" w:firstColumn="1" w:lastColumn="0" w:noHBand="0" w:noVBand="1"/>
      </w:tblPr>
      <w:tblGrid>
        <w:gridCol w:w="850"/>
        <w:gridCol w:w="1382"/>
        <w:gridCol w:w="1311"/>
        <w:gridCol w:w="1753"/>
        <w:gridCol w:w="2358"/>
      </w:tblGrid>
      <w:tr w:rsidR="00402901" w:rsidRPr="005A4076" w:rsidTr="00402901">
        <w:trPr>
          <w:trHeight w:val="315"/>
        </w:trPr>
        <w:tc>
          <w:tcPr>
            <w:tcW w:w="850" w:type="dxa"/>
            <w:tcBorders>
              <w:top w:val="single" w:sz="4" w:space="0" w:color="auto"/>
              <w:bottom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i/>
                <w:color w:val="000000"/>
                <w:sz w:val="20"/>
                <w:szCs w:val="20"/>
                <w:lang w:val="en-ID" w:eastAsia="en-ID"/>
              </w:rPr>
            </w:pPr>
            <w:r w:rsidRPr="00402901">
              <w:rPr>
                <w:rFonts w:ascii="Times New Roman" w:eastAsia="Times New Roman" w:hAnsi="Times New Roman" w:cs="Times New Roman"/>
                <w:spacing w:val="-8"/>
                <w:sz w:val="20"/>
                <w:szCs w:val="20"/>
              </w:rPr>
              <w:t>No.</w:t>
            </w:r>
          </w:p>
        </w:tc>
        <w:tc>
          <w:tcPr>
            <w:tcW w:w="1382" w:type="dxa"/>
            <w:tcBorders>
              <w:top w:val="single" w:sz="4" w:space="0" w:color="auto"/>
              <w:bottom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Dimensi</w:t>
            </w:r>
          </w:p>
        </w:tc>
        <w:tc>
          <w:tcPr>
            <w:tcW w:w="1311" w:type="dxa"/>
            <w:tcBorders>
              <w:top w:val="single" w:sz="4" w:space="0" w:color="auto"/>
              <w:bottom w:val="single" w:sz="4" w:space="0" w:color="auto"/>
            </w:tcBorders>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Performance</w:t>
            </w:r>
          </w:p>
        </w:tc>
        <w:tc>
          <w:tcPr>
            <w:tcW w:w="1753" w:type="dxa"/>
            <w:tcBorders>
              <w:top w:val="single" w:sz="4" w:space="0" w:color="auto"/>
              <w:bottom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 xml:space="preserve">IKP </w:t>
            </w:r>
            <w:proofErr w:type="spellStart"/>
            <w:r w:rsidRPr="00402901">
              <w:rPr>
                <w:rFonts w:ascii="Times New Roman" w:eastAsia="Times New Roman" w:hAnsi="Times New Roman" w:cs="Times New Roman"/>
                <w:color w:val="000000"/>
                <w:sz w:val="20"/>
                <w:szCs w:val="20"/>
                <w:lang w:val="en-ID" w:eastAsia="en-ID"/>
              </w:rPr>
              <w:t>Konversi</w:t>
            </w:r>
            <w:proofErr w:type="spellEnd"/>
          </w:p>
        </w:tc>
        <w:tc>
          <w:tcPr>
            <w:tcW w:w="2358" w:type="dxa"/>
            <w:tcBorders>
              <w:top w:val="single" w:sz="4" w:space="0" w:color="auto"/>
              <w:bottom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Kategori</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Kepuasan</w:t>
            </w:r>
            <w:proofErr w:type="spellEnd"/>
          </w:p>
        </w:tc>
      </w:tr>
      <w:tr w:rsidR="00402901" w:rsidRPr="005A4076" w:rsidTr="00402901">
        <w:trPr>
          <w:trHeight w:val="315"/>
        </w:trPr>
        <w:tc>
          <w:tcPr>
            <w:tcW w:w="850" w:type="dxa"/>
            <w:tcBorders>
              <w:top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iCs/>
                <w:color w:val="000000"/>
                <w:sz w:val="20"/>
                <w:szCs w:val="20"/>
                <w:lang w:val="en-ID" w:eastAsia="en-ID"/>
              </w:rPr>
            </w:pPr>
            <w:r w:rsidRPr="00402901">
              <w:rPr>
                <w:rFonts w:ascii="Times New Roman" w:eastAsia="Times New Roman" w:hAnsi="Times New Roman" w:cs="Times New Roman"/>
                <w:iCs/>
                <w:color w:val="000000"/>
                <w:sz w:val="20"/>
                <w:szCs w:val="20"/>
                <w:lang w:val="en-ID" w:eastAsia="en-ID"/>
              </w:rPr>
              <w:t>1.</w:t>
            </w:r>
          </w:p>
        </w:tc>
        <w:tc>
          <w:tcPr>
            <w:tcW w:w="1382" w:type="dxa"/>
            <w:tcBorders>
              <w:top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Tangible</w:t>
            </w:r>
          </w:p>
        </w:tc>
        <w:tc>
          <w:tcPr>
            <w:tcW w:w="1311" w:type="dxa"/>
            <w:tcBorders>
              <w:top w:val="single" w:sz="4" w:space="0" w:color="auto"/>
            </w:tcBorders>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3.58</w:t>
            </w:r>
          </w:p>
        </w:tc>
        <w:tc>
          <w:tcPr>
            <w:tcW w:w="1753" w:type="dxa"/>
            <w:tcBorders>
              <w:top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81,58</w:t>
            </w:r>
          </w:p>
        </w:tc>
        <w:tc>
          <w:tcPr>
            <w:tcW w:w="2358" w:type="dxa"/>
            <w:tcBorders>
              <w:top w:val="single" w:sz="4" w:space="0" w:color="auto"/>
            </w:tcBorders>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Sangat</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Memuaskan</w:t>
            </w:r>
            <w:proofErr w:type="spellEnd"/>
          </w:p>
        </w:tc>
      </w:tr>
      <w:tr w:rsidR="00402901" w:rsidRPr="005A4076" w:rsidTr="00402901">
        <w:trPr>
          <w:trHeight w:val="315"/>
        </w:trPr>
        <w:tc>
          <w:tcPr>
            <w:tcW w:w="850" w:type="dxa"/>
            <w:noWrap/>
            <w:hideMark/>
          </w:tcPr>
          <w:p w:rsidR="00402901" w:rsidRPr="00402901" w:rsidRDefault="00402901" w:rsidP="00402901">
            <w:pPr>
              <w:spacing w:after="0" w:line="240" w:lineRule="auto"/>
              <w:jc w:val="center"/>
              <w:rPr>
                <w:rFonts w:ascii="Times New Roman" w:eastAsia="Times New Roman" w:hAnsi="Times New Roman" w:cs="Times New Roman"/>
                <w:iCs/>
                <w:color w:val="000000"/>
                <w:sz w:val="20"/>
                <w:szCs w:val="20"/>
                <w:lang w:val="en-ID" w:eastAsia="en-ID"/>
              </w:rPr>
            </w:pPr>
            <w:r w:rsidRPr="00402901">
              <w:rPr>
                <w:rFonts w:ascii="Times New Roman" w:eastAsia="Times New Roman" w:hAnsi="Times New Roman" w:cs="Times New Roman"/>
                <w:iCs/>
                <w:color w:val="000000"/>
                <w:sz w:val="20"/>
                <w:szCs w:val="20"/>
                <w:lang w:val="en-ID" w:eastAsia="en-ID"/>
              </w:rPr>
              <w:t>2.</w:t>
            </w:r>
          </w:p>
        </w:tc>
        <w:tc>
          <w:tcPr>
            <w:tcW w:w="1382"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Reability</w:t>
            </w:r>
          </w:p>
        </w:tc>
        <w:tc>
          <w:tcPr>
            <w:tcW w:w="1311" w:type="dxa"/>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3.68</w:t>
            </w:r>
          </w:p>
        </w:tc>
        <w:tc>
          <w:tcPr>
            <w:tcW w:w="1753"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81,68</w:t>
            </w:r>
          </w:p>
        </w:tc>
        <w:tc>
          <w:tcPr>
            <w:tcW w:w="2358"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Sangat</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Memuaskan</w:t>
            </w:r>
            <w:proofErr w:type="spellEnd"/>
          </w:p>
        </w:tc>
      </w:tr>
      <w:tr w:rsidR="00402901" w:rsidRPr="005A4076" w:rsidTr="00402901">
        <w:trPr>
          <w:trHeight w:val="315"/>
        </w:trPr>
        <w:tc>
          <w:tcPr>
            <w:tcW w:w="850" w:type="dxa"/>
            <w:noWrap/>
            <w:hideMark/>
          </w:tcPr>
          <w:p w:rsidR="00402901" w:rsidRPr="00402901" w:rsidRDefault="00402901" w:rsidP="00402901">
            <w:pPr>
              <w:spacing w:after="0" w:line="240" w:lineRule="auto"/>
              <w:jc w:val="center"/>
              <w:rPr>
                <w:rFonts w:ascii="Times New Roman" w:eastAsia="Times New Roman" w:hAnsi="Times New Roman" w:cs="Times New Roman"/>
                <w:iCs/>
                <w:color w:val="000000"/>
                <w:sz w:val="20"/>
                <w:szCs w:val="20"/>
                <w:lang w:val="en-ID" w:eastAsia="en-ID"/>
              </w:rPr>
            </w:pPr>
            <w:r w:rsidRPr="00402901">
              <w:rPr>
                <w:rFonts w:ascii="Times New Roman" w:eastAsia="Times New Roman" w:hAnsi="Times New Roman" w:cs="Times New Roman"/>
                <w:iCs/>
                <w:color w:val="000000"/>
                <w:sz w:val="20"/>
                <w:szCs w:val="20"/>
                <w:lang w:val="en-ID" w:eastAsia="en-ID"/>
              </w:rPr>
              <w:t>3.</w:t>
            </w:r>
          </w:p>
        </w:tc>
        <w:tc>
          <w:tcPr>
            <w:tcW w:w="1382"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Responsiveness</w:t>
            </w:r>
          </w:p>
        </w:tc>
        <w:tc>
          <w:tcPr>
            <w:tcW w:w="1311" w:type="dxa"/>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3.69</w:t>
            </w:r>
          </w:p>
        </w:tc>
        <w:tc>
          <w:tcPr>
            <w:tcW w:w="1753"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81,69</w:t>
            </w:r>
          </w:p>
        </w:tc>
        <w:tc>
          <w:tcPr>
            <w:tcW w:w="2358"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Sangat</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Memuaskan</w:t>
            </w:r>
            <w:proofErr w:type="spellEnd"/>
          </w:p>
        </w:tc>
      </w:tr>
      <w:tr w:rsidR="00402901" w:rsidRPr="005A4076" w:rsidTr="00402901">
        <w:trPr>
          <w:trHeight w:val="315"/>
        </w:trPr>
        <w:tc>
          <w:tcPr>
            <w:tcW w:w="850" w:type="dxa"/>
            <w:noWrap/>
            <w:hideMark/>
          </w:tcPr>
          <w:p w:rsidR="00402901" w:rsidRPr="00402901" w:rsidRDefault="00402901" w:rsidP="00402901">
            <w:pPr>
              <w:spacing w:after="0" w:line="240" w:lineRule="auto"/>
              <w:jc w:val="center"/>
              <w:rPr>
                <w:rFonts w:ascii="Times New Roman" w:eastAsia="Times New Roman" w:hAnsi="Times New Roman" w:cs="Times New Roman"/>
                <w:iCs/>
                <w:color w:val="000000"/>
                <w:sz w:val="20"/>
                <w:szCs w:val="20"/>
                <w:lang w:val="en-ID" w:eastAsia="en-ID"/>
              </w:rPr>
            </w:pPr>
            <w:r w:rsidRPr="00402901">
              <w:rPr>
                <w:rFonts w:ascii="Times New Roman" w:eastAsia="Times New Roman" w:hAnsi="Times New Roman" w:cs="Times New Roman"/>
                <w:iCs/>
                <w:color w:val="000000"/>
                <w:sz w:val="20"/>
                <w:szCs w:val="20"/>
                <w:lang w:val="en-ID" w:eastAsia="en-ID"/>
              </w:rPr>
              <w:t>4.</w:t>
            </w:r>
          </w:p>
        </w:tc>
        <w:tc>
          <w:tcPr>
            <w:tcW w:w="1382"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Assurance</w:t>
            </w:r>
          </w:p>
        </w:tc>
        <w:tc>
          <w:tcPr>
            <w:tcW w:w="1311" w:type="dxa"/>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3.74</w:t>
            </w:r>
          </w:p>
        </w:tc>
        <w:tc>
          <w:tcPr>
            <w:tcW w:w="1753"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81,74</w:t>
            </w:r>
          </w:p>
        </w:tc>
        <w:tc>
          <w:tcPr>
            <w:tcW w:w="2358"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Sangat</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Memuaskan</w:t>
            </w:r>
            <w:proofErr w:type="spellEnd"/>
          </w:p>
        </w:tc>
      </w:tr>
      <w:tr w:rsidR="00402901" w:rsidRPr="005A4076" w:rsidTr="00402901">
        <w:trPr>
          <w:trHeight w:val="315"/>
        </w:trPr>
        <w:tc>
          <w:tcPr>
            <w:tcW w:w="850" w:type="dxa"/>
            <w:noWrap/>
            <w:hideMark/>
          </w:tcPr>
          <w:p w:rsidR="00402901" w:rsidRPr="00402901" w:rsidRDefault="00402901" w:rsidP="00402901">
            <w:pPr>
              <w:spacing w:after="0" w:line="240" w:lineRule="auto"/>
              <w:jc w:val="center"/>
              <w:rPr>
                <w:rFonts w:ascii="Times New Roman" w:eastAsia="Times New Roman" w:hAnsi="Times New Roman" w:cs="Times New Roman"/>
                <w:iCs/>
                <w:color w:val="000000"/>
                <w:sz w:val="20"/>
                <w:szCs w:val="20"/>
                <w:lang w:val="en-ID" w:eastAsia="en-ID"/>
              </w:rPr>
            </w:pPr>
            <w:r w:rsidRPr="00402901">
              <w:rPr>
                <w:rFonts w:ascii="Times New Roman" w:eastAsia="Times New Roman" w:hAnsi="Times New Roman" w:cs="Times New Roman"/>
                <w:iCs/>
                <w:color w:val="000000"/>
                <w:sz w:val="20"/>
                <w:szCs w:val="20"/>
                <w:lang w:val="en-ID" w:eastAsia="en-ID"/>
              </w:rPr>
              <w:t>5.</w:t>
            </w:r>
          </w:p>
        </w:tc>
        <w:tc>
          <w:tcPr>
            <w:tcW w:w="1382"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i/>
                <w:spacing w:val="-8"/>
                <w:sz w:val="20"/>
                <w:szCs w:val="20"/>
              </w:rPr>
              <w:t>Emphaty</w:t>
            </w:r>
          </w:p>
        </w:tc>
        <w:tc>
          <w:tcPr>
            <w:tcW w:w="1311" w:type="dxa"/>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spacing w:val="-8"/>
                <w:sz w:val="20"/>
                <w:szCs w:val="20"/>
              </w:rPr>
              <w:t>3.66</w:t>
            </w:r>
          </w:p>
        </w:tc>
        <w:tc>
          <w:tcPr>
            <w:tcW w:w="1753"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r w:rsidRPr="00402901">
              <w:rPr>
                <w:rFonts w:ascii="Times New Roman" w:eastAsia="Times New Roman" w:hAnsi="Times New Roman" w:cs="Times New Roman"/>
                <w:color w:val="000000"/>
                <w:sz w:val="20"/>
                <w:szCs w:val="20"/>
                <w:lang w:val="en-ID" w:eastAsia="en-ID"/>
              </w:rPr>
              <w:t>81,66</w:t>
            </w:r>
          </w:p>
        </w:tc>
        <w:tc>
          <w:tcPr>
            <w:tcW w:w="2358" w:type="dxa"/>
            <w:noWrap/>
            <w:hideMark/>
          </w:tcPr>
          <w:p w:rsidR="00402901" w:rsidRPr="00402901" w:rsidRDefault="00402901" w:rsidP="00402901">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402901">
              <w:rPr>
                <w:rFonts w:ascii="Times New Roman" w:eastAsia="Times New Roman" w:hAnsi="Times New Roman" w:cs="Times New Roman"/>
                <w:color w:val="000000"/>
                <w:sz w:val="20"/>
                <w:szCs w:val="20"/>
                <w:lang w:val="en-ID" w:eastAsia="en-ID"/>
              </w:rPr>
              <w:t>Sangat</w:t>
            </w:r>
            <w:proofErr w:type="spellEnd"/>
            <w:r w:rsidRPr="00402901">
              <w:rPr>
                <w:rFonts w:ascii="Times New Roman" w:eastAsia="Times New Roman" w:hAnsi="Times New Roman" w:cs="Times New Roman"/>
                <w:color w:val="000000"/>
                <w:sz w:val="20"/>
                <w:szCs w:val="20"/>
                <w:lang w:val="en-ID" w:eastAsia="en-ID"/>
              </w:rPr>
              <w:t xml:space="preserve"> </w:t>
            </w:r>
            <w:proofErr w:type="spellStart"/>
            <w:r w:rsidRPr="00402901">
              <w:rPr>
                <w:rFonts w:ascii="Times New Roman" w:eastAsia="Times New Roman" w:hAnsi="Times New Roman" w:cs="Times New Roman"/>
                <w:color w:val="000000"/>
                <w:sz w:val="20"/>
                <w:szCs w:val="20"/>
                <w:lang w:val="en-ID" w:eastAsia="en-ID"/>
              </w:rPr>
              <w:t>Memuaskan</w:t>
            </w:r>
            <w:proofErr w:type="spellEnd"/>
          </w:p>
        </w:tc>
      </w:tr>
    </w:tbl>
    <w:p w:rsidR="00A938E5" w:rsidRPr="00AD3811" w:rsidRDefault="00A938E5" w:rsidP="00A938E5">
      <w:pPr>
        <w:spacing w:after="0" w:line="240" w:lineRule="auto"/>
        <w:ind w:left="274" w:firstLine="14"/>
        <w:jc w:val="center"/>
        <w:rPr>
          <w:rFonts w:ascii="Times New Roman" w:eastAsia="Times New Roman" w:hAnsi="Times New Roman"/>
          <w:sz w:val="20"/>
          <w:szCs w:val="20"/>
        </w:rPr>
      </w:pPr>
    </w:p>
    <w:p w:rsidR="00B37F39" w:rsidRDefault="00B37F39" w:rsidP="00B37F39">
      <w:pPr>
        <w:spacing w:after="0" w:line="240" w:lineRule="auto"/>
        <w:ind w:firstLine="274"/>
        <w:jc w:val="both"/>
        <w:rPr>
          <w:rFonts w:ascii="Times New Roman" w:eastAsia="Times New Roman" w:hAnsi="Times New Roman"/>
          <w:sz w:val="20"/>
          <w:szCs w:val="20"/>
        </w:rPr>
        <w:sectPr w:rsidR="00B37F39" w:rsidSect="00AD3811">
          <w:type w:val="continuous"/>
          <w:pgSz w:w="11907" w:h="16839" w:code="9"/>
          <w:pgMar w:top="1699" w:right="1440" w:bottom="1699" w:left="1469" w:header="720" w:footer="720" w:gutter="0"/>
          <w:cols w:space="720"/>
          <w:docGrid w:linePitch="360"/>
        </w:sectPr>
      </w:pPr>
    </w:p>
    <w:p w:rsidR="00402901" w:rsidRPr="00402901" w:rsidRDefault="00402901" w:rsidP="00402901">
      <w:pPr>
        <w:spacing w:after="0" w:line="240" w:lineRule="auto"/>
        <w:ind w:right="-38"/>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lastRenderedPageBreak/>
        <w:t>Setelah diketahui kat</w:t>
      </w:r>
      <w:r>
        <w:rPr>
          <w:rFonts w:ascii="Times New Roman" w:eastAsia="Times New Roman" w:hAnsi="Times New Roman" w:cs="Times New Roman"/>
          <w:sz w:val="20"/>
          <w:szCs w:val="20"/>
        </w:rPr>
        <w:t>e</w:t>
      </w:r>
      <w:r w:rsidRPr="00402901">
        <w:rPr>
          <w:rFonts w:ascii="Times New Roman" w:eastAsia="Times New Roman" w:hAnsi="Times New Roman" w:cs="Times New Roman"/>
          <w:sz w:val="20"/>
          <w:szCs w:val="20"/>
        </w:rPr>
        <w:t>gori kepuasan pelayanan yang diberikan oleh Klinik Mitra Sehat Medical Center, maka selanjutanya menghitung rata-rata dari rata-rata skor setiap dimensi, dihitung dengan rumus sebagai berikut :</w:t>
      </w:r>
    </w:p>
    <w:p w:rsidR="00402901" w:rsidRPr="00402901" w:rsidRDefault="00402901" w:rsidP="00402901">
      <w:pPr>
        <w:spacing w:after="0" w:line="240" w:lineRule="auto"/>
        <w:ind w:right="-38"/>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IKP</w:t>
      </w:r>
      <w:r w:rsidRPr="00402901">
        <w:rPr>
          <w:rFonts w:ascii="Times New Roman" w:eastAsia="Times New Roman" w:hAnsi="Times New Roman" w:cs="Times New Roman"/>
          <w:sz w:val="20"/>
          <w:szCs w:val="20"/>
          <w:vertAlign w:val="subscript"/>
        </w:rPr>
        <w:t>(Total)</w:t>
      </w:r>
      <w:r w:rsidRPr="00402901">
        <w:rPr>
          <w:rFonts w:ascii="Times New Roman" w:eastAsia="Times New Roman" w:hAnsi="Times New Roman" w:cs="Times New Roman"/>
          <w:sz w:val="20"/>
          <w:szCs w:val="20"/>
        </w:rPr>
        <w:t xml:space="preserve"> = </w:t>
      </w:r>
      <w:bookmarkStart w:id="1" w:name="_Hlk14111024"/>
      <m:oMath>
        <m:f>
          <m:fPr>
            <m:ctrlPr>
              <w:rPr>
                <w:rFonts w:ascii="Cambria Math" w:eastAsia="Times New Roman" w:hAnsi="Cambria Math" w:cs="Times New Roman"/>
                <w:i/>
                <w:sz w:val="20"/>
                <w:szCs w:val="20"/>
              </w:rPr>
            </m:ctrlPr>
          </m:fPr>
          <m:num>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IKP Dimensi</m:t>
                </m:r>
              </m:e>
            </m:nary>
          </m:num>
          <m:den>
            <m:r>
              <w:rPr>
                <w:rFonts w:ascii="Cambria Math" w:eastAsia="Times New Roman" w:hAnsi="Cambria Math" w:cs="Times New Roman"/>
                <w:sz w:val="20"/>
                <w:szCs w:val="20"/>
              </w:rPr>
              <m:t>Banyaknya Dimensi</m:t>
            </m:r>
          </m:den>
        </m:f>
      </m:oMath>
      <w:bookmarkEnd w:id="1"/>
    </w:p>
    <w:p w:rsidR="00402901" w:rsidRPr="00402901" w:rsidRDefault="00402901" w:rsidP="00402901">
      <w:pPr>
        <w:spacing w:after="0" w:line="240" w:lineRule="auto"/>
        <w:ind w:right="-38" w:firstLine="720"/>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 xml:space="preserve">=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3.58+3.68+3.69+3.74+3.66</m:t>
            </m:r>
          </m:num>
          <m:den>
            <m:r>
              <w:rPr>
                <w:rFonts w:ascii="Cambria Math" w:eastAsia="Times New Roman" w:hAnsi="Cambria Math" w:cs="Times New Roman"/>
                <w:sz w:val="20"/>
                <w:szCs w:val="20"/>
              </w:rPr>
              <m:t>5</m:t>
            </m:r>
          </m:den>
        </m:f>
      </m:oMath>
      <w:r w:rsidRPr="00402901">
        <w:rPr>
          <w:rFonts w:ascii="Times New Roman" w:eastAsia="Times New Roman" w:hAnsi="Times New Roman" w:cs="Times New Roman"/>
          <w:sz w:val="20"/>
          <w:szCs w:val="20"/>
        </w:rPr>
        <w:t xml:space="preserve"> =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18.35</m:t>
            </m:r>
          </m:num>
          <m:den>
            <m:r>
              <w:rPr>
                <w:rFonts w:ascii="Cambria Math" w:eastAsia="Times New Roman" w:hAnsi="Cambria Math" w:cs="Times New Roman"/>
                <w:sz w:val="20"/>
                <w:szCs w:val="20"/>
              </w:rPr>
              <m:t>5</m:t>
            </m:r>
          </m:den>
        </m:f>
      </m:oMath>
      <w:r w:rsidRPr="00402901">
        <w:rPr>
          <w:rFonts w:ascii="Times New Roman" w:eastAsia="Times New Roman" w:hAnsi="Times New Roman" w:cs="Times New Roman"/>
          <w:sz w:val="20"/>
          <w:szCs w:val="20"/>
        </w:rPr>
        <w:t xml:space="preserve"> = 3.67</w:t>
      </w:r>
    </w:p>
    <w:p w:rsidR="00402901" w:rsidRPr="00402901" w:rsidRDefault="00402901" w:rsidP="00402901">
      <w:pPr>
        <w:spacing w:after="0" w:line="240" w:lineRule="auto"/>
        <w:ind w:right="-38"/>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IKP semua dimensi adalah 3.67 dengan besarnya skor konversi adalah 81,67 yaitu dari 3.67 x 25. Ini menunjukan bahwa kualitas pelayanan yang diterima oleh pasien Klinik Mitra Sehat Medical Center termasuk dalam kat</w:t>
      </w:r>
      <w:r>
        <w:rPr>
          <w:rFonts w:ascii="Times New Roman" w:eastAsia="Times New Roman" w:hAnsi="Times New Roman" w:cs="Times New Roman"/>
          <w:sz w:val="20"/>
          <w:szCs w:val="20"/>
        </w:rPr>
        <w:t>e</w:t>
      </w:r>
      <w:r w:rsidRPr="00402901">
        <w:rPr>
          <w:rFonts w:ascii="Times New Roman" w:eastAsia="Times New Roman" w:hAnsi="Times New Roman" w:cs="Times New Roman"/>
          <w:sz w:val="20"/>
          <w:szCs w:val="20"/>
        </w:rPr>
        <w:t>gori memuaskan.</w:t>
      </w:r>
    </w:p>
    <w:p w:rsidR="00402901" w:rsidRPr="00402901" w:rsidRDefault="00402901" w:rsidP="00402901">
      <w:pPr>
        <w:spacing w:after="0" w:line="240" w:lineRule="auto"/>
        <w:ind w:right="-3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Untuk p</w:t>
      </w:r>
      <w:r w:rsidRPr="00402901">
        <w:rPr>
          <w:rFonts w:ascii="Times New Roman" w:eastAsia="Times New Roman" w:hAnsi="Times New Roman" w:cs="Times New Roman"/>
          <w:sz w:val="20"/>
          <w:szCs w:val="20"/>
        </w:rPr>
        <w:t xml:space="preserve">ersentase kualitas layanan yang diharapkan oleh pasien yang dapat dipenuhi oleh Klinik Mitra Sehat Medical Center </w:t>
      </w:r>
      <w:r>
        <w:rPr>
          <w:rFonts w:ascii="Times New Roman" w:eastAsia="Times New Roman" w:hAnsi="Times New Roman" w:cs="Times New Roman"/>
          <w:sz w:val="20"/>
          <w:szCs w:val="20"/>
        </w:rPr>
        <w:t xml:space="preserve">sebagai </w:t>
      </w:r>
      <w:r w:rsidRPr="00402901">
        <w:rPr>
          <w:rFonts w:ascii="Times New Roman" w:eastAsia="Times New Roman" w:hAnsi="Times New Roman" w:cs="Times New Roman"/>
          <w:sz w:val="20"/>
          <w:szCs w:val="20"/>
        </w:rPr>
        <w:t xml:space="preserve">penyelenggara pelayanan dapat ditentukan dengan rumus sebagai berikut : </w:t>
      </w:r>
    </w:p>
    <w:p w:rsidR="00402901" w:rsidRPr="00402901" w:rsidRDefault="00402901" w:rsidP="00402901">
      <w:pPr>
        <w:spacing w:after="0" w:line="240" w:lineRule="auto"/>
        <w:ind w:right="-38"/>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 xml:space="preserve">          </w:t>
      </w:r>
      <w:r w:rsidRPr="00402901">
        <w:rPr>
          <w:rFonts w:ascii="Times New Roman" w:eastAsia="Times New Roman" w:hAnsi="Times New Roman" w:cs="Times New Roman"/>
          <w:b/>
          <w:sz w:val="20"/>
          <w:szCs w:val="20"/>
        </w:rPr>
        <w:t xml:space="preserve"> </w:t>
      </w:r>
      <w:r w:rsidRPr="00402901">
        <w:rPr>
          <w:rFonts w:ascii="Times New Roman" w:eastAsia="Times New Roman" w:hAnsi="Times New Roman" w:cs="Times New Roman"/>
          <w:sz w:val="20"/>
          <w:szCs w:val="20"/>
        </w:rPr>
        <w:t xml:space="preserve">IKP =   </w:t>
      </w:r>
      <m:oMath>
        <m:f>
          <m:fPr>
            <m:ctrlPr>
              <w:rPr>
                <w:rFonts w:ascii="Cambria Math" w:eastAsia="Times New Roman" w:hAnsi="Cambria Math" w:cs="Times New Roman"/>
                <w:i/>
                <w:sz w:val="20"/>
                <w:szCs w:val="20"/>
              </w:rPr>
            </m:ctrlPr>
          </m:fPr>
          <m:num>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SIxSP</m:t>
                </m:r>
              </m:e>
            </m:nary>
          </m:num>
          <m:den>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SIX5</m:t>
                </m:r>
              </m:e>
            </m:nary>
          </m:den>
        </m:f>
        <m:r>
          <w:rPr>
            <w:rFonts w:ascii="Cambria Math" w:eastAsia="Times New Roman" w:hAnsi="Cambria Math" w:cs="Times New Roman"/>
            <w:sz w:val="20"/>
            <w:szCs w:val="20"/>
          </w:rPr>
          <m:t>x100%</m:t>
        </m:r>
      </m:oMath>
    </w:p>
    <w:p w:rsidR="00402901" w:rsidRDefault="00402901" w:rsidP="00402901">
      <w:pPr>
        <w:spacing w:after="0" w:line="240" w:lineRule="auto"/>
        <w:ind w:left="1985" w:right="-38" w:hanging="1985"/>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 xml:space="preserve">Dimana : </w:t>
      </w:r>
    </w:p>
    <w:p w:rsidR="00402901" w:rsidRDefault="00402901" w:rsidP="00402901">
      <w:pPr>
        <w:spacing w:after="0" w:line="240" w:lineRule="auto"/>
        <w:ind w:left="567" w:right="-38"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 = </w:t>
      </w:r>
      <w:r w:rsidRPr="00402901">
        <w:rPr>
          <w:rFonts w:ascii="Times New Roman" w:eastAsia="Times New Roman" w:hAnsi="Times New Roman" w:cs="Times New Roman"/>
          <w:sz w:val="20"/>
          <w:szCs w:val="20"/>
        </w:rPr>
        <w:t>Skor pelayanan kepada pelanggan oleh perusahaan atau mengguna  pelayanan</w:t>
      </w:r>
      <w:r>
        <w:rPr>
          <w:rFonts w:ascii="Times New Roman" w:eastAsia="Times New Roman" w:hAnsi="Times New Roman" w:cs="Times New Roman"/>
          <w:sz w:val="20"/>
          <w:szCs w:val="20"/>
        </w:rPr>
        <w:t xml:space="preserve"> </w:t>
      </w:r>
      <w:r w:rsidRPr="00402901">
        <w:rPr>
          <w:rFonts w:ascii="Times New Roman" w:eastAsia="Times New Roman" w:hAnsi="Times New Roman" w:cs="Times New Roman"/>
          <w:i/>
          <w:sz w:val="20"/>
          <w:szCs w:val="20"/>
        </w:rPr>
        <w:t>(importance</w:t>
      </w:r>
      <w:r w:rsidRPr="00402901">
        <w:rPr>
          <w:rFonts w:ascii="Times New Roman" w:eastAsia="Times New Roman" w:hAnsi="Times New Roman" w:cs="Times New Roman"/>
          <w:sz w:val="20"/>
          <w:szCs w:val="20"/>
        </w:rPr>
        <w:t>)</w:t>
      </w:r>
    </w:p>
    <w:p w:rsidR="00B37F39" w:rsidRDefault="00402901" w:rsidP="00402901">
      <w:pPr>
        <w:spacing w:after="0" w:line="240" w:lineRule="auto"/>
        <w:ind w:left="567" w:right="-38" w:hanging="567"/>
        <w:jc w:val="both"/>
        <w:rPr>
          <w:rFonts w:ascii="Times New Roman" w:eastAsia="Times New Roman" w:hAnsi="Times New Roman" w:cs="Times New Roman"/>
          <w:sz w:val="20"/>
          <w:szCs w:val="20"/>
        </w:rPr>
      </w:pPr>
      <w:r w:rsidRPr="00402901">
        <w:rPr>
          <w:rFonts w:ascii="Times New Roman" w:eastAsia="Times New Roman" w:hAnsi="Times New Roman" w:cs="Times New Roman"/>
          <w:sz w:val="20"/>
          <w:szCs w:val="20"/>
        </w:rPr>
        <w:t>SP =</w:t>
      </w:r>
      <w:r w:rsidRPr="0040290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sidRPr="00402901">
        <w:rPr>
          <w:rFonts w:ascii="Times New Roman" w:eastAsia="Times New Roman" w:hAnsi="Times New Roman" w:cs="Times New Roman"/>
          <w:sz w:val="20"/>
          <w:szCs w:val="20"/>
        </w:rPr>
        <w:t>Skor kualitas layanan kepada pelanggan oleh perusahaan atau penyelenggara pelayanan yang diterima oleh pe</w:t>
      </w:r>
      <w:r>
        <w:rPr>
          <w:rFonts w:ascii="Times New Roman" w:eastAsia="Times New Roman" w:hAnsi="Times New Roman" w:cs="Times New Roman"/>
          <w:sz w:val="20"/>
          <w:szCs w:val="20"/>
        </w:rPr>
        <w:t xml:space="preserve">langgan atau pengguna pelayanan </w:t>
      </w:r>
      <w:r w:rsidRPr="00402901">
        <w:rPr>
          <w:rFonts w:ascii="Times New Roman" w:eastAsia="Times New Roman" w:hAnsi="Times New Roman" w:cs="Times New Roman"/>
          <w:sz w:val="20"/>
          <w:szCs w:val="20"/>
        </w:rPr>
        <w:t>(</w:t>
      </w:r>
      <w:r w:rsidRPr="00402901">
        <w:rPr>
          <w:rFonts w:ascii="Times New Roman" w:eastAsia="Times New Roman" w:hAnsi="Times New Roman" w:cs="Times New Roman"/>
          <w:i/>
          <w:sz w:val="20"/>
          <w:szCs w:val="20"/>
        </w:rPr>
        <w:t>performance</w:t>
      </w:r>
      <w:r w:rsidRPr="00402901">
        <w:rPr>
          <w:rFonts w:ascii="Times New Roman" w:eastAsia="Times New Roman" w:hAnsi="Times New Roman" w:cs="Times New Roman"/>
          <w:sz w:val="20"/>
          <w:szCs w:val="20"/>
        </w:rPr>
        <w:t>)</w:t>
      </w:r>
    </w:p>
    <w:p w:rsidR="00402901" w:rsidRPr="00402901" w:rsidRDefault="00402901" w:rsidP="00402901">
      <w:pPr>
        <w:spacing w:after="0" w:line="240" w:lineRule="auto"/>
        <w:ind w:left="567" w:right="-38" w:hanging="567"/>
        <w:jc w:val="both"/>
        <w:rPr>
          <w:rFonts w:ascii="Times New Roman" w:eastAsia="Times New Roman" w:hAnsi="Times New Roman" w:cs="Times New Roman"/>
          <w:sz w:val="20"/>
          <w:szCs w:val="20"/>
        </w:rPr>
        <w:sectPr w:rsidR="00402901" w:rsidRPr="00402901" w:rsidSect="00B37F39">
          <w:type w:val="continuous"/>
          <w:pgSz w:w="11907" w:h="16839" w:code="9"/>
          <w:pgMar w:top="1699" w:right="1440" w:bottom="1699" w:left="1469" w:header="720" w:footer="720" w:gutter="0"/>
          <w:cols w:num="2" w:space="720"/>
          <w:docGrid w:linePitch="360"/>
        </w:sectPr>
      </w:pPr>
    </w:p>
    <w:p w:rsidR="002A3E36" w:rsidRDefault="002A3E36" w:rsidP="00B37F39">
      <w:pPr>
        <w:spacing w:after="0" w:line="240" w:lineRule="auto"/>
        <w:ind w:left="270" w:hanging="270"/>
        <w:jc w:val="both"/>
        <w:rPr>
          <w:rFonts w:ascii="Times New Roman" w:hAnsi="Times New Roman" w:cs="Times New Roman"/>
          <w:sz w:val="20"/>
          <w:szCs w:val="20"/>
        </w:rPr>
      </w:pPr>
    </w:p>
    <w:p w:rsidR="00A938E5" w:rsidRPr="009746EE" w:rsidRDefault="009746EE" w:rsidP="00B37F39">
      <w:pPr>
        <w:spacing w:after="0" w:line="240" w:lineRule="auto"/>
        <w:ind w:left="270" w:hanging="270"/>
        <w:jc w:val="both"/>
        <w:rPr>
          <w:rFonts w:ascii="Times New Roman" w:hAnsi="Times New Roman" w:cs="Times New Roman"/>
          <w:sz w:val="20"/>
          <w:szCs w:val="20"/>
        </w:rPr>
      </w:pPr>
      <w:r w:rsidRPr="009746EE">
        <w:rPr>
          <w:rFonts w:ascii="Times New Roman" w:hAnsi="Times New Roman" w:cs="Times New Roman"/>
          <w:sz w:val="20"/>
          <w:szCs w:val="20"/>
        </w:rPr>
        <w:t>Tabel 3</w:t>
      </w:r>
      <w:r w:rsidR="00A938E5" w:rsidRPr="009746EE">
        <w:rPr>
          <w:rFonts w:ascii="Times New Roman" w:hAnsi="Times New Roman" w:cs="Times New Roman"/>
          <w:sz w:val="20"/>
          <w:szCs w:val="20"/>
        </w:rPr>
        <w:t xml:space="preserve">. </w:t>
      </w:r>
      <w:r w:rsidRPr="009746EE">
        <w:rPr>
          <w:rFonts w:ascii="Times New Roman" w:eastAsia="Times New Roman" w:hAnsi="Times New Roman" w:cs="Times New Roman"/>
          <w:sz w:val="20"/>
          <w:szCs w:val="20"/>
        </w:rPr>
        <w:t xml:space="preserve">Skor </w:t>
      </w:r>
      <w:r w:rsidRPr="009746EE">
        <w:rPr>
          <w:rFonts w:ascii="Times New Roman" w:eastAsia="Times New Roman" w:hAnsi="Times New Roman" w:cs="Times New Roman"/>
          <w:i/>
          <w:sz w:val="20"/>
          <w:szCs w:val="20"/>
        </w:rPr>
        <w:t>Performance</w:t>
      </w:r>
      <w:r w:rsidRPr="009746EE">
        <w:rPr>
          <w:rFonts w:ascii="Times New Roman" w:eastAsia="Times New Roman" w:hAnsi="Times New Roman" w:cs="Times New Roman"/>
          <w:sz w:val="20"/>
          <w:szCs w:val="20"/>
        </w:rPr>
        <w:t xml:space="preserve"> dan </w:t>
      </w:r>
      <w:r w:rsidRPr="009746EE">
        <w:rPr>
          <w:rFonts w:ascii="Times New Roman" w:eastAsia="Times New Roman" w:hAnsi="Times New Roman" w:cs="Times New Roman"/>
          <w:i/>
          <w:sz w:val="20"/>
          <w:szCs w:val="20"/>
        </w:rPr>
        <w:t>Importance</w:t>
      </w:r>
      <w:r w:rsidRPr="009746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Masing-masing D</w:t>
      </w:r>
      <w:r w:rsidRPr="009746EE">
        <w:rPr>
          <w:rFonts w:ascii="Times New Roman" w:eastAsia="Times New Roman" w:hAnsi="Times New Roman" w:cs="Times New Roman"/>
          <w:sz w:val="20"/>
          <w:szCs w:val="20"/>
        </w:rPr>
        <w:t xml:space="preserve">imensi  </w:t>
      </w:r>
    </w:p>
    <w:tbl>
      <w:tblPr>
        <w:tblW w:w="7513" w:type="dxa"/>
        <w:tblInd w:w="392" w:type="dxa"/>
        <w:tblBorders>
          <w:top w:val="single" w:sz="4" w:space="0" w:color="auto"/>
          <w:bottom w:val="single" w:sz="4" w:space="0" w:color="auto"/>
        </w:tblBorders>
        <w:tblLook w:val="04A0" w:firstRow="1" w:lastRow="0" w:firstColumn="1" w:lastColumn="0" w:noHBand="0" w:noVBand="1"/>
      </w:tblPr>
      <w:tblGrid>
        <w:gridCol w:w="1327"/>
        <w:gridCol w:w="2133"/>
        <w:gridCol w:w="2310"/>
        <w:gridCol w:w="1743"/>
      </w:tblGrid>
      <w:tr w:rsidR="00E3354C" w:rsidRPr="00E3354C" w:rsidTr="00E3354C">
        <w:trPr>
          <w:trHeight w:val="315"/>
        </w:trPr>
        <w:tc>
          <w:tcPr>
            <w:tcW w:w="1327"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i/>
                <w:color w:val="000000"/>
                <w:sz w:val="20"/>
                <w:szCs w:val="20"/>
                <w:lang w:val="en-ID" w:eastAsia="en-ID"/>
              </w:rPr>
            </w:pPr>
            <w:r w:rsidRPr="00E3354C">
              <w:rPr>
                <w:rFonts w:ascii="Times New Roman" w:eastAsia="Times New Roman" w:hAnsi="Times New Roman" w:cs="Times New Roman"/>
                <w:spacing w:val="-8"/>
                <w:sz w:val="20"/>
                <w:szCs w:val="20"/>
              </w:rPr>
              <w:t>No.</w:t>
            </w:r>
          </w:p>
        </w:tc>
        <w:tc>
          <w:tcPr>
            <w:tcW w:w="2133"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Dimensi</w:t>
            </w:r>
          </w:p>
        </w:tc>
        <w:tc>
          <w:tcPr>
            <w:tcW w:w="2310" w:type="dxa"/>
            <w:tcBorders>
              <w:top w:val="single" w:sz="4" w:space="0" w:color="auto"/>
              <w:bottom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 xml:space="preserve">Skor </w:t>
            </w:r>
            <w:r w:rsidRPr="00E3354C">
              <w:rPr>
                <w:rFonts w:ascii="Times New Roman" w:eastAsia="Times New Roman" w:hAnsi="Times New Roman" w:cs="Times New Roman"/>
                <w:i/>
                <w:spacing w:val="-8"/>
                <w:sz w:val="20"/>
                <w:szCs w:val="20"/>
              </w:rPr>
              <w:t>Performance</w:t>
            </w:r>
          </w:p>
        </w:tc>
        <w:tc>
          <w:tcPr>
            <w:tcW w:w="1743"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 xml:space="preserve">Skor </w:t>
            </w:r>
            <w:r w:rsidRPr="00E3354C">
              <w:rPr>
                <w:rFonts w:ascii="Times New Roman" w:eastAsia="Times New Roman" w:hAnsi="Times New Roman" w:cs="Times New Roman"/>
                <w:i/>
                <w:spacing w:val="-8"/>
                <w:sz w:val="20"/>
                <w:szCs w:val="20"/>
              </w:rPr>
              <w:t>Importance</w:t>
            </w:r>
          </w:p>
        </w:tc>
      </w:tr>
      <w:tr w:rsidR="00E3354C" w:rsidRPr="00E3354C" w:rsidTr="00E3354C">
        <w:trPr>
          <w:trHeight w:val="315"/>
        </w:trPr>
        <w:tc>
          <w:tcPr>
            <w:tcW w:w="1327"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1.</w:t>
            </w:r>
          </w:p>
        </w:tc>
        <w:tc>
          <w:tcPr>
            <w:tcW w:w="2133"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Tangible</w:t>
            </w:r>
          </w:p>
        </w:tc>
        <w:tc>
          <w:tcPr>
            <w:tcW w:w="2310" w:type="dxa"/>
            <w:tcBorders>
              <w:top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3.58</w:t>
            </w:r>
          </w:p>
        </w:tc>
        <w:tc>
          <w:tcPr>
            <w:tcW w:w="1743"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4,04</w:t>
            </w:r>
          </w:p>
        </w:tc>
      </w:tr>
      <w:tr w:rsidR="00E3354C" w:rsidRPr="00E3354C" w:rsidTr="00E3354C">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2.</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Reability</w:t>
            </w:r>
          </w:p>
        </w:tc>
        <w:tc>
          <w:tcPr>
            <w:tcW w:w="231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3.68</w:t>
            </w:r>
          </w:p>
        </w:tc>
        <w:tc>
          <w:tcPr>
            <w:tcW w:w="174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4,02</w:t>
            </w:r>
          </w:p>
        </w:tc>
      </w:tr>
      <w:tr w:rsidR="00E3354C" w:rsidRPr="00E3354C" w:rsidTr="00E3354C">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3.</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Responsiveness</w:t>
            </w:r>
          </w:p>
        </w:tc>
        <w:tc>
          <w:tcPr>
            <w:tcW w:w="231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3.69</w:t>
            </w:r>
          </w:p>
        </w:tc>
        <w:tc>
          <w:tcPr>
            <w:tcW w:w="174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4,02</w:t>
            </w:r>
          </w:p>
        </w:tc>
      </w:tr>
      <w:tr w:rsidR="00E3354C" w:rsidRPr="00E3354C" w:rsidTr="00E3354C">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4.</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Assurance</w:t>
            </w:r>
          </w:p>
        </w:tc>
        <w:tc>
          <w:tcPr>
            <w:tcW w:w="231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3.74</w:t>
            </w:r>
          </w:p>
        </w:tc>
        <w:tc>
          <w:tcPr>
            <w:tcW w:w="174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4,01</w:t>
            </w:r>
          </w:p>
        </w:tc>
      </w:tr>
      <w:tr w:rsidR="00E3354C" w:rsidRPr="00E3354C" w:rsidTr="00E3354C">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5.</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Emphaty</w:t>
            </w:r>
          </w:p>
        </w:tc>
        <w:tc>
          <w:tcPr>
            <w:tcW w:w="231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3.66</w:t>
            </w:r>
          </w:p>
        </w:tc>
        <w:tc>
          <w:tcPr>
            <w:tcW w:w="174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4,03</w:t>
            </w:r>
          </w:p>
        </w:tc>
      </w:tr>
    </w:tbl>
    <w:p w:rsidR="00A938E5" w:rsidRPr="00AD3811" w:rsidRDefault="00A938E5" w:rsidP="00A938E5">
      <w:pPr>
        <w:spacing w:after="0" w:line="240" w:lineRule="auto"/>
        <w:ind w:left="274"/>
        <w:jc w:val="both"/>
        <w:rPr>
          <w:rFonts w:ascii="Times New Roman" w:eastAsia="Times New Roman" w:hAnsi="Times New Roman"/>
          <w:color w:val="FF0000"/>
          <w:sz w:val="20"/>
          <w:szCs w:val="20"/>
        </w:rPr>
      </w:pPr>
    </w:p>
    <w:p w:rsidR="00B37F39" w:rsidRDefault="00B37F39" w:rsidP="00E3354C">
      <w:pPr>
        <w:spacing w:after="0" w:line="240" w:lineRule="auto"/>
        <w:ind w:left="274" w:hanging="274"/>
        <w:jc w:val="both"/>
        <w:rPr>
          <w:rFonts w:ascii="Times New Roman" w:eastAsia="Times New Roman" w:hAnsi="Times New Roman"/>
          <w:sz w:val="20"/>
          <w:szCs w:val="20"/>
        </w:rPr>
        <w:sectPr w:rsidR="00B37F39" w:rsidSect="00AD3811">
          <w:type w:val="continuous"/>
          <w:pgSz w:w="11907" w:h="16839" w:code="9"/>
          <w:pgMar w:top="1699" w:right="1440" w:bottom="1699" w:left="1469" w:header="720" w:footer="720" w:gutter="0"/>
          <w:cols w:space="720"/>
          <w:docGrid w:linePitch="360"/>
        </w:sectPr>
      </w:pPr>
    </w:p>
    <w:p w:rsidR="00B37F39" w:rsidRPr="00E3354C" w:rsidRDefault="00E3354C" w:rsidP="00B37F39">
      <w:pPr>
        <w:spacing w:after="0" w:line="240" w:lineRule="auto"/>
        <w:ind w:firstLine="274"/>
        <w:jc w:val="both"/>
        <w:rPr>
          <w:rFonts w:ascii="Times New Roman" w:eastAsia="Times New Roman" w:hAnsi="Times New Roman"/>
          <w:sz w:val="20"/>
          <w:szCs w:val="20"/>
        </w:rPr>
      </w:pPr>
      <w:r w:rsidRPr="00E3354C">
        <w:rPr>
          <w:rFonts w:ascii="Times New Roman" w:eastAsia="Times New Roman" w:hAnsi="Times New Roman" w:cs="Times New Roman"/>
          <w:sz w:val="20"/>
          <w:szCs w:val="20"/>
        </w:rPr>
        <w:lastRenderedPageBreak/>
        <w:t xml:space="preserve">Besarnya persentase kualitas yang diharapakan oleh pasien atau pengguna pelayanan yang dapat dipenuhi oleh Klinik Mitra Sehat Medical Center atau penyelenggara pelayanan ditentukan dengan cara menjumlahkan skor kualitas layanan yang diharapkan pasien atau pengguna pelayanan (∑SI) </w:t>
      </w:r>
      <w:r w:rsidRPr="00E3354C">
        <w:rPr>
          <w:rFonts w:ascii="Times New Roman" w:eastAsia="Times New Roman" w:hAnsi="Times New Roman" w:cs="Times New Roman"/>
          <w:sz w:val="20"/>
          <w:szCs w:val="20"/>
        </w:rPr>
        <w:lastRenderedPageBreak/>
        <w:t>dan menjumlahkan hasil kali antar skor kualitas layanan yang diharapkan pasien dan skor kualitas yang diterima oleh pasien (∑SIx∑SP) seperti pada tabel berikut ini :</w:t>
      </w:r>
    </w:p>
    <w:p w:rsidR="00B37F39" w:rsidRDefault="00532CA5" w:rsidP="00B37F39">
      <w:pPr>
        <w:spacing w:after="0" w:line="240" w:lineRule="auto"/>
        <w:ind w:firstLine="274"/>
        <w:jc w:val="both"/>
        <w:rPr>
          <w:rFonts w:ascii="Times New Roman" w:eastAsia="Times New Roman" w:hAnsi="Times New Roman"/>
          <w:sz w:val="20"/>
          <w:szCs w:val="20"/>
        </w:rPr>
        <w:sectPr w:rsidR="00B37F39" w:rsidSect="00B37F39">
          <w:type w:val="continuous"/>
          <w:pgSz w:w="11907" w:h="16839" w:code="9"/>
          <w:pgMar w:top="1699" w:right="1440" w:bottom="1699" w:left="1469" w:header="720" w:footer="720" w:gutter="0"/>
          <w:cols w:num="2" w:space="720"/>
          <w:docGrid w:linePitch="360"/>
        </w:sectPr>
      </w:pPr>
      <w:r w:rsidRPr="00AD3811">
        <w:rPr>
          <w:rFonts w:ascii="Times New Roman" w:eastAsia="Times New Roman" w:hAnsi="Times New Roman"/>
          <w:sz w:val="20"/>
          <w:szCs w:val="20"/>
        </w:rPr>
        <w:t xml:space="preserve"> </w:t>
      </w:r>
    </w:p>
    <w:p w:rsidR="00532CA5" w:rsidRPr="00AD3811" w:rsidRDefault="00532CA5" w:rsidP="00C832A4">
      <w:pPr>
        <w:spacing w:after="0" w:line="240" w:lineRule="auto"/>
        <w:ind w:left="274"/>
        <w:jc w:val="both"/>
        <w:rPr>
          <w:rFonts w:ascii="Times New Roman" w:hAnsi="Times New Roman" w:cs="Times New Roman"/>
          <w:color w:val="FF0000"/>
          <w:sz w:val="20"/>
          <w:szCs w:val="20"/>
        </w:rPr>
      </w:pPr>
    </w:p>
    <w:p w:rsidR="00B37F39" w:rsidRDefault="00B37F39" w:rsidP="00B37F39">
      <w:pPr>
        <w:spacing w:after="0" w:line="240" w:lineRule="auto"/>
        <w:ind w:firstLine="274"/>
        <w:jc w:val="both"/>
        <w:rPr>
          <w:rFonts w:ascii="Times New Roman" w:hAnsi="Times New Roman" w:cs="Times New Roman"/>
          <w:sz w:val="20"/>
          <w:szCs w:val="20"/>
        </w:rPr>
        <w:sectPr w:rsidR="00B37F39" w:rsidSect="00AD3811">
          <w:type w:val="continuous"/>
          <w:pgSz w:w="11907" w:h="16839" w:code="9"/>
          <w:pgMar w:top="1699" w:right="1440" w:bottom="1699" w:left="1469" w:header="720" w:footer="720" w:gutter="0"/>
          <w:cols w:space="720"/>
          <w:docGrid w:linePitch="360"/>
        </w:sectPr>
      </w:pPr>
    </w:p>
    <w:p w:rsidR="00215EDE" w:rsidRDefault="009746EE" w:rsidP="00B37F39">
      <w:pPr>
        <w:spacing w:after="0" w:line="240" w:lineRule="auto"/>
        <w:ind w:left="274" w:hanging="274"/>
        <w:rPr>
          <w:rFonts w:ascii="Times New Roman" w:hAnsi="Times New Roman"/>
          <w:sz w:val="20"/>
          <w:szCs w:val="20"/>
        </w:rPr>
      </w:pPr>
      <w:r>
        <w:rPr>
          <w:rFonts w:ascii="Times New Roman" w:hAnsi="Times New Roman"/>
          <w:sz w:val="20"/>
          <w:szCs w:val="20"/>
        </w:rPr>
        <w:lastRenderedPageBreak/>
        <w:t>Tabel 4</w:t>
      </w:r>
      <w:r w:rsidR="00215EDE" w:rsidRPr="00AD3811">
        <w:rPr>
          <w:rFonts w:ascii="Times New Roman" w:hAnsi="Times New Roman"/>
          <w:sz w:val="20"/>
          <w:szCs w:val="20"/>
        </w:rPr>
        <w:t xml:space="preserve">. </w:t>
      </w:r>
      <w:r>
        <w:rPr>
          <w:rFonts w:ascii="Times New Roman" w:hAnsi="Times New Roman"/>
          <w:sz w:val="20"/>
          <w:szCs w:val="20"/>
        </w:rPr>
        <w:t xml:space="preserve">Total </w:t>
      </w:r>
      <w:r w:rsidRPr="009746EE">
        <w:rPr>
          <w:rFonts w:ascii="Times New Roman" w:eastAsia="Times New Roman" w:hAnsi="Times New Roman" w:cs="Times New Roman"/>
          <w:sz w:val="20"/>
          <w:szCs w:val="20"/>
        </w:rPr>
        <w:t xml:space="preserve">Skor </w:t>
      </w:r>
      <w:r w:rsidRPr="009746EE">
        <w:rPr>
          <w:rFonts w:ascii="Times New Roman" w:eastAsia="Times New Roman" w:hAnsi="Times New Roman" w:cs="Times New Roman"/>
          <w:i/>
          <w:sz w:val="20"/>
          <w:szCs w:val="20"/>
        </w:rPr>
        <w:t>Performance</w:t>
      </w:r>
      <w:r w:rsidRPr="009746EE">
        <w:rPr>
          <w:rFonts w:ascii="Times New Roman" w:eastAsia="Times New Roman" w:hAnsi="Times New Roman" w:cs="Times New Roman"/>
          <w:sz w:val="20"/>
          <w:szCs w:val="20"/>
        </w:rPr>
        <w:t xml:space="preserve"> dan </w:t>
      </w:r>
      <w:r w:rsidRPr="009746EE">
        <w:rPr>
          <w:rFonts w:ascii="Times New Roman" w:eastAsia="Times New Roman" w:hAnsi="Times New Roman" w:cs="Times New Roman"/>
          <w:i/>
          <w:sz w:val="20"/>
          <w:szCs w:val="20"/>
        </w:rPr>
        <w:t>Importance</w:t>
      </w:r>
    </w:p>
    <w:tbl>
      <w:tblPr>
        <w:tblW w:w="7513" w:type="dxa"/>
        <w:tblInd w:w="392" w:type="dxa"/>
        <w:tblBorders>
          <w:top w:val="single" w:sz="4" w:space="0" w:color="auto"/>
          <w:bottom w:val="single" w:sz="4" w:space="0" w:color="auto"/>
        </w:tblBorders>
        <w:tblLook w:val="04A0" w:firstRow="1" w:lastRow="0" w:firstColumn="1" w:lastColumn="0" w:noHBand="0" w:noVBand="1"/>
      </w:tblPr>
      <w:tblGrid>
        <w:gridCol w:w="1327"/>
        <w:gridCol w:w="2133"/>
        <w:gridCol w:w="1400"/>
        <w:gridCol w:w="1377"/>
        <w:gridCol w:w="1276"/>
      </w:tblGrid>
      <w:tr w:rsidR="00E3354C" w:rsidRPr="00E3354C" w:rsidTr="005B50EB">
        <w:trPr>
          <w:trHeight w:val="315"/>
        </w:trPr>
        <w:tc>
          <w:tcPr>
            <w:tcW w:w="1327"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i/>
                <w:color w:val="000000"/>
                <w:sz w:val="20"/>
                <w:szCs w:val="20"/>
                <w:lang w:val="en-ID" w:eastAsia="en-ID"/>
              </w:rPr>
            </w:pPr>
            <w:r w:rsidRPr="00E3354C">
              <w:rPr>
                <w:rFonts w:ascii="Times New Roman" w:eastAsia="Times New Roman" w:hAnsi="Times New Roman" w:cs="Times New Roman"/>
                <w:spacing w:val="-8"/>
                <w:sz w:val="20"/>
                <w:szCs w:val="20"/>
              </w:rPr>
              <w:t>No.</w:t>
            </w:r>
          </w:p>
        </w:tc>
        <w:tc>
          <w:tcPr>
            <w:tcW w:w="2133"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Dimensi</w:t>
            </w:r>
          </w:p>
        </w:tc>
        <w:tc>
          <w:tcPr>
            <w:tcW w:w="1400" w:type="dxa"/>
            <w:tcBorders>
              <w:top w:val="single" w:sz="4" w:space="0" w:color="auto"/>
              <w:bottom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color w:val="000000"/>
                <w:sz w:val="20"/>
                <w:szCs w:val="20"/>
                <w:lang w:val="en-ID" w:eastAsia="en-ID"/>
              </w:rPr>
              <w:t>SI</w:t>
            </w:r>
          </w:p>
        </w:tc>
        <w:tc>
          <w:tcPr>
            <w:tcW w:w="1377"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color w:val="000000"/>
                <w:sz w:val="20"/>
                <w:szCs w:val="20"/>
                <w:lang w:val="en-ID" w:eastAsia="en-ID"/>
              </w:rPr>
              <w:t>SP</w:t>
            </w:r>
          </w:p>
        </w:tc>
        <w:tc>
          <w:tcPr>
            <w:tcW w:w="1276" w:type="dxa"/>
            <w:tcBorders>
              <w:top w:val="single" w:sz="4" w:space="0" w:color="auto"/>
              <w:bottom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E3354C">
              <w:rPr>
                <w:rFonts w:ascii="Times New Roman" w:eastAsia="Times New Roman" w:hAnsi="Times New Roman" w:cs="Times New Roman"/>
                <w:color w:val="000000"/>
                <w:sz w:val="20"/>
                <w:szCs w:val="20"/>
                <w:lang w:val="en-ID" w:eastAsia="en-ID"/>
              </w:rPr>
              <w:t>SIxSP</w:t>
            </w:r>
            <w:proofErr w:type="spellEnd"/>
          </w:p>
        </w:tc>
      </w:tr>
      <w:tr w:rsidR="00E3354C" w:rsidRPr="00E3354C" w:rsidTr="005B50EB">
        <w:trPr>
          <w:trHeight w:val="315"/>
        </w:trPr>
        <w:tc>
          <w:tcPr>
            <w:tcW w:w="1327"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1.</w:t>
            </w:r>
          </w:p>
        </w:tc>
        <w:tc>
          <w:tcPr>
            <w:tcW w:w="2133"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Tangible</w:t>
            </w:r>
          </w:p>
        </w:tc>
        <w:tc>
          <w:tcPr>
            <w:tcW w:w="1400" w:type="dxa"/>
            <w:tcBorders>
              <w:top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3.58</w:t>
            </w:r>
          </w:p>
        </w:tc>
        <w:tc>
          <w:tcPr>
            <w:tcW w:w="1377" w:type="dxa"/>
            <w:tcBorders>
              <w:top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4,04</w:t>
            </w:r>
          </w:p>
        </w:tc>
        <w:tc>
          <w:tcPr>
            <w:tcW w:w="1276" w:type="dxa"/>
            <w:tcBorders>
              <w:top w:val="single" w:sz="4" w:space="0" w:color="auto"/>
            </w:tcBorders>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14.46</w:t>
            </w:r>
          </w:p>
        </w:tc>
      </w:tr>
      <w:tr w:rsidR="00E3354C" w:rsidRPr="00E3354C" w:rsidTr="005B50EB">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2.</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Reability</w:t>
            </w:r>
          </w:p>
        </w:tc>
        <w:tc>
          <w:tcPr>
            <w:tcW w:w="140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3.68</w:t>
            </w:r>
          </w:p>
        </w:tc>
        <w:tc>
          <w:tcPr>
            <w:tcW w:w="1377"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4,02</w:t>
            </w:r>
          </w:p>
        </w:tc>
        <w:tc>
          <w:tcPr>
            <w:tcW w:w="1276" w:type="dxa"/>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14.79</w:t>
            </w:r>
          </w:p>
        </w:tc>
      </w:tr>
      <w:tr w:rsidR="00E3354C" w:rsidRPr="00E3354C" w:rsidTr="005B50EB">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3.</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Responsiveness</w:t>
            </w:r>
          </w:p>
        </w:tc>
        <w:tc>
          <w:tcPr>
            <w:tcW w:w="140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3.69</w:t>
            </w:r>
          </w:p>
        </w:tc>
        <w:tc>
          <w:tcPr>
            <w:tcW w:w="1377"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4,02</w:t>
            </w:r>
          </w:p>
        </w:tc>
        <w:tc>
          <w:tcPr>
            <w:tcW w:w="1276" w:type="dxa"/>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14.83</w:t>
            </w:r>
          </w:p>
        </w:tc>
      </w:tr>
      <w:tr w:rsidR="00E3354C" w:rsidRPr="00E3354C" w:rsidTr="005B50EB">
        <w:trPr>
          <w:trHeight w:val="315"/>
        </w:trPr>
        <w:tc>
          <w:tcPr>
            <w:tcW w:w="1327" w:type="dxa"/>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4.</w:t>
            </w:r>
          </w:p>
        </w:tc>
        <w:tc>
          <w:tcPr>
            <w:tcW w:w="2133"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Assurance</w:t>
            </w:r>
          </w:p>
        </w:tc>
        <w:tc>
          <w:tcPr>
            <w:tcW w:w="1400" w:type="dxa"/>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3.74</w:t>
            </w:r>
          </w:p>
        </w:tc>
        <w:tc>
          <w:tcPr>
            <w:tcW w:w="1377" w:type="dxa"/>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4,01</w:t>
            </w:r>
          </w:p>
        </w:tc>
        <w:tc>
          <w:tcPr>
            <w:tcW w:w="1276" w:type="dxa"/>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14.99</w:t>
            </w:r>
          </w:p>
        </w:tc>
      </w:tr>
      <w:tr w:rsidR="00E3354C" w:rsidRPr="00E3354C" w:rsidTr="005B50EB">
        <w:trPr>
          <w:trHeight w:val="315"/>
        </w:trPr>
        <w:tc>
          <w:tcPr>
            <w:tcW w:w="1327" w:type="dxa"/>
            <w:tcBorders>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r w:rsidRPr="00E3354C">
              <w:rPr>
                <w:rFonts w:ascii="Times New Roman" w:eastAsia="Times New Roman" w:hAnsi="Times New Roman" w:cs="Times New Roman"/>
                <w:iCs/>
                <w:color w:val="000000"/>
                <w:sz w:val="20"/>
                <w:szCs w:val="20"/>
                <w:lang w:val="en-ID" w:eastAsia="en-ID"/>
              </w:rPr>
              <w:t>5.</w:t>
            </w:r>
          </w:p>
        </w:tc>
        <w:tc>
          <w:tcPr>
            <w:tcW w:w="2133" w:type="dxa"/>
            <w:tcBorders>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i/>
                <w:spacing w:val="-8"/>
                <w:sz w:val="20"/>
                <w:szCs w:val="20"/>
              </w:rPr>
              <w:t>Emphaty</w:t>
            </w:r>
          </w:p>
        </w:tc>
        <w:tc>
          <w:tcPr>
            <w:tcW w:w="1400" w:type="dxa"/>
            <w:tcBorders>
              <w:bottom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eastAsia="Times New Roman" w:hAnsi="Times New Roman" w:cs="Times New Roman"/>
                <w:spacing w:val="-8"/>
                <w:sz w:val="20"/>
                <w:szCs w:val="20"/>
              </w:rPr>
              <w:t>3.66</w:t>
            </w:r>
          </w:p>
        </w:tc>
        <w:tc>
          <w:tcPr>
            <w:tcW w:w="1377" w:type="dxa"/>
            <w:tcBorders>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color w:val="000000"/>
                <w:sz w:val="20"/>
                <w:szCs w:val="20"/>
                <w:lang w:val="en-ID" w:eastAsia="en-ID"/>
              </w:rPr>
            </w:pPr>
            <w:r w:rsidRPr="00E3354C">
              <w:rPr>
                <w:rFonts w:ascii="Times New Roman" w:hAnsi="Times New Roman" w:cs="Times New Roman"/>
                <w:color w:val="000000"/>
                <w:sz w:val="20"/>
              </w:rPr>
              <w:t>4,03</w:t>
            </w:r>
          </w:p>
        </w:tc>
        <w:tc>
          <w:tcPr>
            <w:tcW w:w="1276" w:type="dxa"/>
            <w:tcBorders>
              <w:bottom w:val="single" w:sz="4" w:space="0" w:color="auto"/>
            </w:tcBorders>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14.74</w:t>
            </w:r>
          </w:p>
        </w:tc>
      </w:tr>
      <w:tr w:rsidR="00E3354C" w:rsidRPr="00E3354C" w:rsidTr="005B50EB">
        <w:trPr>
          <w:trHeight w:val="315"/>
        </w:trPr>
        <w:tc>
          <w:tcPr>
            <w:tcW w:w="1327" w:type="dxa"/>
            <w:tcBorders>
              <w:top w:val="single" w:sz="4" w:space="0" w:color="auto"/>
              <w:bottom w:val="single" w:sz="4" w:space="0" w:color="auto"/>
            </w:tcBorders>
            <w:noWrap/>
          </w:tcPr>
          <w:p w:rsidR="00E3354C" w:rsidRPr="00E3354C" w:rsidRDefault="00E3354C" w:rsidP="00E3354C">
            <w:pPr>
              <w:spacing w:after="0" w:line="240" w:lineRule="auto"/>
              <w:jc w:val="center"/>
              <w:rPr>
                <w:rFonts w:ascii="Times New Roman" w:eastAsia="Times New Roman" w:hAnsi="Times New Roman" w:cs="Times New Roman"/>
                <w:iCs/>
                <w:color w:val="000000"/>
                <w:sz w:val="20"/>
                <w:szCs w:val="20"/>
                <w:lang w:val="en-ID" w:eastAsia="en-ID"/>
              </w:rPr>
            </w:pPr>
          </w:p>
        </w:tc>
        <w:tc>
          <w:tcPr>
            <w:tcW w:w="2133"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eastAsia="Times New Roman" w:hAnsi="Times New Roman" w:cs="Times New Roman"/>
                <w:spacing w:val="-8"/>
                <w:sz w:val="20"/>
                <w:szCs w:val="20"/>
              </w:rPr>
            </w:pPr>
            <w:r w:rsidRPr="00E3354C">
              <w:rPr>
                <w:rFonts w:ascii="Times New Roman" w:eastAsia="Times New Roman" w:hAnsi="Times New Roman" w:cs="Times New Roman"/>
                <w:spacing w:val="-8"/>
                <w:sz w:val="20"/>
                <w:szCs w:val="20"/>
              </w:rPr>
              <w:t>Total</w:t>
            </w:r>
          </w:p>
        </w:tc>
        <w:tc>
          <w:tcPr>
            <w:tcW w:w="1400" w:type="dxa"/>
            <w:tcBorders>
              <w:top w:val="single" w:sz="4" w:space="0" w:color="auto"/>
              <w:bottom w:val="single" w:sz="4" w:space="0" w:color="auto"/>
            </w:tcBorders>
            <w:hideMark/>
          </w:tcPr>
          <w:p w:rsidR="00E3354C" w:rsidRPr="00E3354C" w:rsidRDefault="00E3354C" w:rsidP="00E3354C">
            <w:pPr>
              <w:spacing w:after="0" w:line="240" w:lineRule="auto"/>
              <w:jc w:val="center"/>
              <w:rPr>
                <w:rFonts w:ascii="Times New Roman" w:eastAsia="Times New Roman" w:hAnsi="Times New Roman" w:cs="Times New Roman"/>
                <w:spacing w:val="-8"/>
                <w:sz w:val="20"/>
                <w:szCs w:val="20"/>
              </w:rPr>
            </w:pPr>
            <w:r w:rsidRPr="00E3354C">
              <w:rPr>
                <w:rFonts w:ascii="Times New Roman" w:eastAsia="Times New Roman" w:hAnsi="Times New Roman" w:cs="Times New Roman"/>
                <w:spacing w:val="-8"/>
                <w:sz w:val="20"/>
                <w:szCs w:val="20"/>
              </w:rPr>
              <w:t>18.35</w:t>
            </w:r>
          </w:p>
        </w:tc>
        <w:tc>
          <w:tcPr>
            <w:tcW w:w="1377" w:type="dxa"/>
            <w:tcBorders>
              <w:top w:val="single" w:sz="4" w:space="0" w:color="auto"/>
              <w:bottom w:val="single" w:sz="4" w:space="0" w:color="auto"/>
            </w:tcBorders>
            <w:noWrap/>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20.12</w:t>
            </w:r>
          </w:p>
        </w:tc>
        <w:tc>
          <w:tcPr>
            <w:tcW w:w="1276" w:type="dxa"/>
            <w:tcBorders>
              <w:top w:val="single" w:sz="4" w:space="0" w:color="auto"/>
              <w:bottom w:val="single" w:sz="4" w:space="0" w:color="auto"/>
            </w:tcBorders>
            <w:hideMark/>
          </w:tcPr>
          <w:p w:rsidR="00E3354C" w:rsidRPr="00E3354C" w:rsidRDefault="00E3354C" w:rsidP="00E3354C">
            <w:pPr>
              <w:spacing w:after="0" w:line="240" w:lineRule="auto"/>
              <w:jc w:val="center"/>
              <w:rPr>
                <w:rFonts w:ascii="Times New Roman" w:hAnsi="Times New Roman" w:cs="Times New Roman"/>
                <w:color w:val="000000"/>
                <w:sz w:val="20"/>
              </w:rPr>
            </w:pPr>
            <w:r w:rsidRPr="00E3354C">
              <w:rPr>
                <w:rFonts w:ascii="Times New Roman" w:hAnsi="Times New Roman" w:cs="Times New Roman"/>
                <w:color w:val="000000"/>
                <w:sz w:val="20"/>
              </w:rPr>
              <w:t>73.81</w:t>
            </w:r>
          </w:p>
        </w:tc>
      </w:tr>
    </w:tbl>
    <w:p w:rsidR="009549BC" w:rsidRDefault="009549BC" w:rsidP="00B37F39">
      <w:pPr>
        <w:spacing w:after="0" w:line="240" w:lineRule="auto"/>
        <w:ind w:left="274" w:hanging="274"/>
        <w:rPr>
          <w:rFonts w:ascii="Times New Roman" w:hAnsi="Times New Roman"/>
          <w:sz w:val="20"/>
          <w:szCs w:val="20"/>
        </w:rPr>
      </w:pPr>
    </w:p>
    <w:p w:rsidR="00E3354C" w:rsidRDefault="00E3354C" w:rsidP="004D7A20">
      <w:pPr>
        <w:spacing w:before="32" w:after="0" w:line="240" w:lineRule="auto"/>
        <w:ind w:right="-38"/>
        <w:jc w:val="both"/>
        <w:rPr>
          <w:rFonts w:ascii="Times New Roman" w:eastAsia="Times New Roman" w:hAnsi="Times New Roman" w:cs="Times New Roman"/>
          <w:sz w:val="20"/>
          <w:szCs w:val="20"/>
        </w:rPr>
        <w:sectPr w:rsidR="00E3354C" w:rsidSect="00AD3811">
          <w:type w:val="continuous"/>
          <w:pgSz w:w="11907" w:h="16839" w:code="9"/>
          <w:pgMar w:top="1699" w:right="1440" w:bottom="1699" w:left="1469" w:header="720" w:footer="720" w:gutter="0"/>
          <w:cols w:space="720"/>
          <w:docGrid w:linePitch="360"/>
        </w:sectPr>
      </w:pPr>
    </w:p>
    <w:p w:rsidR="00E3354C" w:rsidRPr="00E3354C" w:rsidRDefault="00E3354C" w:rsidP="00E3354C">
      <w:pPr>
        <w:spacing w:before="32" w:after="0" w:line="240" w:lineRule="auto"/>
        <w:ind w:right="-3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Berdasarkan h</w:t>
      </w:r>
      <w:r w:rsidRPr="00E3354C">
        <w:rPr>
          <w:rFonts w:ascii="Times New Roman" w:eastAsia="Times New Roman" w:hAnsi="Times New Roman" w:cs="Times New Roman"/>
          <w:sz w:val="20"/>
          <w:szCs w:val="20"/>
        </w:rPr>
        <w:t xml:space="preserve">asil perhitungan </w:t>
      </w:r>
      <w:r>
        <w:rPr>
          <w:rFonts w:ascii="Times New Roman" w:eastAsia="Times New Roman" w:hAnsi="Times New Roman" w:cs="Times New Roman"/>
          <w:sz w:val="20"/>
          <w:szCs w:val="20"/>
        </w:rPr>
        <w:t xml:space="preserve">dari tabel di atas </w:t>
      </w:r>
      <w:r w:rsidRPr="00E3354C">
        <w:rPr>
          <w:rFonts w:ascii="Times New Roman" w:eastAsia="Times New Roman" w:hAnsi="Times New Roman" w:cs="Times New Roman"/>
          <w:sz w:val="20"/>
          <w:szCs w:val="20"/>
        </w:rPr>
        <w:t xml:space="preserve"> diperoleh hasil perhitungan sebagai berikut.</w:t>
      </w:r>
    </w:p>
    <w:p w:rsidR="00E3354C" w:rsidRPr="00E3354C" w:rsidRDefault="00E3354C" w:rsidP="00E3354C">
      <w:pPr>
        <w:spacing w:before="32" w:after="0" w:line="240" w:lineRule="auto"/>
        <w:ind w:right="-38"/>
        <w:jc w:val="both"/>
        <w:rPr>
          <w:rFonts w:ascii="Times New Roman" w:eastAsia="Times New Roman" w:hAnsi="Times New Roman" w:cs="Times New Roman"/>
          <w:sz w:val="20"/>
          <w:szCs w:val="20"/>
        </w:rPr>
      </w:pPr>
      <w:r w:rsidRPr="00E3354C">
        <w:rPr>
          <w:rFonts w:ascii="Times New Roman" w:eastAsia="Times New Roman" w:hAnsi="Times New Roman" w:cs="Times New Roman"/>
          <w:sz w:val="20"/>
          <w:szCs w:val="20"/>
        </w:rPr>
        <w:t xml:space="preserve">            IKP =   </w:t>
      </w:r>
      <m:oMath>
        <m:f>
          <m:fPr>
            <m:ctrlPr>
              <w:rPr>
                <w:rFonts w:ascii="Cambria Math" w:eastAsia="Times New Roman" w:hAnsi="Cambria Math" w:cs="Times New Roman"/>
                <w:i/>
                <w:sz w:val="20"/>
                <w:szCs w:val="20"/>
              </w:rPr>
            </m:ctrlPr>
          </m:fPr>
          <m:num>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SIxSP</m:t>
                </m:r>
              </m:e>
            </m:nary>
          </m:num>
          <m:den>
            <m:nary>
              <m:naryPr>
                <m:chr m:val="∑"/>
                <m:subHide m:val="1"/>
                <m:supHide m:val="1"/>
                <m:ctrlPr>
                  <w:rPr>
                    <w:rFonts w:ascii="Cambria Math" w:eastAsia="Times New Roman" w:hAnsi="Cambria Math" w:cs="Times New Roman"/>
                    <w:i/>
                    <w:sz w:val="20"/>
                    <w:szCs w:val="20"/>
                  </w:rPr>
                </m:ctrlPr>
              </m:naryPr>
              <m:sub/>
              <m:sup/>
              <m:e>
                <m:r>
                  <w:rPr>
                    <w:rFonts w:ascii="Cambria Math" w:eastAsia="Times New Roman" w:hAnsi="Cambria Math" w:cs="Times New Roman"/>
                    <w:sz w:val="20"/>
                    <w:szCs w:val="20"/>
                  </w:rPr>
                  <m:t>SIX5</m:t>
                </m:r>
              </m:e>
            </m:nary>
          </m:den>
        </m:f>
        <m:r>
          <w:rPr>
            <w:rFonts w:ascii="Cambria Math" w:eastAsia="Times New Roman" w:hAnsi="Cambria Math" w:cs="Times New Roman"/>
            <w:sz w:val="20"/>
            <w:szCs w:val="20"/>
          </w:rPr>
          <m:t>x100%</m:t>
        </m:r>
      </m:oMath>
    </w:p>
    <w:p w:rsidR="00E3354C" w:rsidRPr="00E3354C" w:rsidRDefault="00E3354C" w:rsidP="00E3354C">
      <w:pPr>
        <w:spacing w:before="32" w:after="0" w:line="240" w:lineRule="auto"/>
        <w:ind w:left="142" w:right="-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w:t>
      </w:r>
      <w:r w:rsidRPr="00E3354C">
        <w:rPr>
          <w:rFonts w:ascii="Times New Roman" w:eastAsia="Times New Roman" w:hAnsi="Times New Roman" w:cs="Times New Roman"/>
          <w:sz w:val="20"/>
          <w:szCs w:val="20"/>
        </w:rPr>
        <w:t xml:space="preserve">KP =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73.81</m:t>
            </m:r>
          </m:num>
          <m:den>
            <m:r>
              <w:rPr>
                <w:rFonts w:ascii="Cambria Math" w:eastAsia="Times New Roman" w:hAnsi="Cambria Math" w:cs="Times New Roman"/>
                <w:sz w:val="20"/>
                <w:szCs w:val="20"/>
              </w:rPr>
              <m:t>18.35x5</m:t>
            </m:r>
          </m:den>
        </m:f>
        <m:r>
          <w:rPr>
            <w:rFonts w:ascii="Cambria Math" w:eastAsia="Times New Roman" w:hAnsi="Cambria Math" w:cs="Times New Roman"/>
            <w:sz w:val="20"/>
            <w:szCs w:val="20"/>
          </w:rPr>
          <m:t>x100%</m:t>
        </m:r>
      </m:oMath>
      <w:r w:rsidRPr="00E3354C">
        <w:rPr>
          <w:rFonts w:ascii="Times New Roman" w:eastAsia="Times New Roman" w:hAnsi="Times New Roman" w:cs="Times New Roman"/>
          <w:sz w:val="20"/>
          <w:szCs w:val="20"/>
        </w:rPr>
        <w:t xml:space="preserve"> = 80.44%</w:t>
      </w:r>
    </w:p>
    <w:p w:rsidR="005B50EB" w:rsidRDefault="00E3354C" w:rsidP="005B50EB">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Dari hasil perhitungan IKP tersebut, menunjukkan </w:t>
      </w:r>
      <w:r w:rsidRPr="00E3354C">
        <w:rPr>
          <w:rFonts w:ascii="Times New Roman" w:eastAsia="Times New Roman" w:hAnsi="Times New Roman" w:cs="Times New Roman"/>
          <w:sz w:val="20"/>
          <w:szCs w:val="20"/>
        </w:rPr>
        <w:t xml:space="preserve">kualitas layanan yang dapat diberikan oleh Klinik Mitra Sehat Medical Center atau penyelenggara pelayanan kepada pasien atau pengguna pelayanan adalah 80.44% dari kualitas </w:t>
      </w:r>
      <w:r w:rsidRPr="00E3354C">
        <w:rPr>
          <w:rFonts w:ascii="Times New Roman" w:eastAsia="Times New Roman" w:hAnsi="Times New Roman" w:cs="Times New Roman"/>
          <w:sz w:val="20"/>
          <w:szCs w:val="20"/>
        </w:rPr>
        <w:lastRenderedPageBreak/>
        <w:t>layanan yang diharapkan oleh pasien atau pengguna pelayanan.</w:t>
      </w:r>
      <w:r w:rsidR="005B50EB">
        <w:rPr>
          <w:rFonts w:ascii="Times New Roman" w:eastAsia="Times New Roman" w:hAnsi="Times New Roman" w:cs="Times New Roman"/>
          <w:sz w:val="20"/>
          <w:szCs w:val="20"/>
        </w:rPr>
        <w:t xml:space="preserve"> </w:t>
      </w:r>
    </w:p>
    <w:p w:rsidR="00E3354C" w:rsidRPr="005B50EB" w:rsidRDefault="005B50EB" w:rsidP="005B50EB">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5B50EB">
        <w:rPr>
          <w:rFonts w:ascii="Times New Roman" w:eastAsia="Times New Roman" w:hAnsi="Times New Roman" w:cs="Times New Roman"/>
          <w:sz w:val="20"/>
          <w:szCs w:val="20"/>
        </w:rPr>
        <w:t>ari hasil tersebut</w:t>
      </w:r>
      <w:r>
        <w:rPr>
          <w:rFonts w:ascii="Times New Roman" w:eastAsia="Times New Roman" w:hAnsi="Times New Roman" w:cs="Times New Roman"/>
          <w:sz w:val="20"/>
          <w:szCs w:val="20"/>
        </w:rPr>
        <w:t>,</w:t>
      </w:r>
      <w:r w:rsidRPr="005B50EB">
        <w:rPr>
          <w:rFonts w:ascii="Times New Roman" w:eastAsia="Times New Roman" w:hAnsi="Times New Roman" w:cs="Times New Roman"/>
          <w:sz w:val="20"/>
          <w:szCs w:val="20"/>
        </w:rPr>
        <w:t xml:space="preserve"> maka akan terbentuk matriks</w:t>
      </w:r>
      <w:r>
        <w:rPr>
          <w:rFonts w:ascii="Times New Roman" w:eastAsia="Times New Roman" w:hAnsi="Times New Roman" w:cs="Times New Roman"/>
          <w:sz w:val="20"/>
          <w:szCs w:val="20"/>
        </w:rPr>
        <w:t xml:space="preserve"> </w:t>
      </w:r>
      <w:r w:rsidRPr="005B50EB">
        <w:rPr>
          <w:rFonts w:ascii="Times New Roman" w:eastAsia="Times New Roman" w:hAnsi="Times New Roman" w:cs="Times New Roman"/>
          <w:sz w:val="20"/>
          <w:szCs w:val="20"/>
        </w:rPr>
        <w:t>pemetaan dari nilai kinerja (x) dan harapan</w:t>
      </w:r>
      <w:r w:rsidRPr="005B50EB">
        <w:rPr>
          <w:rFonts w:ascii="Times New Roman" w:eastAsia="Times New Roman" w:hAnsi="Times New Roman" w:cs="Times New Roman"/>
          <w:b/>
          <w:sz w:val="20"/>
          <w:szCs w:val="20"/>
        </w:rPr>
        <w:t xml:space="preserve"> </w:t>
      </w:r>
      <w:r w:rsidRPr="005B50EB">
        <w:rPr>
          <w:rFonts w:ascii="Times New Roman" w:eastAsia="Times New Roman" w:hAnsi="Times New Roman" w:cs="Times New Roman"/>
          <w:sz w:val="20"/>
          <w:szCs w:val="20"/>
        </w:rPr>
        <w:t>(y) yang terdiri dari empat buah kuadran yang masing–masing kuadran menggambarkan skala prioritas dalam mengambil kebijakan baik berupa peningkatan kinerja atau mempertahankan kinerja perusahaan. Berikut adalah data seb</w:t>
      </w:r>
      <w:r>
        <w:rPr>
          <w:rFonts w:ascii="Times New Roman" w:eastAsia="Times New Roman" w:hAnsi="Times New Roman" w:cs="Times New Roman"/>
          <w:sz w:val="20"/>
          <w:szCs w:val="20"/>
        </w:rPr>
        <w:t>aran kinerja dan harapan pasien.</w:t>
      </w:r>
    </w:p>
    <w:p w:rsidR="00E3354C" w:rsidRDefault="00E3354C" w:rsidP="00E3354C">
      <w:pPr>
        <w:spacing w:after="0" w:line="240" w:lineRule="auto"/>
        <w:ind w:left="274" w:hanging="274"/>
        <w:jc w:val="both"/>
        <w:rPr>
          <w:rFonts w:ascii="Times New Roman" w:eastAsia="Times New Roman" w:hAnsi="Times New Roman" w:cs="Times New Roman"/>
          <w:sz w:val="20"/>
          <w:szCs w:val="20"/>
        </w:rPr>
        <w:sectPr w:rsidR="00E3354C" w:rsidSect="00E3354C">
          <w:type w:val="continuous"/>
          <w:pgSz w:w="11907" w:h="16839" w:code="9"/>
          <w:pgMar w:top="1699" w:right="1440" w:bottom="1699" w:left="1469" w:header="720" w:footer="720" w:gutter="0"/>
          <w:cols w:num="2" w:space="720"/>
          <w:docGrid w:linePitch="360"/>
        </w:sectPr>
      </w:pPr>
    </w:p>
    <w:p w:rsidR="005B50EB" w:rsidRDefault="005B50EB" w:rsidP="00E3354C">
      <w:pPr>
        <w:spacing w:after="0" w:line="240" w:lineRule="auto"/>
        <w:ind w:left="274" w:hanging="274"/>
        <w:rPr>
          <w:rFonts w:ascii="Times New Roman" w:hAnsi="Times New Roman"/>
          <w:sz w:val="20"/>
          <w:szCs w:val="20"/>
        </w:rPr>
      </w:pPr>
      <w:r w:rsidRPr="005A4076">
        <w:rPr>
          <w:rFonts w:ascii="Times New Roman" w:hAnsi="Times New Roman" w:cs="Times New Roman"/>
          <w:noProof/>
        </w:rPr>
        <w:lastRenderedPageBreak/>
        <w:drawing>
          <wp:anchor distT="0" distB="0" distL="114300" distR="114300" simplePos="0" relativeHeight="251664384" behindDoc="1" locked="0" layoutInCell="1" allowOverlap="1" wp14:anchorId="1BDB90B8" wp14:editId="514B9F16">
            <wp:simplePos x="0" y="0"/>
            <wp:positionH relativeFrom="column">
              <wp:posOffset>889161</wp:posOffset>
            </wp:positionH>
            <wp:positionV relativeFrom="paragraph">
              <wp:posOffset>78873</wp:posOffset>
            </wp:positionV>
            <wp:extent cx="3951027" cy="260672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1918" cy="2607310"/>
                    </a:xfrm>
                    <a:prstGeom prst="rect">
                      <a:avLst/>
                    </a:prstGeom>
                    <a:noFill/>
                  </pic:spPr>
                </pic:pic>
              </a:graphicData>
            </a:graphic>
            <wp14:sizeRelH relativeFrom="page">
              <wp14:pctWidth>0</wp14:pctWidth>
            </wp14:sizeRelH>
            <wp14:sizeRelV relativeFrom="page">
              <wp14:pctHeight>0</wp14:pctHeight>
            </wp14:sizeRelV>
          </wp:anchor>
        </w:drawing>
      </w: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5B50EB" w:rsidRDefault="005B50EB" w:rsidP="00E3354C">
      <w:pPr>
        <w:spacing w:after="0" w:line="240" w:lineRule="auto"/>
        <w:ind w:left="274" w:hanging="274"/>
        <w:rPr>
          <w:rFonts w:ascii="Times New Roman" w:hAnsi="Times New Roman"/>
          <w:sz w:val="20"/>
          <w:szCs w:val="20"/>
        </w:rPr>
      </w:pPr>
    </w:p>
    <w:p w:rsidR="00E3354C" w:rsidRPr="005B50EB" w:rsidRDefault="005B50EB" w:rsidP="005B50EB">
      <w:pPr>
        <w:spacing w:after="0" w:line="240" w:lineRule="auto"/>
        <w:ind w:left="274" w:hanging="274"/>
        <w:jc w:val="center"/>
        <w:rPr>
          <w:rFonts w:ascii="Times New Roman" w:hAnsi="Times New Roman"/>
          <w:sz w:val="20"/>
          <w:szCs w:val="20"/>
        </w:rPr>
      </w:pPr>
      <w:r>
        <w:rPr>
          <w:rFonts w:ascii="Times New Roman" w:eastAsia="Times New Roman" w:hAnsi="Times New Roman" w:cs="Times New Roman"/>
          <w:position w:val="-1"/>
          <w:sz w:val="20"/>
          <w:szCs w:val="20"/>
        </w:rPr>
        <w:t xml:space="preserve">Gambar 3. </w:t>
      </w:r>
      <w:r w:rsidRPr="005B50EB">
        <w:rPr>
          <w:rFonts w:ascii="Times New Roman" w:eastAsia="Times New Roman" w:hAnsi="Times New Roman" w:cs="Times New Roman"/>
          <w:position w:val="-1"/>
          <w:sz w:val="20"/>
          <w:szCs w:val="20"/>
        </w:rPr>
        <w:t>Di</w:t>
      </w:r>
      <w:r w:rsidRPr="005B50EB">
        <w:rPr>
          <w:rFonts w:ascii="Times New Roman" w:eastAsia="Times New Roman" w:hAnsi="Times New Roman" w:cs="Times New Roman"/>
          <w:spacing w:val="1"/>
          <w:position w:val="-1"/>
          <w:sz w:val="20"/>
          <w:szCs w:val="20"/>
        </w:rPr>
        <w:t>ag</w:t>
      </w:r>
      <w:r w:rsidRPr="005B50EB">
        <w:rPr>
          <w:rFonts w:ascii="Times New Roman" w:eastAsia="Times New Roman" w:hAnsi="Times New Roman" w:cs="Times New Roman"/>
          <w:position w:val="-1"/>
          <w:sz w:val="20"/>
          <w:szCs w:val="20"/>
        </w:rPr>
        <w:t>r</w:t>
      </w:r>
      <w:r w:rsidRPr="005B50EB">
        <w:rPr>
          <w:rFonts w:ascii="Times New Roman" w:eastAsia="Times New Roman" w:hAnsi="Times New Roman" w:cs="Times New Roman"/>
          <w:spacing w:val="4"/>
          <w:position w:val="-1"/>
          <w:sz w:val="20"/>
          <w:szCs w:val="20"/>
        </w:rPr>
        <w:t>a</w:t>
      </w:r>
      <w:r w:rsidRPr="005B50EB">
        <w:rPr>
          <w:rFonts w:ascii="Times New Roman" w:eastAsia="Times New Roman" w:hAnsi="Times New Roman" w:cs="Times New Roman"/>
          <w:position w:val="-1"/>
          <w:sz w:val="20"/>
          <w:szCs w:val="20"/>
        </w:rPr>
        <w:t>m</w:t>
      </w:r>
      <w:r w:rsidRPr="005B50EB">
        <w:rPr>
          <w:rFonts w:ascii="Times New Roman" w:eastAsia="Times New Roman" w:hAnsi="Times New Roman" w:cs="Times New Roman"/>
          <w:spacing w:val="-13"/>
          <w:position w:val="-1"/>
          <w:sz w:val="20"/>
          <w:szCs w:val="20"/>
        </w:rPr>
        <w:t xml:space="preserve"> </w:t>
      </w:r>
      <w:r w:rsidRPr="005B50EB">
        <w:rPr>
          <w:rFonts w:ascii="Times New Roman" w:eastAsia="Times New Roman" w:hAnsi="Times New Roman" w:cs="Times New Roman"/>
          <w:spacing w:val="1"/>
          <w:position w:val="-1"/>
          <w:sz w:val="20"/>
          <w:szCs w:val="20"/>
        </w:rPr>
        <w:t>Ka</w:t>
      </w:r>
      <w:r w:rsidRPr="005B50EB">
        <w:rPr>
          <w:rFonts w:ascii="Times New Roman" w:eastAsia="Times New Roman" w:hAnsi="Times New Roman" w:cs="Times New Roman"/>
          <w:position w:val="-1"/>
          <w:sz w:val="20"/>
          <w:szCs w:val="20"/>
        </w:rPr>
        <w:t>r</w:t>
      </w:r>
      <w:r w:rsidRPr="005B50EB">
        <w:rPr>
          <w:rFonts w:ascii="Times New Roman" w:eastAsia="Times New Roman" w:hAnsi="Times New Roman" w:cs="Times New Roman"/>
          <w:spacing w:val="1"/>
          <w:position w:val="-1"/>
          <w:sz w:val="20"/>
          <w:szCs w:val="20"/>
        </w:rPr>
        <w:t>t</w:t>
      </w:r>
      <w:r w:rsidRPr="005B50EB">
        <w:rPr>
          <w:rFonts w:ascii="Times New Roman" w:eastAsia="Times New Roman" w:hAnsi="Times New Roman" w:cs="Times New Roman"/>
          <w:position w:val="-1"/>
          <w:sz w:val="20"/>
          <w:szCs w:val="20"/>
        </w:rPr>
        <w:t>es</w:t>
      </w:r>
      <w:r w:rsidRPr="005B50EB">
        <w:rPr>
          <w:rFonts w:ascii="Times New Roman" w:eastAsia="Times New Roman" w:hAnsi="Times New Roman" w:cs="Times New Roman"/>
          <w:spacing w:val="2"/>
          <w:position w:val="-1"/>
          <w:sz w:val="20"/>
          <w:szCs w:val="20"/>
        </w:rPr>
        <w:t>i</w:t>
      </w:r>
      <w:r w:rsidRPr="005B50EB">
        <w:rPr>
          <w:rFonts w:ascii="Times New Roman" w:eastAsia="Times New Roman" w:hAnsi="Times New Roman" w:cs="Times New Roman"/>
          <w:position w:val="-1"/>
          <w:sz w:val="20"/>
          <w:szCs w:val="20"/>
        </w:rPr>
        <w:t>us</w:t>
      </w:r>
      <w:r w:rsidRPr="005B50EB">
        <w:rPr>
          <w:rFonts w:ascii="Times New Roman" w:eastAsia="Times New Roman" w:hAnsi="Times New Roman" w:cs="Times New Roman"/>
          <w:spacing w:val="-9"/>
          <w:position w:val="-1"/>
          <w:sz w:val="20"/>
          <w:szCs w:val="20"/>
        </w:rPr>
        <w:t xml:space="preserve"> </w:t>
      </w:r>
      <w:r w:rsidRPr="005B50EB">
        <w:rPr>
          <w:rFonts w:ascii="Times New Roman" w:eastAsia="Times New Roman" w:hAnsi="Times New Roman" w:cs="Times New Roman"/>
          <w:position w:val="-1"/>
          <w:sz w:val="20"/>
          <w:szCs w:val="20"/>
        </w:rPr>
        <w:t>Pen</w:t>
      </w:r>
      <w:r w:rsidRPr="005B50EB">
        <w:rPr>
          <w:rFonts w:ascii="Times New Roman" w:eastAsia="Times New Roman" w:hAnsi="Times New Roman" w:cs="Times New Roman"/>
          <w:spacing w:val="1"/>
          <w:position w:val="-1"/>
          <w:sz w:val="20"/>
          <w:szCs w:val="20"/>
        </w:rPr>
        <w:t>g</w:t>
      </w:r>
      <w:r w:rsidRPr="005B50EB">
        <w:rPr>
          <w:rFonts w:ascii="Times New Roman" w:eastAsia="Times New Roman" w:hAnsi="Times New Roman" w:cs="Times New Roman"/>
          <w:spacing w:val="2"/>
          <w:position w:val="-1"/>
          <w:sz w:val="20"/>
          <w:szCs w:val="20"/>
        </w:rPr>
        <w:t>u</w:t>
      </w:r>
      <w:r w:rsidRPr="005B50EB">
        <w:rPr>
          <w:rFonts w:ascii="Times New Roman" w:eastAsia="Times New Roman" w:hAnsi="Times New Roman" w:cs="Times New Roman"/>
          <w:position w:val="-1"/>
          <w:sz w:val="20"/>
          <w:szCs w:val="20"/>
        </w:rPr>
        <w:t>k</w:t>
      </w:r>
      <w:r w:rsidRPr="005B50EB">
        <w:rPr>
          <w:rFonts w:ascii="Times New Roman" w:eastAsia="Times New Roman" w:hAnsi="Times New Roman" w:cs="Times New Roman"/>
          <w:spacing w:val="-1"/>
          <w:position w:val="-1"/>
          <w:sz w:val="20"/>
          <w:szCs w:val="20"/>
        </w:rPr>
        <w:t>u</w:t>
      </w:r>
      <w:r w:rsidRPr="005B50EB">
        <w:rPr>
          <w:rFonts w:ascii="Times New Roman" w:eastAsia="Times New Roman" w:hAnsi="Times New Roman" w:cs="Times New Roman"/>
          <w:position w:val="-1"/>
          <w:sz w:val="20"/>
          <w:szCs w:val="20"/>
        </w:rPr>
        <w:t>r</w:t>
      </w:r>
      <w:r w:rsidRPr="005B50EB">
        <w:rPr>
          <w:rFonts w:ascii="Times New Roman" w:eastAsia="Times New Roman" w:hAnsi="Times New Roman" w:cs="Times New Roman"/>
          <w:spacing w:val="1"/>
          <w:position w:val="-1"/>
          <w:sz w:val="20"/>
          <w:szCs w:val="20"/>
        </w:rPr>
        <w:t>a</w:t>
      </w:r>
      <w:r w:rsidRPr="005B50EB">
        <w:rPr>
          <w:rFonts w:ascii="Times New Roman" w:eastAsia="Times New Roman" w:hAnsi="Times New Roman" w:cs="Times New Roman"/>
          <w:position w:val="-1"/>
          <w:sz w:val="20"/>
          <w:szCs w:val="20"/>
        </w:rPr>
        <w:t>n</w:t>
      </w:r>
      <w:r w:rsidRPr="005B50EB">
        <w:rPr>
          <w:rFonts w:ascii="Times New Roman" w:eastAsia="Times New Roman" w:hAnsi="Times New Roman" w:cs="Times New Roman"/>
          <w:spacing w:val="-11"/>
          <w:position w:val="-1"/>
          <w:sz w:val="20"/>
          <w:szCs w:val="20"/>
        </w:rPr>
        <w:t xml:space="preserve"> </w:t>
      </w:r>
      <w:r w:rsidRPr="005B50EB">
        <w:rPr>
          <w:rFonts w:ascii="Times New Roman" w:eastAsia="Times New Roman" w:hAnsi="Times New Roman" w:cs="Times New Roman"/>
          <w:spacing w:val="1"/>
          <w:position w:val="-1"/>
          <w:sz w:val="20"/>
          <w:szCs w:val="20"/>
        </w:rPr>
        <w:t>K</w:t>
      </w:r>
      <w:r w:rsidRPr="005B50EB">
        <w:rPr>
          <w:rFonts w:ascii="Times New Roman" w:eastAsia="Times New Roman" w:hAnsi="Times New Roman" w:cs="Times New Roman"/>
          <w:position w:val="-1"/>
          <w:sz w:val="20"/>
          <w:szCs w:val="20"/>
        </w:rPr>
        <w:t>epu</w:t>
      </w:r>
      <w:r w:rsidRPr="005B50EB">
        <w:rPr>
          <w:rFonts w:ascii="Times New Roman" w:eastAsia="Times New Roman" w:hAnsi="Times New Roman" w:cs="Times New Roman"/>
          <w:spacing w:val="1"/>
          <w:position w:val="-1"/>
          <w:sz w:val="20"/>
          <w:szCs w:val="20"/>
        </w:rPr>
        <w:t>a</w:t>
      </w:r>
      <w:r w:rsidRPr="005B50EB">
        <w:rPr>
          <w:rFonts w:ascii="Times New Roman" w:eastAsia="Times New Roman" w:hAnsi="Times New Roman" w:cs="Times New Roman"/>
          <w:spacing w:val="-1"/>
          <w:position w:val="-1"/>
          <w:sz w:val="20"/>
          <w:szCs w:val="20"/>
        </w:rPr>
        <w:t>s</w:t>
      </w:r>
      <w:r w:rsidRPr="005B50EB">
        <w:rPr>
          <w:rFonts w:ascii="Times New Roman" w:eastAsia="Times New Roman" w:hAnsi="Times New Roman" w:cs="Times New Roman"/>
          <w:spacing w:val="1"/>
          <w:position w:val="-1"/>
          <w:sz w:val="20"/>
          <w:szCs w:val="20"/>
        </w:rPr>
        <w:t>a</w:t>
      </w:r>
      <w:r w:rsidRPr="005B50EB">
        <w:rPr>
          <w:rFonts w:ascii="Times New Roman" w:eastAsia="Times New Roman" w:hAnsi="Times New Roman" w:cs="Times New Roman"/>
          <w:position w:val="-1"/>
          <w:sz w:val="20"/>
          <w:szCs w:val="20"/>
        </w:rPr>
        <w:t>n</w:t>
      </w:r>
      <w:r w:rsidRPr="005B50EB">
        <w:rPr>
          <w:rFonts w:ascii="Times New Roman" w:eastAsia="Times New Roman" w:hAnsi="Times New Roman" w:cs="Times New Roman"/>
          <w:spacing w:val="-9"/>
          <w:position w:val="-1"/>
          <w:sz w:val="20"/>
          <w:szCs w:val="20"/>
        </w:rPr>
        <w:t xml:space="preserve"> </w:t>
      </w:r>
      <w:r w:rsidRPr="005B50EB">
        <w:rPr>
          <w:rFonts w:ascii="Times New Roman" w:eastAsia="Times New Roman" w:hAnsi="Times New Roman" w:cs="Times New Roman"/>
          <w:spacing w:val="3"/>
          <w:position w:val="-1"/>
          <w:sz w:val="20"/>
          <w:szCs w:val="20"/>
        </w:rPr>
        <w:t>P</w:t>
      </w:r>
      <w:r w:rsidRPr="005B50EB">
        <w:rPr>
          <w:rFonts w:ascii="Times New Roman" w:eastAsia="Times New Roman" w:hAnsi="Times New Roman" w:cs="Times New Roman"/>
          <w:position w:val="-1"/>
          <w:sz w:val="20"/>
          <w:szCs w:val="20"/>
        </w:rPr>
        <w:t>asien</w:t>
      </w:r>
    </w:p>
    <w:p w:rsidR="009549BC" w:rsidRDefault="009549BC" w:rsidP="00C222E5">
      <w:pPr>
        <w:spacing w:after="0" w:line="240" w:lineRule="auto"/>
        <w:ind w:left="270" w:hanging="270"/>
        <w:rPr>
          <w:rFonts w:ascii="Times New Roman" w:hAnsi="Times New Roman"/>
          <w:b/>
          <w:sz w:val="20"/>
          <w:szCs w:val="20"/>
        </w:rPr>
      </w:pPr>
    </w:p>
    <w:p w:rsidR="005B50EB" w:rsidRDefault="005B50EB" w:rsidP="00C222E5">
      <w:pPr>
        <w:spacing w:after="0" w:line="240" w:lineRule="auto"/>
        <w:ind w:left="270" w:hanging="270"/>
        <w:rPr>
          <w:rFonts w:ascii="Times New Roman" w:hAnsi="Times New Roman"/>
          <w:b/>
          <w:sz w:val="20"/>
          <w:szCs w:val="20"/>
        </w:rPr>
        <w:sectPr w:rsidR="005B50EB" w:rsidSect="00AD3811">
          <w:type w:val="continuous"/>
          <w:pgSz w:w="11907" w:h="16839" w:code="9"/>
          <w:pgMar w:top="1699" w:right="1440" w:bottom="1699" w:left="1469" w:header="720" w:footer="720" w:gutter="0"/>
          <w:cols w:space="720"/>
          <w:docGrid w:linePitch="360"/>
        </w:sectPr>
      </w:pPr>
    </w:p>
    <w:p w:rsidR="000E34B6" w:rsidRPr="00AD3811" w:rsidRDefault="00C222E5" w:rsidP="00C222E5">
      <w:pPr>
        <w:spacing w:after="0" w:line="240" w:lineRule="auto"/>
        <w:ind w:left="270" w:hanging="270"/>
        <w:rPr>
          <w:rFonts w:ascii="Times New Roman" w:hAnsi="Times New Roman"/>
          <w:b/>
          <w:sz w:val="20"/>
          <w:szCs w:val="20"/>
        </w:rPr>
      </w:pPr>
      <w:r w:rsidRPr="00AD3811">
        <w:rPr>
          <w:rFonts w:ascii="Times New Roman" w:hAnsi="Times New Roman"/>
          <w:b/>
          <w:sz w:val="20"/>
          <w:szCs w:val="20"/>
        </w:rPr>
        <w:lastRenderedPageBreak/>
        <w:t xml:space="preserve">5. </w:t>
      </w:r>
      <w:r w:rsidRPr="00AD3811">
        <w:rPr>
          <w:rFonts w:ascii="Times New Roman" w:hAnsi="Times New Roman"/>
          <w:b/>
          <w:sz w:val="20"/>
          <w:szCs w:val="20"/>
        </w:rPr>
        <w:tab/>
      </w:r>
      <w:r w:rsidR="000E34B6" w:rsidRPr="00AD3811">
        <w:rPr>
          <w:rFonts w:ascii="Times New Roman" w:hAnsi="Times New Roman"/>
          <w:b/>
          <w:sz w:val="20"/>
          <w:szCs w:val="20"/>
        </w:rPr>
        <w:t xml:space="preserve">SIMPULAN </w:t>
      </w:r>
    </w:p>
    <w:p w:rsidR="009746EE" w:rsidRPr="009746EE" w:rsidRDefault="009746EE" w:rsidP="009746EE">
      <w:pPr>
        <w:spacing w:after="0" w:line="240" w:lineRule="auto"/>
        <w:jc w:val="both"/>
        <w:rPr>
          <w:rFonts w:ascii="Times New Roman" w:hAnsi="Times New Roman" w:cs="Times New Roman"/>
          <w:sz w:val="20"/>
          <w:szCs w:val="20"/>
          <w:lang w:val="en-ID"/>
        </w:rPr>
      </w:pPr>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Berdasarkan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hasil</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analisis</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pembahasan</w:t>
      </w:r>
      <w:proofErr w:type="spellEnd"/>
      <w:r w:rsidRPr="009746EE">
        <w:rPr>
          <w:rFonts w:ascii="Times New Roman" w:hAnsi="Times New Roman" w:cs="Times New Roman"/>
          <w:sz w:val="20"/>
          <w:szCs w:val="20"/>
          <w:lang w:val="en-ID"/>
        </w:rPr>
        <w:t xml:space="preserve"> yang </w:t>
      </w:r>
      <w:proofErr w:type="spellStart"/>
      <w:r w:rsidRPr="009746EE">
        <w:rPr>
          <w:rFonts w:ascii="Times New Roman" w:hAnsi="Times New Roman" w:cs="Times New Roman"/>
          <w:sz w:val="20"/>
          <w:szCs w:val="20"/>
          <w:lang w:val="en-ID"/>
        </w:rPr>
        <w:t>telah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diuraikan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sebelumnya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maka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dapat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ditarik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kesimpulan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sebagai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berikut</w:t>
      </w:r>
      <w:proofErr w:type="spellEnd"/>
      <w:r w:rsidRPr="009746EE">
        <w:rPr>
          <w:rFonts w:ascii="Times New Roman" w:hAnsi="Times New Roman" w:cs="Times New Roman"/>
          <w:sz w:val="20"/>
          <w:szCs w:val="20"/>
          <w:lang w:val="en-ID"/>
        </w:rPr>
        <w:t xml:space="preserve">: </w:t>
      </w:r>
    </w:p>
    <w:p w:rsidR="009746EE" w:rsidRPr="009746EE" w:rsidRDefault="009746EE" w:rsidP="009746EE">
      <w:pPr>
        <w:pStyle w:val="ListParagraph"/>
        <w:numPr>
          <w:ilvl w:val="0"/>
          <w:numId w:val="20"/>
        </w:numPr>
        <w:spacing w:after="0"/>
        <w:ind w:left="284" w:hanging="284"/>
        <w:rPr>
          <w:rFonts w:ascii="Times New Roman" w:hAnsi="Times New Roman" w:cs="Times New Roman"/>
          <w:sz w:val="20"/>
          <w:szCs w:val="20"/>
          <w:lang w:val="en-ID"/>
        </w:rPr>
      </w:pPr>
      <w:proofErr w:type="spellStart"/>
      <w:r w:rsidRPr="009746EE">
        <w:rPr>
          <w:rFonts w:ascii="Times New Roman" w:hAnsi="Times New Roman" w:cs="Times New Roman"/>
          <w:sz w:val="20"/>
          <w:szCs w:val="20"/>
          <w:lang w:val="en-ID"/>
        </w:rPr>
        <w:t>Kualitas</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Mitra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Sehat</w:t>
      </w:r>
      <w:proofErr w:type="spellEnd"/>
      <w:r w:rsidRPr="009746EE">
        <w:rPr>
          <w:rFonts w:ascii="Times New Roman" w:hAnsi="Times New Roman" w:cs="Times New Roman"/>
          <w:sz w:val="20"/>
          <w:szCs w:val="20"/>
          <w:lang w:val="en-ID"/>
        </w:rPr>
        <w:t xml:space="preserve"> Medical </w:t>
      </w:r>
      <w:proofErr w:type="spellStart"/>
      <w:r w:rsidRPr="009746EE">
        <w:rPr>
          <w:rFonts w:ascii="Times New Roman" w:hAnsi="Times New Roman" w:cs="Times New Roman"/>
          <w:sz w:val="20"/>
          <w:szCs w:val="20"/>
          <w:lang w:val="en-ID"/>
        </w:rPr>
        <w:t>Center</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Berdasarkan</w:t>
      </w:r>
      <w:proofErr w:type="spellEnd"/>
      <w:r w:rsidRPr="009746EE">
        <w:rPr>
          <w:rFonts w:ascii="Times New Roman" w:hAnsi="Times New Roman" w:cs="Times New Roman"/>
          <w:sz w:val="20"/>
          <w:szCs w:val="20"/>
          <w:lang w:val="en-ID"/>
        </w:rPr>
        <w:t xml:space="preserve"> data </w:t>
      </w:r>
      <w:proofErr w:type="spellStart"/>
      <w:r w:rsidRPr="009746EE">
        <w:rPr>
          <w:rFonts w:ascii="Times New Roman" w:hAnsi="Times New Roman" w:cs="Times New Roman"/>
          <w:sz w:val="20"/>
          <w:szCs w:val="20"/>
          <w:lang w:val="en-ID"/>
        </w:rPr>
        <w:t>hasil</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penelitian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secara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keseluruhan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untuk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kualitas</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pada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Mitra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Sehat</w:t>
      </w:r>
      <w:proofErr w:type="spellEnd"/>
      <w:r w:rsidRPr="009746EE">
        <w:rPr>
          <w:rFonts w:ascii="Times New Roman" w:hAnsi="Times New Roman" w:cs="Times New Roman"/>
          <w:sz w:val="20"/>
          <w:szCs w:val="20"/>
          <w:lang w:val="en-ID"/>
        </w:rPr>
        <w:t xml:space="preserve"> Medical </w:t>
      </w:r>
      <w:proofErr w:type="spellStart"/>
      <w:r w:rsidRPr="009746EE">
        <w:rPr>
          <w:rFonts w:ascii="Times New Roman" w:hAnsi="Times New Roman" w:cs="Times New Roman"/>
          <w:sz w:val="20"/>
          <w:szCs w:val="20"/>
          <w:lang w:val="en-ID"/>
        </w:rPr>
        <w:t>Center</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dilihat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dari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lastRenderedPageBreak/>
        <w:t>kualitas</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r w:rsidRPr="009746EE">
        <w:rPr>
          <w:rFonts w:ascii="Times New Roman" w:hAnsi="Times New Roman" w:cs="Times New Roman"/>
          <w:i/>
          <w:sz w:val="20"/>
          <w:szCs w:val="20"/>
          <w:lang w:val="en-ID"/>
        </w:rPr>
        <w:t xml:space="preserve">(reliability, responsiveness, assurance, </w:t>
      </w:r>
      <w:proofErr w:type="spellStart"/>
      <w:r w:rsidRPr="009746EE">
        <w:rPr>
          <w:rFonts w:ascii="Times New Roman" w:hAnsi="Times New Roman" w:cs="Times New Roman"/>
          <w:i/>
          <w:sz w:val="20"/>
          <w:szCs w:val="20"/>
          <w:lang w:val="en-ID"/>
        </w:rPr>
        <w:t>emphaty</w:t>
      </w:r>
      <w:proofErr w:type="spellEnd"/>
      <w:r w:rsidRPr="009746EE">
        <w:rPr>
          <w:rFonts w:ascii="Times New Roman" w:hAnsi="Times New Roman" w:cs="Times New Roman"/>
          <w:i/>
          <w:sz w:val="20"/>
          <w:szCs w:val="20"/>
          <w:lang w:val="en-ID"/>
        </w:rPr>
        <w:t>, and tangible)</w:t>
      </w:r>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memiliki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kinerja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sudah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baik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hal</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ini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ditunjukan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dengan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jumlah</w:t>
      </w:r>
      <w:proofErr w:type="spellEnd"/>
      <w:r w:rsidRPr="009746EE">
        <w:rPr>
          <w:rFonts w:ascii="Times New Roman" w:hAnsi="Times New Roman" w:cs="Times New Roman"/>
          <w:sz w:val="20"/>
          <w:szCs w:val="20"/>
          <w:lang w:val="en-ID"/>
        </w:rPr>
        <w:t xml:space="preserve"> rata-rata </w:t>
      </w:r>
      <w:proofErr w:type="spellStart"/>
      <w:r w:rsidRPr="009746EE">
        <w:rPr>
          <w:rFonts w:ascii="Times New Roman" w:hAnsi="Times New Roman" w:cs="Times New Roman"/>
          <w:sz w:val="20"/>
          <w:szCs w:val="20"/>
          <w:lang w:val="en-ID"/>
        </w:rPr>
        <w:t>untuk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kelima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dimensi</w:t>
      </w:r>
      <w:proofErr w:type="spellEnd"/>
      <w:r w:rsidRPr="009746EE">
        <w:rPr>
          <w:rFonts w:ascii="Times New Roman" w:hAnsi="Times New Roman" w:cs="Times New Roman"/>
          <w:sz w:val="20"/>
          <w:szCs w:val="20"/>
          <w:lang w:val="en-ID"/>
        </w:rPr>
        <w:t xml:space="preserve"> </w:t>
      </w:r>
      <w:proofErr w:type="spellStart"/>
      <w:proofErr w:type="gramStart"/>
      <w:r w:rsidRPr="009746EE">
        <w:rPr>
          <w:rFonts w:ascii="Times New Roman" w:hAnsi="Times New Roman" w:cs="Times New Roman"/>
          <w:sz w:val="20"/>
          <w:szCs w:val="20"/>
          <w:lang w:val="en-ID"/>
        </w:rPr>
        <w:t>sama</w:t>
      </w:r>
      <w:proofErr w:type="spellEnd"/>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dengan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atau</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lebih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dari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nilai</w:t>
      </w:r>
      <w:proofErr w:type="spellEnd"/>
      <w:r w:rsidRPr="009746EE">
        <w:rPr>
          <w:rFonts w:ascii="Times New Roman" w:hAnsi="Times New Roman" w:cs="Times New Roman"/>
          <w:sz w:val="20"/>
          <w:szCs w:val="20"/>
          <w:lang w:val="en-ID"/>
        </w:rPr>
        <w:t xml:space="preserve"> cut off point yang </w:t>
      </w:r>
      <w:proofErr w:type="spellStart"/>
      <w:r w:rsidRPr="009746EE">
        <w:rPr>
          <w:rFonts w:ascii="Times New Roman" w:hAnsi="Times New Roman" w:cs="Times New Roman"/>
          <w:sz w:val="20"/>
          <w:szCs w:val="20"/>
          <w:lang w:val="en-ID"/>
        </w:rPr>
        <w:t>telah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ditentukan</w:t>
      </w:r>
      <w:proofErr w:type="spellEnd"/>
      <w:r w:rsidRPr="009746EE">
        <w:rPr>
          <w:rFonts w:ascii="Times New Roman" w:hAnsi="Times New Roman" w:cs="Times New Roman"/>
          <w:sz w:val="20"/>
          <w:szCs w:val="20"/>
          <w:lang w:val="en-ID"/>
        </w:rPr>
        <w:t xml:space="preserve">. </w:t>
      </w:r>
      <w:proofErr w:type="spellStart"/>
      <w:proofErr w:type="gramStart"/>
      <w:r w:rsidRPr="009746EE">
        <w:rPr>
          <w:rFonts w:ascii="Times New Roman" w:hAnsi="Times New Roman" w:cs="Times New Roman"/>
          <w:sz w:val="20"/>
          <w:szCs w:val="20"/>
          <w:lang w:val="en-ID"/>
        </w:rPr>
        <w:t>Meskipun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pada</w:t>
      </w:r>
      <w:proofErr w:type="spellEnd"/>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kenyataanya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masih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ada</w:t>
      </w:r>
      <w:proofErr w:type="spellEnd"/>
      <w:r w:rsidRPr="009746EE">
        <w:rPr>
          <w:rFonts w:ascii="Times New Roman" w:hAnsi="Times New Roman" w:cs="Times New Roman"/>
          <w:sz w:val="20"/>
          <w:szCs w:val="20"/>
          <w:lang w:val="en-ID"/>
        </w:rPr>
        <w:t xml:space="preserve"> item </w:t>
      </w:r>
      <w:proofErr w:type="spellStart"/>
      <w:r w:rsidRPr="009746EE">
        <w:rPr>
          <w:rFonts w:ascii="Times New Roman" w:hAnsi="Times New Roman" w:cs="Times New Roman"/>
          <w:sz w:val="20"/>
          <w:szCs w:val="20"/>
          <w:lang w:val="en-ID"/>
        </w:rPr>
        <w:t>atribut</w:t>
      </w:r>
      <w:proofErr w:type="spellEnd"/>
      <w:r w:rsidRPr="009746EE">
        <w:rPr>
          <w:rFonts w:ascii="Times New Roman" w:hAnsi="Times New Roman" w:cs="Times New Roman"/>
          <w:sz w:val="20"/>
          <w:szCs w:val="20"/>
          <w:lang w:val="en-ID"/>
        </w:rPr>
        <w:t xml:space="preserve"> yang  </w:t>
      </w:r>
      <w:proofErr w:type="spellStart"/>
      <w:r w:rsidRPr="009746EE">
        <w:rPr>
          <w:rFonts w:ascii="Times New Roman" w:hAnsi="Times New Roman" w:cs="Times New Roman"/>
          <w:sz w:val="20"/>
          <w:szCs w:val="20"/>
          <w:lang w:val="en-ID"/>
        </w:rPr>
        <w:t>nilai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tingkat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kesesuaian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menunujukan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kepentingan</w:t>
      </w:r>
      <w:proofErr w:type="spellEnd"/>
      <w:r w:rsidRPr="009746EE">
        <w:rPr>
          <w:rFonts w:ascii="Times New Roman" w:hAnsi="Times New Roman" w:cs="Times New Roman"/>
          <w:sz w:val="20"/>
          <w:szCs w:val="20"/>
          <w:lang w:val="en-ID"/>
        </w:rPr>
        <w:t xml:space="preserve"> &gt; </w:t>
      </w:r>
      <w:proofErr w:type="spellStart"/>
      <w:r w:rsidRPr="009746EE">
        <w:rPr>
          <w:rFonts w:ascii="Times New Roman" w:hAnsi="Times New Roman" w:cs="Times New Roman"/>
          <w:sz w:val="20"/>
          <w:szCs w:val="20"/>
          <w:lang w:val="en-ID"/>
        </w:rPr>
        <w:t>tingkat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lastRenderedPageBreak/>
        <w:t>penilaian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atau</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dapat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dikatakan</w:t>
      </w:r>
      <w:proofErr w:type="spellEnd"/>
      <w:r w:rsidRPr="009746EE">
        <w:rPr>
          <w:rFonts w:ascii="Times New Roman" w:hAnsi="Times New Roman" w:cs="Times New Roman"/>
          <w:sz w:val="20"/>
          <w:szCs w:val="20"/>
          <w:lang w:val="en-ID"/>
        </w:rPr>
        <w:t xml:space="preserve"> , </w:t>
      </w:r>
      <w:proofErr w:type="spellStart"/>
      <w:r w:rsidRPr="009746EE">
        <w:rPr>
          <w:rFonts w:ascii="Times New Roman" w:hAnsi="Times New Roman" w:cs="Times New Roman"/>
          <w:sz w:val="20"/>
          <w:szCs w:val="20"/>
          <w:lang w:val="en-ID"/>
        </w:rPr>
        <w:t>sehingga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perlu</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tetap</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diprioritaskan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perbaikannya</w:t>
      </w:r>
      <w:proofErr w:type="spellEnd"/>
      <w:r w:rsidRPr="009746EE">
        <w:rPr>
          <w:rFonts w:ascii="Times New Roman" w:hAnsi="Times New Roman" w:cs="Times New Roman"/>
          <w:sz w:val="20"/>
          <w:szCs w:val="20"/>
          <w:lang w:val="en-ID"/>
        </w:rPr>
        <w:t>.</w:t>
      </w:r>
    </w:p>
    <w:p w:rsidR="009746EE" w:rsidRPr="009746EE" w:rsidRDefault="009746EE" w:rsidP="009746EE">
      <w:pPr>
        <w:pStyle w:val="ListParagraph"/>
        <w:numPr>
          <w:ilvl w:val="0"/>
          <w:numId w:val="20"/>
        </w:numPr>
        <w:spacing w:after="0"/>
        <w:ind w:left="284" w:hanging="284"/>
        <w:rPr>
          <w:rFonts w:ascii="Times New Roman" w:hAnsi="Times New Roman" w:cs="Times New Roman"/>
          <w:sz w:val="20"/>
          <w:szCs w:val="20"/>
          <w:lang w:val="en-ID"/>
        </w:rPr>
      </w:pPr>
      <w:proofErr w:type="spellStart"/>
      <w:r w:rsidRPr="009746EE">
        <w:rPr>
          <w:rFonts w:ascii="Times New Roman" w:hAnsi="Times New Roman" w:cs="Times New Roman"/>
          <w:sz w:val="20"/>
          <w:szCs w:val="20"/>
          <w:lang w:val="en-ID"/>
        </w:rPr>
        <w:t>Berdasarkan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hasil</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penelitian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analisis</w:t>
      </w:r>
      <w:proofErr w:type="spellEnd"/>
      <w:r w:rsidRPr="009746EE">
        <w:rPr>
          <w:rFonts w:ascii="Times New Roman" w:hAnsi="Times New Roman" w:cs="Times New Roman"/>
          <w:sz w:val="20"/>
          <w:szCs w:val="20"/>
          <w:lang w:val="en-ID"/>
        </w:rPr>
        <w:t xml:space="preserve"> </w:t>
      </w:r>
      <w:r w:rsidRPr="009746EE">
        <w:rPr>
          <w:rFonts w:ascii="Times New Roman" w:hAnsi="Times New Roman" w:cs="Times New Roman"/>
          <w:i/>
          <w:sz w:val="20"/>
          <w:szCs w:val="20"/>
          <w:lang w:val="en-ID"/>
        </w:rPr>
        <w:t>Gap</w:t>
      </w:r>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kualitas</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untuk</w:t>
      </w:r>
      <w:proofErr w:type="spellEnd"/>
      <w:r w:rsidRPr="009746EE">
        <w:rPr>
          <w:rFonts w:ascii="Times New Roman" w:hAnsi="Times New Roman" w:cs="Times New Roman"/>
          <w:sz w:val="20"/>
          <w:szCs w:val="20"/>
          <w:lang w:val="en-ID"/>
        </w:rPr>
        <w:t xml:space="preserve"> </w:t>
      </w:r>
      <w:proofErr w:type="gramStart"/>
      <w:r w:rsidRPr="009746EE">
        <w:rPr>
          <w:rFonts w:ascii="Times New Roman" w:hAnsi="Times New Roman" w:cs="Times New Roman"/>
          <w:sz w:val="20"/>
          <w:szCs w:val="20"/>
          <w:lang w:val="en-ID"/>
        </w:rPr>
        <w:t>lima</w:t>
      </w:r>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dimensi</w:t>
      </w:r>
      <w:proofErr w:type="spellEnd"/>
      <w:r w:rsidRPr="009746EE">
        <w:rPr>
          <w:rFonts w:ascii="Times New Roman" w:hAnsi="Times New Roman" w:cs="Times New Roman"/>
          <w:sz w:val="20"/>
          <w:szCs w:val="20"/>
          <w:lang w:val="en-ID"/>
        </w:rPr>
        <w:t xml:space="preserve"> </w:t>
      </w:r>
      <w:r>
        <w:rPr>
          <w:rFonts w:ascii="Times New Roman" w:hAnsi="Times New Roman" w:cs="Times New Roman"/>
          <w:sz w:val="20"/>
          <w:szCs w:val="20"/>
        </w:rPr>
        <w:t xml:space="preserve">kualitas </w:t>
      </w:r>
      <w:proofErr w:type="spellStart"/>
      <w:r w:rsidRPr="009746EE">
        <w:rPr>
          <w:rFonts w:ascii="Times New Roman" w:hAnsi="Times New Roman" w:cs="Times New Roman"/>
          <w:sz w:val="20"/>
          <w:szCs w:val="20"/>
          <w:lang w:val="en-ID"/>
        </w:rPr>
        <w:t>menunjukkan</w:t>
      </w:r>
      <w:proofErr w:type="spellEnd"/>
      <w:r w:rsidRPr="009746EE">
        <w:rPr>
          <w:rFonts w:ascii="Times New Roman" w:hAnsi="Times New Roman" w:cs="Times New Roman"/>
          <w:sz w:val="20"/>
          <w:szCs w:val="20"/>
          <w:lang w:val="en-ID"/>
        </w:rPr>
        <w:t xml:space="preserve"> </w:t>
      </w:r>
      <w:r w:rsidRPr="009746EE">
        <w:rPr>
          <w:rFonts w:ascii="Times New Roman" w:hAnsi="Times New Roman" w:cs="Times New Roman"/>
          <w:sz w:val="20"/>
          <w:szCs w:val="20"/>
        </w:rPr>
        <w:t xml:space="preserve">hasil bahwa kualitas layanan klinik masih bisa dikatakan rendah. Hal ini dibuktikan dengan seluruh skor gap antara nilai kinerja dan nilai harapan dari tiap atribut layanan bernilai negatif (-) dan dengan nilai kualitas layanan IKP sebesar 80.44%. Kemudian dengan metode </w:t>
      </w:r>
      <w:r w:rsidRPr="009746EE">
        <w:rPr>
          <w:rFonts w:ascii="Times New Roman" w:hAnsi="Times New Roman" w:cs="Times New Roman"/>
          <w:i/>
          <w:sz w:val="20"/>
          <w:szCs w:val="20"/>
        </w:rPr>
        <w:t>Importance Performance Analysis</w:t>
      </w:r>
      <w:r w:rsidRPr="009746EE">
        <w:rPr>
          <w:rFonts w:ascii="Times New Roman" w:hAnsi="Times New Roman" w:cs="Times New Roman"/>
          <w:sz w:val="20"/>
          <w:szCs w:val="20"/>
        </w:rPr>
        <w:t xml:space="preserve"> (IPA) diperoleh hasil yaitu ada 8 atribut layanan yang mendapat prioritas perbaikan. </w:t>
      </w:r>
      <w:proofErr w:type="spellStart"/>
      <w:proofErr w:type="gramStart"/>
      <w:r w:rsidRPr="009746EE">
        <w:rPr>
          <w:rFonts w:ascii="Times New Roman" w:hAnsi="Times New Roman" w:cs="Times New Roman"/>
          <w:sz w:val="20"/>
          <w:szCs w:val="20"/>
          <w:lang w:val="en-ID"/>
        </w:rPr>
        <w:t>bahwa</w:t>
      </w:r>
      <w:proofErr w:type="spellEnd"/>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mempunyai</w:t>
      </w:r>
      <w:proofErr w:type="spellEnd"/>
      <w:r w:rsidRPr="009746EE">
        <w:rPr>
          <w:rFonts w:ascii="Times New Roman" w:hAnsi="Times New Roman" w:cs="Times New Roman"/>
          <w:sz w:val="20"/>
          <w:szCs w:val="20"/>
          <w:lang w:val="en-ID"/>
        </w:rPr>
        <w:t xml:space="preserve"> rata-rata gap yang </w:t>
      </w:r>
      <w:proofErr w:type="spellStart"/>
      <w:r w:rsidRPr="009746EE">
        <w:rPr>
          <w:rFonts w:ascii="Times New Roman" w:hAnsi="Times New Roman" w:cs="Times New Roman"/>
          <w:sz w:val="20"/>
          <w:szCs w:val="20"/>
          <w:lang w:val="en-ID"/>
        </w:rPr>
        <w:t>lebih</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tinggi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dengan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Expected Se</w:t>
      </w:r>
      <w:r w:rsidR="004D7A20">
        <w:rPr>
          <w:rFonts w:ascii="Times New Roman" w:hAnsi="Times New Roman" w:cs="Times New Roman"/>
          <w:sz w:val="20"/>
          <w:szCs w:val="20"/>
        </w:rPr>
        <w:t>r</w:t>
      </w:r>
      <w:r w:rsidRPr="009746EE">
        <w:rPr>
          <w:rFonts w:ascii="Times New Roman" w:hAnsi="Times New Roman" w:cs="Times New Roman"/>
          <w:sz w:val="20"/>
          <w:szCs w:val="20"/>
          <w:lang w:val="en-ID"/>
        </w:rPr>
        <w:t xml:space="preserve">vice &gt; Perceived Service </w:t>
      </w:r>
      <w:proofErr w:type="spellStart"/>
      <w:r w:rsidRPr="009746EE">
        <w:rPr>
          <w:rFonts w:ascii="Times New Roman" w:hAnsi="Times New Roman" w:cs="Times New Roman"/>
          <w:sz w:val="20"/>
          <w:szCs w:val="20"/>
          <w:lang w:val="en-ID"/>
        </w:rPr>
        <w:t>dengan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nilai</w:t>
      </w:r>
      <w:proofErr w:type="spellEnd"/>
      <w:r w:rsidRPr="009746EE">
        <w:rPr>
          <w:rFonts w:ascii="Times New Roman" w:hAnsi="Times New Roman" w:cs="Times New Roman"/>
          <w:sz w:val="20"/>
          <w:szCs w:val="20"/>
          <w:lang w:val="en-ID"/>
        </w:rPr>
        <w:t xml:space="preserve"> gap </w:t>
      </w:r>
      <w:proofErr w:type="spellStart"/>
      <w:r w:rsidRPr="009746EE">
        <w:rPr>
          <w:rFonts w:ascii="Times New Roman" w:hAnsi="Times New Roman" w:cs="Times New Roman"/>
          <w:sz w:val="20"/>
          <w:szCs w:val="20"/>
          <w:lang w:val="en-ID"/>
        </w:rPr>
        <w:t>tertinggi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ada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pada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dimensi</w:t>
      </w:r>
      <w:proofErr w:type="spellEnd"/>
      <w:r w:rsidRPr="009746EE">
        <w:rPr>
          <w:rFonts w:ascii="Times New Roman" w:hAnsi="Times New Roman" w:cs="Times New Roman"/>
          <w:sz w:val="20"/>
          <w:szCs w:val="20"/>
          <w:lang w:val="en-ID"/>
        </w:rPr>
        <w:t xml:space="preserve"> </w:t>
      </w:r>
      <w:r w:rsidR="004D7A20">
        <w:rPr>
          <w:rFonts w:ascii="Times New Roman" w:hAnsi="Times New Roman" w:cs="Times New Roman"/>
          <w:sz w:val="20"/>
          <w:szCs w:val="20"/>
        </w:rPr>
        <w:t>b</w:t>
      </w:r>
      <w:proofErr w:type="spellStart"/>
      <w:r w:rsidRPr="009746EE">
        <w:rPr>
          <w:rFonts w:ascii="Times New Roman" w:hAnsi="Times New Roman" w:cs="Times New Roman"/>
          <w:sz w:val="20"/>
          <w:szCs w:val="20"/>
          <w:lang w:val="en-ID"/>
        </w:rPr>
        <w:t>ukti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fisik</w:t>
      </w:r>
      <w:proofErr w:type="spellEnd"/>
      <w:r w:rsidRPr="009746EE">
        <w:rPr>
          <w:rFonts w:ascii="Times New Roman" w:hAnsi="Times New Roman" w:cs="Times New Roman"/>
          <w:sz w:val="20"/>
          <w:szCs w:val="20"/>
          <w:lang w:val="en-ID"/>
        </w:rPr>
        <w:t xml:space="preserve"> (</w:t>
      </w:r>
      <w:r w:rsidRPr="009746EE">
        <w:rPr>
          <w:rFonts w:ascii="Times New Roman" w:hAnsi="Times New Roman" w:cs="Times New Roman"/>
          <w:i/>
          <w:sz w:val="20"/>
          <w:szCs w:val="20"/>
          <w:lang w:val="en-ID"/>
        </w:rPr>
        <w:t>Tangible)</w:t>
      </w:r>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untuk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kinerja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dari</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Mitra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Sehat</w:t>
      </w:r>
      <w:proofErr w:type="spellEnd"/>
      <w:r w:rsidRPr="009746EE">
        <w:rPr>
          <w:rFonts w:ascii="Times New Roman" w:hAnsi="Times New Roman" w:cs="Times New Roman"/>
          <w:sz w:val="20"/>
          <w:szCs w:val="20"/>
          <w:lang w:val="en-ID"/>
        </w:rPr>
        <w:t xml:space="preserve"> Medical </w:t>
      </w:r>
      <w:proofErr w:type="spellStart"/>
      <w:r w:rsidRPr="009746EE">
        <w:rPr>
          <w:rFonts w:ascii="Times New Roman" w:hAnsi="Times New Roman" w:cs="Times New Roman"/>
          <w:sz w:val="20"/>
          <w:szCs w:val="20"/>
          <w:lang w:val="en-ID"/>
        </w:rPr>
        <w:t>Center</w:t>
      </w:r>
      <w:proofErr w:type="spellEnd"/>
      <w:r w:rsidRPr="009746EE">
        <w:rPr>
          <w:rFonts w:ascii="Times New Roman" w:hAnsi="Times New Roman" w:cs="Times New Roman"/>
          <w:sz w:val="20"/>
          <w:szCs w:val="20"/>
          <w:lang w:val="en-ID"/>
        </w:rPr>
        <w:t xml:space="preserve"> .</w:t>
      </w:r>
    </w:p>
    <w:p w:rsidR="000E34B6" w:rsidRPr="009746EE" w:rsidRDefault="009746EE" w:rsidP="009746EE">
      <w:pPr>
        <w:numPr>
          <w:ilvl w:val="0"/>
          <w:numId w:val="20"/>
        </w:numPr>
        <w:tabs>
          <w:tab w:val="left" w:pos="540"/>
        </w:tabs>
        <w:spacing w:after="0" w:line="240" w:lineRule="auto"/>
        <w:ind w:left="270" w:hanging="270"/>
        <w:jc w:val="both"/>
        <w:rPr>
          <w:rFonts w:ascii="Times New Roman" w:eastAsia="Times New Roman" w:hAnsi="Times New Roman"/>
          <w:sz w:val="20"/>
          <w:szCs w:val="20"/>
        </w:rPr>
      </w:pPr>
      <w:proofErr w:type="spellStart"/>
      <w:r w:rsidRPr="009746EE">
        <w:rPr>
          <w:rFonts w:ascii="Times New Roman" w:hAnsi="Times New Roman" w:cs="Times New Roman"/>
          <w:sz w:val="20"/>
          <w:szCs w:val="20"/>
          <w:lang w:val="en-ID"/>
        </w:rPr>
        <w:t>Atribut</w:t>
      </w:r>
      <w:proofErr w:type="spellEnd"/>
      <w:r w:rsidRPr="009746EE">
        <w:rPr>
          <w:rFonts w:ascii="Times New Roman" w:hAnsi="Times New Roman" w:cs="Times New Roman"/>
          <w:sz w:val="20"/>
          <w:szCs w:val="20"/>
          <w:lang w:val="en-ID"/>
        </w:rPr>
        <w:t xml:space="preserve"> </w:t>
      </w:r>
      <w:r w:rsidR="004D7A20">
        <w:rPr>
          <w:rFonts w:ascii="Times New Roman" w:hAnsi="Times New Roman" w:cs="Times New Roman"/>
          <w:sz w:val="20"/>
          <w:szCs w:val="20"/>
        </w:rPr>
        <w:t>P</w:t>
      </w:r>
      <w:proofErr w:type="spellStart"/>
      <w:r w:rsidRPr="009746EE">
        <w:rPr>
          <w:rFonts w:ascii="Times New Roman" w:hAnsi="Times New Roman" w:cs="Times New Roman"/>
          <w:sz w:val="20"/>
          <w:szCs w:val="20"/>
          <w:lang w:val="en-ID"/>
        </w:rPr>
        <w:t>elayanan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Klinik</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Mitra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Sehat</w:t>
      </w:r>
      <w:proofErr w:type="spellEnd"/>
      <w:r w:rsidRPr="009746EE">
        <w:rPr>
          <w:rFonts w:ascii="Times New Roman" w:hAnsi="Times New Roman" w:cs="Times New Roman"/>
          <w:sz w:val="20"/>
          <w:szCs w:val="20"/>
          <w:lang w:val="en-ID"/>
        </w:rPr>
        <w:t xml:space="preserve"> Medical </w:t>
      </w:r>
      <w:proofErr w:type="spellStart"/>
      <w:r w:rsidRPr="009746EE">
        <w:rPr>
          <w:rFonts w:ascii="Times New Roman" w:hAnsi="Times New Roman" w:cs="Times New Roman"/>
          <w:sz w:val="20"/>
          <w:szCs w:val="20"/>
          <w:lang w:val="en-ID"/>
        </w:rPr>
        <w:t>Center</w:t>
      </w:r>
      <w:proofErr w:type="spellEnd"/>
      <w:r w:rsidRPr="009746EE">
        <w:rPr>
          <w:rFonts w:ascii="Times New Roman" w:hAnsi="Times New Roman" w:cs="Times New Roman"/>
          <w:sz w:val="20"/>
          <w:szCs w:val="20"/>
          <w:lang w:val="en-ID"/>
        </w:rPr>
        <w:t xml:space="preserve"> yang </w:t>
      </w:r>
      <w:proofErr w:type="spellStart"/>
      <w:r w:rsidR="004D7A20" w:rsidRPr="009746EE">
        <w:rPr>
          <w:rFonts w:ascii="Times New Roman" w:hAnsi="Times New Roman" w:cs="Times New Roman"/>
          <w:sz w:val="20"/>
          <w:szCs w:val="20"/>
          <w:lang w:val="en-ID"/>
        </w:rPr>
        <w:t>dianggap</w:t>
      </w:r>
      <w:proofErr w:type="spellEnd"/>
      <w:r w:rsidR="004D7A20" w:rsidRPr="009746EE">
        <w:rPr>
          <w:rFonts w:ascii="Times New Roman" w:hAnsi="Times New Roman" w:cs="Times New Roman"/>
          <w:sz w:val="20"/>
          <w:szCs w:val="20"/>
          <w:lang w:val="en-ID"/>
        </w:rPr>
        <w:t xml:space="preserve"> </w:t>
      </w:r>
      <w:proofErr w:type="spellStart"/>
      <w:r w:rsidR="004D7A20" w:rsidRPr="009746EE">
        <w:rPr>
          <w:rFonts w:ascii="Times New Roman" w:hAnsi="Times New Roman" w:cs="Times New Roman"/>
          <w:sz w:val="20"/>
          <w:szCs w:val="20"/>
          <w:lang w:val="en-ID"/>
        </w:rPr>
        <w:t>penting</w:t>
      </w:r>
      <w:proofErr w:type="spellEnd"/>
      <w:r w:rsidR="004D7A20" w:rsidRPr="009746EE">
        <w:rPr>
          <w:rFonts w:ascii="Times New Roman" w:hAnsi="Times New Roman" w:cs="Times New Roman"/>
          <w:sz w:val="20"/>
          <w:szCs w:val="20"/>
          <w:lang w:val="en-ID"/>
        </w:rPr>
        <w:t xml:space="preserve"> </w:t>
      </w:r>
      <w:proofErr w:type="spellStart"/>
      <w:r w:rsidR="004D7A20">
        <w:rPr>
          <w:rFonts w:ascii="Times New Roman" w:hAnsi="Times New Roman" w:cs="Times New Roman"/>
          <w:sz w:val="20"/>
          <w:szCs w:val="20"/>
          <w:lang w:val="en-ID"/>
        </w:rPr>
        <w:t>oleh</w:t>
      </w:r>
      <w:proofErr w:type="spellEnd"/>
      <w:r w:rsidR="004D7A20">
        <w:rPr>
          <w:rFonts w:ascii="Times New Roman" w:hAnsi="Times New Roman" w:cs="Times New Roman"/>
          <w:sz w:val="20"/>
          <w:szCs w:val="20"/>
          <w:lang w:val="en-ID"/>
        </w:rPr>
        <w:t xml:space="preserve"> </w:t>
      </w:r>
      <w:proofErr w:type="spellStart"/>
      <w:proofErr w:type="gramStart"/>
      <w:r w:rsidR="004D7A20">
        <w:rPr>
          <w:rFonts w:ascii="Times New Roman" w:hAnsi="Times New Roman" w:cs="Times New Roman"/>
          <w:sz w:val="20"/>
          <w:szCs w:val="20"/>
          <w:lang w:val="en-ID"/>
        </w:rPr>
        <w:t>pasien</w:t>
      </w:r>
      <w:proofErr w:type="spellEnd"/>
      <w:r w:rsidR="004D7A20">
        <w:rPr>
          <w:rFonts w:ascii="Times New Roman" w:hAnsi="Times New Roman" w:cs="Times New Roman"/>
          <w:sz w:val="20"/>
          <w:szCs w:val="20"/>
          <w:lang w:val="en-ID"/>
        </w:rPr>
        <w:t xml:space="preserve">  </w:t>
      </w:r>
      <w:r w:rsidR="004D7A20">
        <w:rPr>
          <w:rFonts w:ascii="Times New Roman" w:hAnsi="Times New Roman" w:cs="Times New Roman"/>
          <w:sz w:val="20"/>
          <w:szCs w:val="20"/>
        </w:rPr>
        <w:t>S</w:t>
      </w:r>
      <w:proofErr w:type="spellStart"/>
      <w:r w:rsidRPr="009746EE">
        <w:rPr>
          <w:rFonts w:ascii="Times New Roman" w:hAnsi="Times New Roman" w:cs="Times New Roman"/>
          <w:sz w:val="20"/>
          <w:szCs w:val="20"/>
          <w:lang w:val="en-ID"/>
        </w:rPr>
        <w:t>esuai</w:t>
      </w:r>
      <w:proofErr w:type="spellEnd"/>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dengan</w:t>
      </w:r>
      <w:proofErr w:type="spellEnd"/>
      <w:r w:rsidRPr="009746EE">
        <w:rPr>
          <w:rFonts w:ascii="Times New Roman" w:hAnsi="Times New Roman" w:cs="Times New Roman"/>
          <w:sz w:val="20"/>
          <w:szCs w:val="20"/>
          <w:lang w:val="en-ID"/>
        </w:rPr>
        <w:t xml:space="preserve"> </w:t>
      </w:r>
      <w:r w:rsidR="004D7A20">
        <w:rPr>
          <w:rFonts w:ascii="Times New Roman" w:hAnsi="Times New Roman" w:cs="Times New Roman"/>
          <w:sz w:val="20"/>
          <w:szCs w:val="20"/>
        </w:rPr>
        <w:t>dimensi kualitas</w:t>
      </w:r>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Atribut</w:t>
      </w:r>
      <w:proofErr w:type="spellEnd"/>
      <w:r w:rsidRPr="009746EE">
        <w:rPr>
          <w:rFonts w:ascii="Times New Roman" w:hAnsi="Times New Roman" w:cs="Times New Roman"/>
          <w:sz w:val="20"/>
          <w:szCs w:val="20"/>
          <w:lang w:val="en-ID"/>
        </w:rPr>
        <w:t xml:space="preserve"> yang </w:t>
      </w:r>
      <w:proofErr w:type="spellStart"/>
      <w:r w:rsidRPr="009746EE">
        <w:rPr>
          <w:rFonts w:ascii="Times New Roman" w:hAnsi="Times New Roman" w:cs="Times New Roman"/>
          <w:sz w:val="20"/>
          <w:szCs w:val="20"/>
          <w:lang w:val="en-ID"/>
        </w:rPr>
        <w:t>berada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pada</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kuadran</w:t>
      </w:r>
      <w:proofErr w:type="spellEnd"/>
      <w:r w:rsidRPr="009746EE">
        <w:rPr>
          <w:rFonts w:ascii="Times New Roman" w:hAnsi="Times New Roman" w:cs="Times New Roman"/>
          <w:sz w:val="20"/>
          <w:szCs w:val="20"/>
          <w:lang w:val="en-ID"/>
        </w:rPr>
        <w:t xml:space="preserve"> </w:t>
      </w:r>
      <w:proofErr w:type="gramStart"/>
      <w:r w:rsidRPr="009746EE">
        <w:rPr>
          <w:rFonts w:ascii="Times New Roman" w:hAnsi="Times New Roman" w:cs="Times New Roman"/>
          <w:sz w:val="20"/>
          <w:szCs w:val="20"/>
          <w:lang w:val="en-ID"/>
        </w:rPr>
        <w:t>A</w:t>
      </w:r>
      <w:proofErr w:type="gram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berdasarkan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hasil</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penelitian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merupakan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atribut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layanan</w:t>
      </w:r>
      <w:proofErr w:type="spellEnd"/>
      <w:r w:rsidRPr="009746EE">
        <w:rPr>
          <w:rFonts w:ascii="Times New Roman" w:hAnsi="Times New Roman" w:cs="Times New Roman"/>
          <w:sz w:val="20"/>
          <w:szCs w:val="20"/>
          <w:lang w:val="en-ID"/>
        </w:rPr>
        <w:t xml:space="preserve"> yang </w:t>
      </w:r>
      <w:proofErr w:type="spellStart"/>
      <w:r w:rsidRPr="009746EE">
        <w:rPr>
          <w:rFonts w:ascii="Times New Roman" w:hAnsi="Times New Roman" w:cs="Times New Roman"/>
          <w:sz w:val="20"/>
          <w:szCs w:val="20"/>
          <w:lang w:val="en-ID"/>
        </w:rPr>
        <w:t>penting</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dan</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mendapat</w:t>
      </w:r>
      <w:proofErr w:type="spellEnd"/>
      <w:r w:rsidRPr="009746EE">
        <w:rPr>
          <w:rFonts w:ascii="Times New Roman" w:hAnsi="Times New Roman" w:cs="Times New Roman"/>
          <w:sz w:val="20"/>
          <w:szCs w:val="20"/>
          <w:lang w:val="en-ID"/>
        </w:rPr>
        <w:t xml:space="preserve"> </w:t>
      </w:r>
      <w:proofErr w:type="spellStart"/>
      <w:r w:rsidRPr="009746EE">
        <w:rPr>
          <w:rFonts w:ascii="Times New Roman" w:hAnsi="Times New Roman" w:cs="Times New Roman"/>
          <w:sz w:val="20"/>
          <w:szCs w:val="20"/>
          <w:lang w:val="en-ID"/>
        </w:rPr>
        <w:t>penilaian</w:t>
      </w:r>
      <w:proofErr w:type="spellEnd"/>
      <w:r w:rsidRPr="009746EE">
        <w:rPr>
          <w:rFonts w:ascii="Times New Roman" w:hAnsi="Times New Roman" w:cs="Times New Roman"/>
          <w:sz w:val="20"/>
          <w:szCs w:val="20"/>
          <w:lang w:val="en-ID"/>
        </w:rPr>
        <w:t xml:space="preserve"> paling </w:t>
      </w:r>
      <w:proofErr w:type="spellStart"/>
      <w:r w:rsidRPr="009746EE">
        <w:rPr>
          <w:rFonts w:ascii="Times New Roman" w:hAnsi="Times New Roman" w:cs="Times New Roman"/>
          <w:sz w:val="20"/>
          <w:szCs w:val="20"/>
          <w:lang w:val="en-ID"/>
        </w:rPr>
        <w:t>tinggi</w:t>
      </w:r>
      <w:proofErr w:type="spellEnd"/>
      <w:r w:rsidRPr="009746EE">
        <w:rPr>
          <w:rFonts w:ascii="Times New Roman" w:hAnsi="Times New Roman" w:cs="Times New Roman"/>
          <w:sz w:val="20"/>
          <w:szCs w:val="20"/>
          <w:lang w:val="en-ID"/>
        </w:rPr>
        <w:t xml:space="preserve"> </w:t>
      </w:r>
      <w:r w:rsidRPr="004D7A20">
        <w:rPr>
          <w:rFonts w:ascii="Times New Roman" w:hAnsi="Times New Roman" w:cs="Times New Roman"/>
          <w:i/>
          <w:sz w:val="20"/>
          <w:szCs w:val="20"/>
          <w:lang w:val="en-ID"/>
        </w:rPr>
        <w:t>Importance</w:t>
      </w:r>
      <w:r w:rsidRPr="009746EE">
        <w:rPr>
          <w:rFonts w:ascii="Times New Roman" w:hAnsi="Times New Roman" w:cs="Times New Roman"/>
          <w:sz w:val="20"/>
          <w:szCs w:val="20"/>
          <w:lang w:val="en-ID"/>
        </w:rPr>
        <w:t>-</w:t>
      </w:r>
      <w:proofErr w:type="spellStart"/>
      <w:r w:rsidRPr="009746EE">
        <w:rPr>
          <w:rFonts w:ascii="Times New Roman" w:hAnsi="Times New Roman" w:cs="Times New Roman"/>
          <w:sz w:val="20"/>
          <w:szCs w:val="20"/>
          <w:lang w:val="en-ID"/>
        </w:rPr>
        <w:t>nya</w:t>
      </w:r>
      <w:proofErr w:type="spellEnd"/>
      <w:r w:rsidRPr="009746EE">
        <w:rPr>
          <w:rFonts w:ascii="Times New Roman" w:hAnsi="Times New Roman" w:cs="Times New Roman"/>
          <w:sz w:val="20"/>
          <w:szCs w:val="20"/>
          <w:lang w:val="en-ID"/>
        </w:rPr>
        <w:t>.</w:t>
      </w:r>
    </w:p>
    <w:p w:rsidR="00A05D63" w:rsidRPr="00AD3811" w:rsidRDefault="00A05D63" w:rsidP="00A05D63">
      <w:pPr>
        <w:spacing w:after="0" w:line="240" w:lineRule="auto"/>
        <w:jc w:val="center"/>
        <w:rPr>
          <w:rFonts w:ascii="Times New Roman" w:hAnsi="Times New Roman"/>
          <w:b/>
          <w:sz w:val="20"/>
          <w:szCs w:val="20"/>
        </w:rPr>
      </w:pPr>
    </w:p>
    <w:p w:rsidR="000E34B6" w:rsidRPr="00AD3811" w:rsidRDefault="000E34B6" w:rsidP="00A05D63">
      <w:pPr>
        <w:spacing w:after="0" w:line="240" w:lineRule="auto"/>
        <w:jc w:val="center"/>
        <w:rPr>
          <w:rFonts w:ascii="Times New Roman" w:hAnsi="Times New Roman"/>
          <w:b/>
          <w:sz w:val="20"/>
          <w:szCs w:val="20"/>
        </w:rPr>
      </w:pPr>
      <w:r w:rsidRPr="00AD3811">
        <w:rPr>
          <w:rFonts w:ascii="Times New Roman" w:hAnsi="Times New Roman"/>
          <w:b/>
          <w:sz w:val="20"/>
          <w:szCs w:val="20"/>
        </w:rPr>
        <w:t>DAFTAR PUSTAKA</w:t>
      </w:r>
    </w:p>
    <w:p w:rsidR="000E34B6" w:rsidRPr="00AD3811" w:rsidRDefault="000E34B6" w:rsidP="000E34B6">
      <w:pPr>
        <w:spacing w:after="0" w:line="240" w:lineRule="auto"/>
        <w:jc w:val="center"/>
        <w:rPr>
          <w:color w:val="FF0000"/>
          <w:sz w:val="20"/>
          <w:szCs w:val="20"/>
        </w:rPr>
      </w:pPr>
    </w:p>
    <w:p w:rsidR="00CD5A91" w:rsidRPr="00AE51A0" w:rsidRDefault="00CD5A91" w:rsidP="00DA4DC1">
      <w:pPr>
        <w:spacing w:after="0" w:line="240" w:lineRule="auto"/>
        <w:ind w:left="448" w:hanging="448"/>
        <w:jc w:val="both"/>
        <w:rPr>
          <w:rFonts w:ascii="Times New Roman" w:hAnsi="Times New Roman" w:cs="Times New Roman"/>
          <w:color w:val="000000" w:themeColor="text1"/>
          <w:sz w:val="20"/>
          <w:szCs w:val="20"/>
        </w:rPr>
      </w:pPr>
      <w:r w:rsidRPr="00AE51A0">
        <w:rPr>
          <w:rFonts w:ascii="Times New Roman" w:hAnsi="Times New Roman" w:cs="Times New Roman"/>
          <w:color w:val="000000" w:themeColor="text1"/>
          <w:sz w:val="20"/>
          <w:szCs w:val="20"/>
        </w:rPr>
        <w:t xml:space="preserve">Khikmawati, Emy, </w:t>
      </w:r>
      <w:r w:rsidR="00EC7B75" w:rsidRPr="00AE51A0">
        <w:rPr>
          <w:rFonts w:ascii="Times New Roman" w:hAnsi="Times New Roman" w:cs="Times New Roman"/>
          <w:color w:val="000000" w:themeColor="text1"/>
          <w:sz w:val="20"/>
          <w:szCs w:val="20"/>
        </w:rPr>
        <w:t>Heri Wibowo</w:t>
      </w:r>
      <w:r w:rsidRPr="00AE51A0">
        <w:rPr>
          <w:rFonts w:ascii="Times New Roman" w:hAnsi="Times New Roman" w:cs="Times New Roman"/>
          <w:color w:val="000000" w:themeColor="text1"/>
          <w:sz w:val="20"/>
          <w:szCs w:val="20"/>
        </w:rPr>
        <w:t xml:space="preserve"> dan </w:t>
      </w:r>
      <w:r w:rsidR="00DA4DC1" w:rsidRPr="00AE51A0">
        <w:rPr>
          <w:rFonts w:ascii="Times New Roman" w:hAnsi="Times New Roman" w:cs="Times New Roman"/>
          <w:color w:val="000000" w:themeColor="text1"/>
          <w:sz w:val="20"/>
          <w:szCs w:val="20"/>
        </w:rPr>
        <w:t>Zulkarnain Farla</w:t>
      </w:r>
      <w:r w:rsidR="00EC7B75" w:rsidRPr="00AE51A0">
        <w:rPr>
          <w:rFonts w:ascii="Times New Roman" w:hAnsi="Times New Roman" w:cs="Times New Roman"/>
          <w:color w:val="000000" w:themeColor="text1"/>
          <w:sz w:val="20"/>
          <w:szCs w:val="20"/>
        </w:rPr>
        <w:t>. (2019</w:t>
      </w:r>
      <w:r w:rsidRPr="00AE51A0">
        <w:rPr>
          <w:rFonts w:ascii="Times New Roman" w:hAnsi="Times New Roman" w:cs="Times New Roman"/>
          <w:color w:val="000000" w:themeColor="text1"/>
          <w:sz w:val="20"/>
          <w:szCs w:val="20"/>
        </w:rPr>
        <w:t xml:space="preserve">). </w:t>
      </w:r>
      <w:r w:rsidR="00DA4DC1" w:rsidRPr="00AE51A0">
        <w:rPr>
          <w:rFonts w:ascii="TimesNewRomanPS-BoldMT" w:hAnsi="TimesNewRomanPS-BoldMT"/>
          <w:i/>
          <w:color w:val="000000" w:themeColor="text1"/>
          <w:sz w:val="20"/>
          <w:szCs w:val="20"/>
        </w:rPr>
        <w:t xml:space="preserve">Analisis Mutu Layanan </w:t>
      </w:r>
      <w:r w:rsidR="00DA4DC1" w:rsidRPr="00AE51A0">
        <w:rPr>
          <w:rFonts w:ascii="TimesNewRomanPS-BoldMT" w:hAnsi="TimesNewRomanPS-BoldMT"/>
          <w:i/>
          <w:color w:val="000000" w:themeColor="text1"/>
          <w:sz w:val="20"/>
          <w:szCs w:val="20"/>
        </w:rPr>
        <w:lastRenderedPageBreak/>
        <w:t xml:space="preserve">Instalasi Rawat Inap Menggunakan Metode </w:t>
      </w:r>
      <w:r w:rsidR="00DA4DC1" w:rsidRPr="00AE51A0">
        <w:rPr>
          <w:rFonts w:ascii="TimesNewRomanPS-BoldItalicMT" w:hAnsi="TimesNewRomanPS-BoldItalicMT"/>
          <w:i/>
          <w:color w:val="000000" w:themeColor="text1"/>
          <w:sz w:val="20"/>
          <w:szCs w:val="20"/>
        </w:rPr>
        <w:t>Servqual</w:t>
      </w:r>
      <w:r w:rsidR="00DA4DC1" w:rsidRPr="00AE51A0">
        <w:rPr>
          <w:rFonts w:ascii="TimesNewRomanPS-BoldMT" w:hAnsi="TimesNewRomanPS-BoldMT"/>
          <w:i/>
          <w:color w:val="000000" w:themeColor="text1"/>
          <w:sz w:val="20"/>
          <w:szCs w:val="20"/>
        </w:rPr>
        <w:t>–</w:t>
      </w:r>
      <w:r w:rsidR="00DA4DC1" w:rsidRPr="00AE51A0">
        <w:rPr>
          <w:rFonts w:ascii="TimesNewRomanPS-BoldItalicMT" w:hAnsi="TimesNewRomanPS-BoldItalicMT"/>
          <w:i/>
          <w:color w:val="000000" w:themeColor="text1"/>
          <w:sz w:val="20"/>
          <w:szCs w:val="20"/>
        </w:rPr>
        <w:t xml:space="preserve">Fuzzy </w:t>
      </w:r>
      <w:r w:rsidR="00DA4DC1" w:rsidRPr="00AE51A0">
        <w:rPr>
          <w:rFonts w:ascii="TimesNewRomanPS-BoldMT" w:hAnsi="TimesNewRomanPS-BoldMT"/>
          <w:i/>
          <w:color w:val="000000" w:themeColor="text1"/>
          <w:sz w:val="20"/>
          <w:szCs w:val="20"/>
        </w:rPr>
        <w:t>Dalam Upaya Meningkatkan Mutu Layanan Jasa Kesehatan di RSPBA Bandar Lampung</w:t>
      </w:r>
      <w:r w:rsidRPr="00AE51A0">
        <w:rPr>
          <w:rFonts w:ascii="Times New Roman" w:hAnsi="Times New Roman" w:cs="Times New Roman"/>
          <w:bCs/>
          <w:color w:val="000000" w:themeColor="text1"/>
          <w:sz w:val="20"/>
          <w:szCs w:val="20"/>
        </w:rPr>
        <w:t>.</w:t>
      </w:r>
      <w:r w:rsidR="00115B9B" w:rsidRPr="00AE51A0">
        <w:rPr>
          <w:rFonts w:ascii="Times New Roman" w:hAnsi="Times New Roman" w:cs="Times New Roman"/>
          <w:bCs/>
          <w:color w:val="000000" w:themeColor="text1"/>
          <w:sz w:val="20"/>
          <w:szCs w:val="20"/>
        </w:rPr>
        <w:t xml:space="preserve"> Jurnal </w:t>
      </w:r>
      <w:r w:rsidR="00A75135" w:rsidRPr="00AE51A0">
        <w:rPr>
          <w:rFonts w:ascii="Times New Roman" w:hAnsi="Times New Roman" w:cs="Times New Roman"/>
          <w:bCs/>
          <w:color w:val="000000" w:themeColor="text1"/>
          <w:sz w:val="20"/>
          <w:szCs w:val="20"/>
        </w:rPr>
        <w:t>Teknik Industri</w:t>
      </w:r>
      <w:r w:rsidR="00115B9B" w:rsidRPr="00AE51A0">
        <w:rPr>
          <w:rFonts w:ascii="Times New Roman" w:hAnsi="Times New Roman" w:cs="Times New Roman"/>
          <w:bCs/>
          <w:i/>
          <w:color w:val="000000" w:themeColor="text1"/>
          <w:sz w:val="20"/>
          <w:szCs w:val="20"/>
        </w:rPr>
        <w:t xml:space="preserve">, </w:t>
      </w:r>
      <w:r w:rsidR="000E5122" w:rsidRPr="00AE51A0">
        <w:rPr>
          <w:rFonts w:ascii="Times New Roman" w:hAnsi="Times New Roman" w:cs="Times New Roman"/>
          <w:bCs/>
          <w:color w:val="000000" w:themeColor="text1"/>
          <w:sz w:val="20"/>
          <w:szCs w:val="20"/>
        </w:rPr>
        <w:t>Vol.</w:t>
      </w:r>
      <w:r w:rsidR="00DA4DC1" w:rsidRPr="00AE51A0">
        <w:rPr>
          <w:rFonts w:ascii="Times New Roman" w:hAnsi="Times New Roman" w:cs="Times New Roman"/>
          <w:bCs/>
          <w:color w:val="000000" w:themeColor="text1"/>
          <w:sz w:val="20"/>
          <w:szCs w:val="20"/>
        </w:rPr>
        <w:t xml:space="preserve"> 5</w:t>
      </w:r>
      <w:r w:rsidR="00115B9B" w:rsidRPr="00AE51A0">
        <w:rPr>
          <w:rFonts w:ascii="Times New Roman" w:hAnsi="Times New Roman" w:cs="Times New Roman"/>
          <w:bCs/>
          <w:color w:val="000000" w:themeColor="text1"/>
          <w:sz w:val="20"/>
          <w:szCs w:val="20"/>
        </w:rPr>
        <w:t xml:space="preserve"> No. 1. </w:t>
      </w:r>
      <w:r w:rsidR="00DA4DC1" w:rsidRPr="00AE51A0">
        <w:rPr>
          <w:rFonts w:ascii="Times New Roman" w:hAnsi="Times New Roman" w:cs="Times New Roman"/>
          <w:bCs/>
          <w:color w:val="000000" w:themeColor="text1"/>
          <w:sz w:val="20"/>
          <w:szCs w:val="20"/>
        </w:rPr>
        <w:t>Pekanbaru</w:t>
      </w:r>
      <w:r w:rsidR="00115B9B" w:rsidRPr="00AE51A0">
        <w:rPr>
          <w:rFonts w:ascii="Times New Roman" w:hAnsi="Times New Roman" w:cs="Times New Roman"/>
          <w:bCs/>
          <w:color w:val="000000" w:themeColor="text1"/>
          <w:sz w:val="20"/>
          <w:szCs w:val="20"/>
        </w:rPr>
        <w:t xml:space="preserve"> : </w:t>
      </w:r>
      <w:r w:rsidR="00A75135" w:rsidRPr="00AE51A0">
        <w:rPr>
          <w:rFonts w:ascii="Times New Roman" w:hAnsi="Times New Roman" w:cs="Times New Roman"/>
          <w:bCs/>
          <w:color w:val="000000" w:themeColor="text1"/>
          <w:sz w:val="20"/>
          <w:szCs w:val="20"/>
        </w:rPr>
        <w:t xml:space="preserve">Program Studi </w:t>
      </w:r>
      <w:r w:rsidR="00115B9B" w:rsidRPr="00AE51A0">
        <w:rPr>
          <w:rFonts w:ascii="Times New Roman" w:hAnsi="Times New Roman" w:cs="Times New Roman"/>
          <w:bCs/>
          <w:color w:val="000000" w:themeColor="text1"/>
          <w:sz w:val="20"/>
          <w:szCs w:val="20"/>
        </w:rPr>
        <w:t xml:space="preserve"> Teknik </w:t>
      </w:r>
      <w:r w:rsidR="00A75135" w:rsidRPr="00AE51A0">
        <w:rPr>
          <w:rFonts w:ascii="Times New Roman" w:hAnsi="Times New Roman" w:cs="Times New Roman"/>
          <w:bCs/>
          <w:color w:val="000000" w:themeColor="text1"/>
          <w:sz w:val="20"/>
          <w:szCs w:val="20"/>
        </w:rPr>
        <w:t xml:space="preserve">Industri Universitas </w:t>
      </w:r>
      <w:r w:rsidR="00DA4DC1" w:rsidRPr="00AE51A0">
        <w:rPr>
          <w:rFonts w:ascii="Times New Roman" w:hAnsi="Times New Roman" w:cs="Times New Roman"/>
          <w:bCs/>
          <w:color w:val="000000" w:themeColor="text1"/>
          <w:sz w:val="20"/>
          <w:szCs w:val="20"/>
        </w:rPr>
        <w:t>Islam Negeri Sultan Syarif Kasim</w:t>
      </w:r>
      <w:r w:rsidR="00115B9B" w:rsidRPr="00AE51A0">
        <w:rPr>
          <w:rFonts w:ascii="Times New Roman" w:hAnsi="Times New Roman" w:cs="Times New Roman"/>
          <w:bCs/>
          <w:color w:val="000000" w:themeColor="text1"/>
          <w:sz w:val="20"/>
          <w:szCs w:val="20"/>
        </w:rPr>
        <w:t>.</w:t>
      </w:r>
    </w:p>
    <w:p w:rsidR="00F906FB" w:rsidRPr="00AE51A0" w:rsidRDefault="00F906FB" w:rsidP="00F906FB">
      <w:pPr>
        <w:autoSpaceDE w:val="0"/>
        <w:autoSpaceDN w:val="0"/>
        <w:adjustRightInd w:val="0"/>
        <w:spacing w:after="0" w:line="240" w:lineRule="auto"/>
        <w:ind w:left="450" w:hanging="450"/>
        <w:jc w:val="both"/>
        <w:rPr>
          <w:rFonts w:ascii="Times New Roman" w:hAnsi="Times New Roman" w:cs="Times New Roman"/>
          <w:color w:val="000000" w:themeColor="text1"/>
          <w:sz w:val="20"/>
          <w:szCs w:val="20"/>
        </w:rPr>
      </w:pPr>
      <w:r w:rsidRPr="00AE51A0">
        <w:rPr>
          <w:rFonts w:ascii="Times New Roman" w:eastAsia="Times New Roman" w:hAnsi="Times New Roman" w:cs="Times New Roman"/>
          <w:color w:val="000000" w:themeColor="text1"/>
          <w:sz w:val="20"/>
          <w:szCs w:val="20"/>
        </w:rPr>
        <w:t xml:space="preserve">Kotler, Philip and Keller K. L. 2012 </w:t>
      </w:r>
      <w:r w:rsidRPr="00AE51A0">
        <w:rPr>
          <w:rFonts w:ascii="Times New Roman" w:eastAsia="Times New Roman" w:hAnsi="Times New Roman" w:cs="Times New Roman"/>
          <w:i/>
          <w:iCs/>
          <w:color w:val="000000" w:themeColor="text1"/>
          <w:sz w:val="20"/>
          <w:szCs w:val="20"/>
        </w:rPr>
        <w:t xml:space="preserve">Marketing Management </w:t>
      </w:r>
      <w:r w:rsidRPr="00AE51A0">
        <w:rPr>
          <w:rFonts w:ascii="Times New Roman" w:eastAsia="Times New Roman" w:hAnsi="Times New Roman" w:cs="Times New Roman"/>
          <w:iCs/>
          <w:color w:val="000000" w:themeColor="text1"/>
          <w:sz w:val="20"/>
          <w:szCs w:val="20"/>
        </w:rPr>
        <w:t>Vol 13</w:t>
      </w:r>
      <w:r w:rsidRPr="00AE51A0">
        <w:rPr>
          <w:rFonts w:ascii="Times New Roman" w:eastAsia="Times New Roman" w:hAnsi="Times New Roman" w:cs="Times New Roman"/>
          <w:color w:val="000000" w:themeColor="text1"/>
          <w:sz w:val="20"/>
          <w:szCs w:val="20"/>
        </w:rPr>
        <w:t>. New Jersey : Pearson Prentice Hall, Inc.</w:t>
      </w:r>
    </w:p>
    <w:p w:rsidR="00F906FB" w:rsidRPr="00AE51A0" w:rsidRDefault="00F906FB" w:rsidP="00F906FB">
      <w:pPr>
        <w:spacing w:after="0" w:line="240" w:lineRule="auto"/>
        <w:ind w:left="426" w:right="28" w:hanging="426"/>
        <w:jc w:val="both"/>
        <w:rPr>
          <w:rFonts w:ascii="Times New Roman" w:eastAsia="Times New Roman" w:hAnsi="Times New Roman" w:cs="Times New Roman"/>
          <w:color w:val="000000" w:themeColor="text1"/>
          <w:sz w:val="20"/>
          <w:szCs w:val="20"/>
        </w:rPr>
      </w:pPr>
      <w:r w:rsidRPr="00AE51A0">
        <w:rPr>
          <w:rFonts w:ascii="Times New Roman" w:hAnsi="Times New Roman" w:cs="Times New Roman"/>
          <w:color w:val="000000" w:themeColor="text1"/>
          <w:sz w:val="20"/>
          <w:szCs w:val="20"/>
        </w:rPr>
        <w:t xml:space="preserve">Pohan, S. Imbolo. 2003. </w:t>
      </w:r>
      <w:r w:rsidRPr="00AE51A0">
        <w:rPr>
          <w:rFonts w:ascii="Times New Roman" w:hAnsi="Times New Roman" w:cs="Times New Roman"/>
          <w:i/>
          <w:color w:val="000000" w:themeColor="text1"/>
          <w:sz w:val="20"/>
          <w:szCs w:val="20"/>
        </w:rPr>
        <w:t>Jaminan Mutu Palayanan Kesehatan</w:t>
      </w:r>
      <w:r w:rsidRPr="00AE51A0">
        <w:rPr>
          <w:rFonts w:ascii="Times New Roman" w:hAnsi="Times New Roman" w:cs="Times New Roman"/>
          <w:color w:val="000000" w:themeColor="text1"/>
          <w:sz w:val="20"/>
          <w:szCs w:val="20"/>
        </w:rPr>
        <w:t xml:space="preserve">. Jakarta:  Kesaint Blanc. </w:t>
      </w:r>
    </w:p>
    <w:p w:rsidR="0039111F" w:rsidRPr="00AE51A0" w:rsidRDefault="00F906FB" w:rsidP="00F906FB">
      <w:pPr>
        <w:autoSpaceDE w:val="0"/>
        <w:autoSpaceDN w:val="0"/>
        <w:adjustRightInd w:val="0"/>
        <w:spacing w:after="0" w:line="240" w:lineRule="auto"/>
        <w:ind w:left="446" w:hanging="446"/>
        <w:jc w:val="both"/>
        <w:rPr>
          <w:rFonts w:ascii="Times New Roman" w:hAnsi="Times New Roman" w:cs="Times New Roman"/>
          <w:color w:val="000000" w:themeColor="text1"/>
          <w:sz w:val="20"/>
          <w:szCs w:val="20"/>
        </w:rPr>
      </w:pPr>
      <w:r w:rsidRPr="00AE51A0">
        <w:rPr>
          <w:rFonts w:ascii="Times New Roman" w:eastAsia="Times New Roman" w:hAnsi="Times New Roman" w:cs="Times New Roman"/>
          <w:color w:val="000000" w:themeColor="text1"/>
          <w:sz w:val="20"/>
          <w:szCs w:val="20"/>
        </w:rPr>
        <w:t>R</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hm</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w</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ti,</w:t>
      </w:r>
      <w:r w:rsidRPr="00AE51A0">
        <w:rPr>
          <w:rFonts w:ascii="Times New Roman" w:eastAsia="Times New Roman" w:hAnsi="Times New Roman" w:cs="Times New Roman"/>
          <w:color w:val="000000" w:themeColor="text1"/>
          <w:spacing w:val="2"/>
          <w:sz w:val="20"/>
          <w:szCs w:val="20"/>
        </w:rPr>
        <w:t xml:space="preserve"> </w:t>
      </w:r>
      <w:r w:rsidRPr="00AE51A0">
        <w:rPr>
          <w:rFonts w:ascii="Times New Roman" w:eastAsia="Times New Roman" w:hAnsi="Times New Roman" w:cs="Times New Roman"/>
          <w:color w:val="000000" w:themeColor="text1"/>
          <w:sz w:val="20"/>
          <w:szCs w:val="20"/>
        </w:rPr>
        <w:t>H</w:t>
      </w:r>
      <w:r w:rsidRPr="00AE51A0">
        <w:rPr>
          <w:rFonts w:ascii="Times New Roman" w:eastAsia="Times New Roman" w:hAnsi="Times New Roman" w:cs="Times New Roman"/>
          <w:color w:val="000000" w:themeColor="text1"/>
          <w:spacing w:val="-1"/>
          <w:sz w:val="20"/>
          <w:szCs w:val="20"/>
        </w:rPr>
        <w:t>er</w:t>
      </w:r>
      <w:r w:rsidRPr="00AE51A0">
        <w:rPr>
          <w:rFonts w:ascii="Times New Roman" w:eastAsia="Times New Roman" w:hAnsi="Times New Roman" w:cs="Times New Roman"/>
          <w:color w:val="000000" w:themeColor="text1"/>
          <w:sz w:val="20"/>
          <w:szCs w:val="20"/>
        </w:rPr>
        <w:t>lin</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w:t>
      </w:r>
      <w:r w:rsidR="00023C4D">
        <w:rPr>
          <w:rFonts w:ascii="Times New Roman" w:eastAsia="Times New Roman" w:hAnsi="Times New Roman" w:cs="Times New Roman"/>
          <w:color w:val="000000" w:themeColor="text1"/>
          <w:sz w:val="20"/>
          <w:szCs w:val="20"/>
        </w:rPr>
        <w:t xml:space="preserve"> </w:t>
      </w:r>
      <w:r w:rsidRPr="00AE51A0">
        <w:rPr>
          <w:rFonts w:ascii="Times New Roman" w:eastAsia="Times New Roman" w:hAnsi="Times New Roman" w:cs="Times New Roman"/>
          <w:color w:val="000000" w:themeColor="text1"/>
          <w:sz w:val="20"/>
          <w:szCs w:val="20"/>
        </w:rPr>
        <w:t>2</w:t>
      </w:r>
      <w:r w:rsidRPr="00AE51A0">
        <w:rPr>
          <w:rFonts w:ascii="Times New Roman" w:eastAsia="Times New Roman" w:hAnsi="Times New Roman" w:cs="Times New Roman"/>
          <w:color w:val="000000" w:themeColor="text1"/>
          <w:spacing w:val="2"/>
          <w:sz w:val="20"/>
          <w:szCs w:val="20"/>
        </w:rPr>
        <w:t>0</w:t>
      </w:r>
      <w:r w:rsidRPr="00AE51A0">
        <w:rPr>
          <w:rFonts w:ascii="Times New Roman" w:eastAsia="Times New Roman" w:hAnsi="Times New Roman" w:cs="Times New Roman"/>
          <w:color w:val="000000" w:themeColor="text1"/>
          <w:sz w:val="20"/>
          <w:szCs w:val="20"/>
        </w:rPr>
        <w:t>10.</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Analisis</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Kualitas P</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la</w:t>
      </w:r>
      <w:r w:rsidRPr="00AE51A0">
        <w:rPr>
          <w:rFonts w:ascii="Times New Roman" w:eastAsia="Times New Roman" w:hAnsi="Times New Roman" w:cs="Times New Roman"/>
          <w:i/>
          <w:color w:val="000000" w:themeColor="text1"/>
          <w:spacing w:val="-1"/>
          <w:sz w:val="20"/>
          <w:szCs w:val="20"/>
        </w:rPr>
        <w:t>y</w:t>
      </w:r>
      <w:r w:rsidRPr="00AE51A0">
        <w:rPr>
          <w:rFonts w:ascii="Times New Roman" w:eastAsia="Times New Roman" w:hAnsi="Times New Roman" w:cs="Times New Roman"/>
          <w:i/>
          <w:color w:val="000000" w:themeColor="text1"/>
          <w:sz w:val="20"/>
          <w:szCs w:val="20"/>
        </w:rPr>
        <w:t>anan</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pacing w:val="-1"/>
          <w:sz w:val="20"/>
          <w:szCs w:val="20"/>
        </w:rPr>
        <w:t>J</w:t>
      </w:r>
      <w:r w:rsidRPr="00AE51A0">
        <w:rPr>
          <w:rFonts w:ascii="Times New Roman" w:eastAsia="Times New Roman" w:hAnsi="Times New Roman" w:cs="Times New Roman"/>
          <w:i/>
          <w:color w:val="000000" w:themeColor="text1"/>
          <w:sz w:val="20"/>
          <w:szCs w:val="20"/>
        </w:rPr>
        <w:t>asa</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pacing w:val="1"/>
          <w:sz w:val="20"/>
          <w:szCs w:val="20"/>
        </w:rPr>
        <w:t>M</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ng</w:t>
      </w:r>
      <w:r w:rsidRPr="00AE51A0">
        <w:rPr>
          <w:rFonts w:ascii="Times New Roman" w:eastAsia="Times New Roman" w:hAnsi="Times New Roman" w:cs="Times New Roman"/>
          <w:i/>
          <w:color w:val="000000" w:themeColor="text1"/>
          <w:spacing w:val="2"/>
          <w:sz w:val="20"/>
          <w:szCs w:val="20"/>
        </w:rPr>
        <w:t>g</w:t>
      </w:r>
      <w:r w:rsidRPr="00AE51A0">
        <w:rPr>
          <w:rFonts w:ascii="Times New Roman" w:eastAsia="Times New Roman" w:hAnsi="Times New Roman" w:cs="Times New Roman"/>
          <w:i/>
          <w:color w:val="000000" w:themeColor="text1"/>
          <w:sz w:val="20"/>
          <w:szCs w:val="20"/>
        </w:rPr>
        <w:t>una</w:t>
      </w:r>
      <w:r w:rsidRPr="00AE51A0">
        <w:rPr>
          <w:rFonts w:ascii="Times New Roman" w:eastAsia="Times New Roman" w:hAnsi="Times New Roman" w:cs="Times New Roman"/>
          <w:i/>
          <w:color w:val="000000" w:themeColor="text1"/>
          <w:spacing w:val="-1"/>
          <w:sz w:val="20"/>
          <w:szCs w:val="20"/>
        </w:rPr>
        <w:t>k</w:t>
      </w:r>
      <w:r w:rsidRPr="00AE51A0">
        <w:rPr>
          <w:rFonts w:ascii="Times New Roman" w:eastAsia="Times New Roman" w:hAnsi="Times New Roman" w:cs="Times New Roman"/>
          <w:i/>
          <w:color w:val="000000" w:themeColor="text1"/>
          <w:sz w:val="20"/>
          <w:szCs w:val="20"/>
        </w:rPr>
        <w:t xml:space="preserve">an </w:t>
      </w:r>
      <w:r w:rsidRPr="00AE51A0">
        <w:rPr>
          <w:rFonts w:ascii="Times New Roman" w:eastAsia="Times New Roman" w:hAnsi="Times New Roman" w:cs="Times New Roman"/>
          <w:i/>
          <w:color w:val="000000" w:themeColor="text1"/>
          <w:spacing w:val="-1"/>
          <w:sz w:val="20"/>
          <w:szCs w:val="20"/>
        </w:rPr>
        <w:t>Me</w:t>
      </w:r>
      <w:r w:rsidRPr="00AE51A0">
        <w:rPr>
          <w:rFonts w:ascii="Times New Roman" w:eastAsia="Times New Roman" w:hAnsi="Times New Roman" w:cs="Times New Roman"/>
          <w:i/>
          <w:color w:val="000000" w:themeColor="text1"/>
          <w:sz w:val="20"/>
          <w:szCs w:val="20"/>
        </w:rPr>
        <w:t>tode S</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pacing w:val="2"/>
          <w:sz w:val="20"/>
          <w:szCs w:val="20"/>
        </w:rPr>
        <w:t>r</w:t>
      </w:r>
      <w:r w:rsidRPr="00AE51A0">
        <w:rPr>
          <w:rFonts w:ascii="Times New Roman" w:eastAsia="Times New Roman" w:hAnsi="Times New Roman" w:cs="Times New Roman"/>
          <w:i/>
          <w:color w:val="000000" w:themeColor="text1"/>
          <w:spacing w:val="-1"/>
          <w:sz w:val="20"/>
          <w:szCs w:val="20"/>
        </w:rPr>
        <w:t>v</w:t>
      </w:r>
      <w:r w:rsidRPr="00AE51A0">
        <w:rPr>
          <w:rFonts w:ascii="Times New Roman" w:eastAsia="Times New Roman" w:hAnsi="Times New Roman" w:cs="Times New Roman"/>
          <w:i/>
          <w:color w:val="000000" w:themeColor="text1"/>
          <w:sz w:val="20"/>
          <w:szCs w:val="20"/>
        </w:rPr>
        <w:t>qual</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dan</w:t>
      </w:r>
      <w:r w:rsidRPr="00AE51A0">
        <w:rPr>
          <w:rFonts w:ascii="Times New Roman" w:eastAsia="Times New Roman" w:hAnsi="Times New Roman" w:cs="Times New Roman"/>
          <w:i/>
          <w:color w:val="000000" w:themeColor="text1"/>
          <w:spacing w:val="3"/>
          <w:sz w:val="20"/>
          <w:szCs w:val="20"/>
        </w:rPr>
        <w:t xml:space="preserve"> </w:t>
      </w:r>
      <w:r w:rsidRPr="00AE51A0">
        <w:rPr>
          <w:rFonts w:ascii="Times New Roman" w:eastAsia="Times New Roman" w:hAnsi="Times New Roman" w:cs="Times New Roman"/>
          <w:i/>
          <w:color w:val="000000" w:themeColor="text1"/>
          <w:spacing w:val="-1"/>
          <w:sz w:val="20"/>
          <w:szCs w:val="20"/>
        </w:rPr>
        <w:t>I</w:t>
      </w:r>
      <w:r w:rsidRPr="00AE51A0">
        <w:rPr>
          <w:rFonts w:ascii="Times New Roman" w:eastAsia="Times New Roman" w:hAnsi="Times New Roman" w:cs="Times New Roman"/>
          <w:i/>
          <w:color w:val="000000" w:themeColor="text1"/>
          <w:sz w:val="20"/>
          <w:szCs w:val="20"/>
        </w:rPr>
        <w:t>mportan</w:t>
      </w:r>
      <w:r w:rsidRPr="00AE51A0">
        <w:rPr>
          <w:rFonts w:ascii="Times New Roman" w:eastAsia="Times New Roman" w:hAnsi="Times New Roman" w:cs="Times New Roman"/>
          <w:i/>
          <w:color w:val="000000" w:themeColor="text1"/>
          <w:spacing w:val="-1"/>
          <w:sz w:val="20"/>
          <w:szCs w:val="20"/>
        </w:rPr>
        <w:t>c</w:t>
      </w:r>
      <w:r w:rsidRPr="00AE51A0">
        <w:rPr>
          <w:rFonts w:ascii="Times New Roman" w:eastAsia="Times New Roman" w:hAnsi="Times New Roman" w:cs="Times New Roman"/>
          <w:i/>
          <w:color w:val="000000" w:themeColor="text1"/>
          <w:sz w:val="20"/>
          <w:szCs w:val="20"/>
        </w:rPr>
        <w:t xml:space="preserve">e </w:t>
      </w:r>
      <w:r w:rsidRPr="00AE51A0">
        <w:rPr>
          <w:rFonts w:ascii="Times New Roman" w:eastAsia="Times New Roman" w:hAnsi="Times New Roman" w:cs="Times New Roman"/>
          <w:i/>
          <w:color w:val="000000" w:themeColor="text1"/>
          <w:spacing w:val="2"/>
          <w:sz w:val="20"/>
          <w:szCs w:val="20"/>
        </w:rPr>
        <w:t>P</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rforman</w:t>
      </w:r>
      <w:r w:rsidRPr="00AE51A0">
        <w:rPr>
          <w:rFonts w:ascii="Times New Roman" w:eastAsia="Times New Roman" w:hAnsi="Times New Roman" w:cs="Times New Roman"/>
          <w:i/>
          <w:color w:val="000000" w:themeColor="text1"/>
          <w:spacing w:val="1"/>
          <w:sz w:val="20"/>
          <w:szCs w:val="20"/>
        </w:rPr>
        <w:t>c</w:t>
      </w:r>
      <w:r w:rsidRPr="00AE51A0">
        <w:rPr>
          <w:rFonts w:ascii="Times New Roman" w:eastAsia="Times New Roman" w:hAnsi="Times New Roman" w:cs="Times New Roman"/>
          <w:i/>
          <w:color w:val="000000" w:themeColor="text1"/>
          <w:sz w:val="20"/>
          <w:szCs w:val="20"/>
        </w:rPr>
        <w:t>e Anal</w:t>
      </w:r>
      <w:r w:rsidRPr="00AE51A0">
        <w:rPr>
          <w:rFonts w:ascii="Times New Roman" w:eastAsia="Times New Roman" w:hAnsi="Times New Roman" w:cs="Times New Roman"/>
          <w:i/>
          <w:color w:val="000000" w:themeColor="text1"/>
          <w:spacing w:val="-1"/>
          <w:sz w:val="20"/>
          <w:szCs w:val="20"/>
        </w:rPr>
        <w:t>y</w:t>
      </w:r>
      <w:r w:rsidRPr="00AE51A0">
        <w:rPr>
          <w:rFonts w:ascii="Times New Roman" w:eastAsia="Times New Roman" w:hAnsi="Times New Roman" w:cs="Times New Roman"/>
          <w:i/>
          <w:color w:val="000000" w:themeColor="text1"/>
          <w:sz w:val="20"/>
          <w:szCs w:val="20"/>
        </w:rPr>
        <w:t>sis</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Di</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Kantor P</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rpusta</w:t>
      </w:r>
      <w:r w:rsidRPr="00AE51A0">
        <w:rPr>
          <w:rFonts w:ascii="Times New Roman" w:eastAsia="Times New Roman" w:hAnsi="Times New Roman" w:cs="Times New Roman"/>
          <w:i/>
          <w:color w:val="000000" w:themeColor="text1"/>
          <w:spacing w:val="-1"/>
          <w:sz w:val="20"/>
          <w:szCs w:val="20"/>
        </w:rPr>
        <w:t>k</w:t>
      </w:r>
      <w:r w:rsidRPr="00AE51A0">
        <w:rPr>
          <w:rFonts w:ascii="Times New Roman" w:eastAsia="Times New Roman" w:hAnsi="Times New Roman" w:cs="Times New Roman"/>
          <w:i/>
          <w:color w:val="000000" w:themeColor="text1"/>
          <w:sz w:val="20"/>
          <w:szCs w:val="20"/>
        </w:rPr>
        <w:t>aan</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Dan</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Arsip</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Kabupat</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n</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Karangan</w:t>
      </w:r>
      <w:r w:rsidRPr="00AE51A0">
        <w:rPr>
          <w:rFonts w:ascii="Times New Roman" w:eastAsia="Times New Roman" w:hAnsi="Times New Roman" w:cs="Times New Roman"/>
          <w:i/>
          <w:color w:val="000000" w:themeColor="text1"/>
          <w:spacing w:val="-1"/>
          <w:sz w:val="20"/>
          <w:szCs w:val="20"/>
        </w:rPr>
        <w:t>y</w:t>
      </w:r>
      <w:r w:rsidRPr="00AE51A0">
        <w:rPr>
          <w:rFonts w:ascii="Times New Roman" w:eastAsia="Times New Roman" w:hAnsi="Times New Roman" w:cs="Times New Roman"/>
          <w:i/>
          <w:color w:val="000000" w:themeColor="text1"/>
          <w:sz w:val="20"/>
          <w:szCs w:val="20"/>
        </w:rPr>
        <w:t>ar</w:t>
      </w:r>
      <w:r w:rsidRPr="00AE51A0">
        <w:rPr>
          <w:rFonts w:ascii="Times New Roman" w:eastAsia="Times New Roman" w:hAnsi="Times New Roman" w:cs="Times New Roman"/>
          <w:i/>
          <w:color w:val="000000" w:themeColor="text1"/>
          <w:spacing w:val="5"/>
          <w:sz w:val="20"/>
          <w:szCs w:val="20"/>
        </w:rPr>
        <w:t>”</w:t>
      </w:r>
      <w:r w:rsidRPr="00AE51A0">
        <w:rPr>
          <w:rFonts w:ascii="Times New Roman" w:eastAsia="Times New Roman" w:hAnsi="Times New Roman" w:cs="Times New Roman"/>
          <w:color w:val="000000" w:themeColor="text1"/>
          <w:sz w:val="20"/>
          <w:szCs w:val="20"/>
        </w:rPr>
        <w:t>.</w:t>
      </w:r>
      <w:r w:rsidRPr="00AE51A0">
        <w:rPr>
          <w:rFonts w:ascii="Times New Roman" w:eastAsia="Times New Roman" w:hAnsi="Times New Roman" w:cs="Times New Roman"/>
          <w:color w:val="000000" w:themeColor="text1"/>
          <w:spacing w:val="2"/>
          <w:sz w:val="20"/>
          <w:szCs w:val="20"/>
        </w:rPr>
        <w:t xml:space="preserve"> </w:t>
      </w: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z w:val="20"/>
          <w:szCs w:val="20"/>
        </w:rPr>
        <w:t>k</w:t>
      </w:r>
      <w:r w:rsidRPr="00AE51A0">
        <w:rPr>
          <w:rFonts w:ascii="Times New Roman" w:eastAsia="Times New Roman" w:hAnsi="Times New Roman" w:cs="Times New Roman"/>
          <w:color w:val="000000" w:themeColor="text1"/>
          <w:spacing w:val="-1"/>
          <w:sz w:val="20"/>
          <w:szCs w:val="20"/>
        </w:rPr>
        <w:t>r</w:t>
      </w:r>
      <w:r w:rsidRPr="00AE51A0">
        <w:rPr>
          <w:rFonts w:ascii="Times New Roman" w:eastAsia="Times New Roman" w:hAnsi="Times New Roman" w:cs="Times New Roman"/>
          <w:color w:val="000000" w:themeColor="text1"/>
          <w:sz w:val="20"/>
          <w:szCs w:val="20"/>
        </w:rPr>
        <w:t>ipsi</w:t>
      </w:r>
      <w:r w:rsidRPr="00AE51A0">
        <w:rPr>
          <w:rFonts w:ascii="Times New Roman" w:eastAsia="Times New Roman" w:hAnsi="Times New Roman" w:cs="Times New Roman"/>
          <w:color w:val="000000" w:themeColor="text1"/>
          <w:spacing w:val="2"/>
          <w:sz w:val="20"/>
          <w:szCs w:val="20"/>
        </w:rPr>
        <w:t xml:space="preserve"> </w:t>
      </w: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z w:val="20"/>
          <w:szCs w:val="20"/>
        </w:rPr>
        <w:t xml:space="preserve">1 </w:t>
      </w:r>
      <w:r w:rsidRPr="00AE51A0">
        <w:rPr>
          <w:rFonts w:ascii="Times New Roman" w:eastAsia="Times New Roman" w:hAnsi="Times New Roman" w:cs="Times New Roman"/>
          <w:color w:val="000000" w:themeColor="text1"/>
          <w:spacing w:val="1"/>
          <w:sz w:val="20"/>
          <w:szCs w:val="20"/>
        </w:rPr>
        <w:t>P</w:t>
      </w:r>
      <w:r w:rsidRPr="00AE51A0">
        <w:rPr>
          <w:rFonts w:ascii="Times New Roman" w:eastAsia="Times New Roman" w:hAnsi="Times New Roman" w:cs="Times New Roman"/>
          <w:color w:val="000000" w:themeColor="text1"/>
          <w:spacing w:val="-1"/>
          <w:sz w:val="20"/>
          <w:szCs w:val="20"/>
        </w:rPr>
        <w:t>r</w:t>
      </w:r>
      <w:r w:rsidRPr="00AE51A0">
        <w:rPr>
          <w:rFonts w:ascii="Times New Roman" w:eastAsia="Times New Roman" w:hAnsi="Times New Roman" w:cs="Times New Roman"/>
          <w:color w:val="000000" w:themeColor="text1"/>
          <w:sz w:val="20"/>
          <w:szCs w:val="20"/>
        </w:rPr>
        <w:t>o</w:t>
      </w:r>
      <w:r w:rsidRPr="00AE51A0">
        <w:rPr>
          <w:rFonts w:ascii="Times New Roman" w:eastAsia="Times New Roman" w:hAnsi="Times New Roman" w:cs="Times New Roman"/>
          <w:color w:val="000000" w:themeColor="text1"/>
          <w:spacing w:val="-2"/>
          <w:sz w:val="20"/>
          <w:szCs w:val="20"/>
        </w:rPr>
        <w:t>g</w:t>
      </w:r>
      <w:r w:rsidRPr="00AE51A0">
        <w:rPr>
          <w:rFonts w:ascii="Times New Roman" w:eastAsia="Times New Roman" w:hAnsi="Times New Roman" w:cs="Times New Roman"/>
          <w:color w:val="000000" w:themeColor="text1"/>
          <w:spacing w:val="-1"/>
          <w:sz w:val="20"/>
          <w:szCs w:val="20"/>
        </w:rPr>
        <w:t>ra</w:t>
      </w:r>
      <w:r w:rsidRPr="00AE51A0">
        <w:rPr>
          <w:rFonts w:ascii="Times New Roman" w:eastAsia="Times New Roman" w:hAnsi="Times New Roman" w:cs="Times New Roman"/>
          <w:color w:val="000000" w:themeColor="text1"/>
          <w:sz w:val="20"/>
          <w:szCs w:val="20"/>
        </w:rPr>
        <w:t xml:space="preserve">m </w:t>
      </w: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z w:val="20"/>
          <w:szCs w:val="20"/>
        </w:rPr>
        <w:t>tudi T</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z w:val="20"/>
          <w:szCs w:val="20"/>
        </w:rPr>
        <w:t>knik</w:t>
      </w:r>
      <w:r w:rsidRPr="00AE51A0">
        <w:rPr>
          <w:rFonts w:ascii="Times New Roman" w:eastAsia="Times New Roman" w:hAnsi="Times New Roman" w:cs="Times New Roman"/>
          <w:color w:val="000000" w:themeColor="text1"/>
          <w:spacing w:val="2"/>
          <w:sz w:val="20"/>
          <w:szCs w:val="20"/>
        </w:rPr>
        <w:t xml:space="preserve"> </w:t>
      </w:r>
      <w:r w:rsidRPr="00AE51A0">
        <w:rPr>
          <w:rFonts w:ascii="Times New Roman" w:eastAsia="Times New Roman" w:hAnsi="Times New Roman" w:cs="Times New Roman"/>
          <w:color w:val="000000" w:themeColor="text1"/>
          <w:spacing w:val="-6"/>
          <w:sz w:val="20"/>
          <w:szCs w:val="20"/>
        </w:rPr>
        <w:t>I</w:t>
      </w:r>
      <w:r w:rsidRPr="00AE51A0">
        <w:rPr>
          <w:rFonts w:ascii="Times New Roman" w:eastAsia="Times New Roman" w:hAnsi="Times New Roman" w:cs="Times New Roman"/>
          <w:color w:val="000000" w:themeColor="text1"/>
          <w:sz w:val="20"/>
          <w:szCs w:val="20"/>
        </w:rPr>
        <w:t>ndust</w:t>
      </w:r>
      <w:r w:rsidRPr="00AE51A0">
        <w:rPr>
          <w:rFonts w:ascii="Times New Roman" w:eastAsia="Times New Roman" w:hAnsi="Times New Roman" w:cs="Times New Roman"/>
          <w:color w:val="000000" w:themeColor="text1"/>
          <w:spacing w:val="-1"/>
          <w:sz w:val="20"/>
          <w:szCs w:val="20"/>
        </w:rPr>
        <w:t>r</w:t>
      </w:r>
      <w:r w:rsidRPr="00AE51A0">
        <w:rPr>
          <w:rFonts w:ascii="Times New Roman" w:eastAsia="Times New Roman" w:hAnsi="Times New Roman" w:cs="Times New Roman"/>
          <w:color w:val="000000" w:themeColor="text1"/>
          <w:sz w:val="20"/>
          <w:szCs w:val="20"/>
        </w:rPr>
        <w:t>i</w:t>
      </w:r>
      <w:r w:rsidRPr="00AE51A0">
        <w:rPr>
          <w:rFonts w:ascii="Times New Roman" w:eastAsia="Times New Roman" w:hAnsi="Times New Roman" w:cs="Times New Roman"/>
          <w:color w:val="000000" w:themeColor="text1"/>
          <w:spacing w:val="2"/>
          <w:sz w:val="20"/>
          <w:szCs w:val="20"/>
        </w:rPr>
        <w:t xml:space="preserve"> </w:t>
      </w:r>
      <w:r w:rsidRPr="00AE51A0">
        <w:rPr>
          <w:rFonts w:ascii="Times New Roman" w:eastAsia="Times New Roman" w:hAnsi="Times New Roman" w:cs="Times New Roman"/>
          <w:color w:val="000000" w:themeColor="text1"/>
          <w:spacing w:val="-1"/>
          <w:sz w:val="20"/>
          <w:szCs w:val="20"/>
        </w:rPr>
        <w:t>Fa</w:t>
      </w:r>
      <w:r w:rsidRPr="00AE51A0">
        <w:rPr>
          <w:rFonts w:ascii="Times New Roman" w:eastAsia="Times New Roman" w:hAnsi="Times New Roman" w:cs="Times New Roman"/>
          <w:color w:val="000000" w:themeColor="text1"/>
          <w:sz w:val="20"/>
          <w:szCs w:val="20"/>
        </w:rPr>
        <w:t>kult</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 xml:space="preserve">s </w:t>
      </w:r>
      <w:r w:rsidRPr="00AE51A0">
        <w:rPr>
          <w:rFonts w:ascii="Times New Roman" w:eastAsia="Times New Roman" w:hAnsi="Times New Roman" w:cs="Times New Roman"/>
          <w:color w:val="000000" w:themeColor="text1"/>
          <w:spacing w:val="2"/>
          <w:sz w:val="20"/>
          <w:szCs w:val="20"/>
        </w:rPr>
        <w:t>T</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z w:val="20"/>
          <w:szCs w:val="20"/>
        </w:rPr>
        <w:t>knik Univ</w:t>
      </w:r>
      <w:r w:rsidRPr="00AE51A0">
        <w:rPr>
          <w:rFonts w:ascii="Times New Roman" w:eastAsia="Times New Roman" w:hAnsi="Times New Roman" w:cs="Times New Roman"/>
          <w:color w:val="000000" w:themeColor="text1"/>
          <w:spacing w:val="-1"/>
          <w:sz w:val="20"/>
          <w:szCs w:val="20"/>
        </w:rPr>
        <w:t>er</w:t>
      </w:r>
      <w:r w:rsidRPr="00AE51A0">
        <w:rPr>
          <w:rFonts w:ascii="Times New Roman" w:eastAsia="Times New Roman" w:hAnsi="Times New Roman" w:cs="Times New Roman"/>
          <w:color w:val="000000" w:themeColor="text1"/>
          <w:sz w:val="20"/>
          <w:szCs w:val="20"/>
        </w:rPr>
        <w:t>sit</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 xml:space="preserve">s </w:t>
      </w: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z w:val="20"/>
          <w:szCs w:val="20"/>
        </w:rPr>
        <w:t>b</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z w:val="20"/>
          <w:szCs w:val="20"/>
        </w:rPr>
        <w:t>l</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s M</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pacing w:val="-1"/>
          <w:sz w:val="20"/>
          <w:szCs w:val="20"/>
        </w:rPr>
        <w:t>re</w:t>
      </w:r>
      <w:r w:rsidRPr="00AE51A0">
        <w:rPr>
          <w:rFonts w:ascii="Times New Roman" w:eastAsia="Times New Roman" w:hAnsi="Times New Roman" w:cs="Times New Roman"/>
          <w:color w:val="000000" w:themeColor="text1"/>
          <w:sz w:val="20"/>
          <w:szCs w:val="20"/>
        </w:rPr>
        <w:t xml:space="preserve">t </w:t>
      </w: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z w:val="20"/>
          <w:szCs w:val="20"/>
        </w:rPr>
        <w:t>u</w:t>
      </w:r>
      <w:r w:rsidRPr="00AE51A0">
        <w:rPr>
          <w:rFonts w:ascii="Times New Roman" w:eastAsia="Times New Roman" w:hAnsi="Times New Roman" w:cs="Times New Roman"/>
          <w:color w:val="000000" w:themeColor="text1"/>
          <w:spacing w:val="-1"/>
          <w:sz w:val="20"/>
          <w:szCs w:val="20"/>
        </w:rPr>
        <w:t>ra</w:t>
      </w:r>
      <w:r w:rsidRPr="00AE51A0">
        <w:rPr>
          <w:rFonts w:ascii="Times New Roman" w:eastAsia="Times New Roman" w:hAnsi="Times New Roman" w:cs="Times New Roman"/>
          <w:color w:val="000000" w:themeColor="text1"/>
          <w:sz w:val="20"/>
          <w:szCs w:val="20"/>
        </w:rPr>
        <w:t>k</w:t>
      </w:r>
      <w:r w:rsidRPr="00AE51A0">
        <w:rPr>
          <w:rFonts w:ascii="Times New Roman" w:eastAsia="Times New Roman" w:hAnsi="Times New Roman" w:cs="Times New Roman"/>
          <w:color w:val="000000" w:themeColor="text1"/>
          <w:spacing w:val="-1"/>
          <w:sz w:val="20"/>
          <w:szCs w:val="20"/>
        </w:rPr>
        <w:t>ar</w:t>
      </w:r>
      <w:r w:rsidRPr="00AE51A0">
        <w:rPr>
          <w:rFonts w:ascii="Times New Roman" w:eastAsia="Times New Roman" w:hAnsi="Times New Roman" w:cs="Times New Roman"/>
          <w:color w:val="000000" w:themeColor="text1"/>
          <w:sz w:val="20"/>
          <w:szCs w:val="20"/>
        </w:rPr>
        <w:t>t</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w:t>
      </w:r>
    </w:p>
    <w:p w:rsidR="00F906FB" w:rsidRPr="00AE51A0" w:rsidRDefault="00F906FB" w:rsidP="00DE3997">
      <w:pPr>
        <w:tabs>
          <w:tab w:val="left" w:pos="8080"/>
        </w:tabs>
        <w:spacing w:after="0" w:line="240" w:lineRule="auto"/>
        <w:ind w:left="426" w:right="28" w:hanging="426"/>
        <w:jc w:val="both"/>
        <w:rPr>
          <w:rFonts w:ascii="Times New Roman" w:hAnsi="Times New Roman" w:cs="Times New Roman"/>
          <w:bCs/>
          <w:color w:val="000000" w:themeColor="text1"/>
          <w:sz w:val="20"/>
          <w:szCs w:val="20"/>
        </w:rPr>
      </w:pPr>
      <w:r w:rsidRPr="00AE51A0">
        <w:rPr>
          <w:rFonts w:ascii="Times New Roman" w:eastAsia="Times New Roman" w:hAnsi="Times New Roman" w:cs="Times New Roman"/>
          <w:color w:val="000000" w:themeColor="text1"/>
          <w:spacing w:val="1"/>
          <w:sz w:val="20"/>
          <w:szCs w:val="20"/>
        </w:rPr>
        <w:t>S</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pacing w:val="3"/>
          <w:sz w:val="20"/>
          <w:szCs w:val="20"/>
        </w:rPr>
        <w:t>t</w:t>
      </w:r>
      <w:r w:rsidRPr="00AE51A0">
        <w:rPr>
          <w:rFonts w:ascii="Times New Roman" w:eastAsia="Times New Roman" w:hAnsi="Times New Roman" w:cs="Times New Roman"/>
          <w:color w:val="000000" w:themeColor="text1"/>
          <w:spacing w:val="-5"/>
          <w:sz w:val="20"/>
          <w:szCs w:val="20"/>
        </w:rPr>
        <w:t>y</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pacing w:val="2"/>
          <w:sz w:val="20"/>
          <w:szCs w:val="20"/>
        </w:rPr>
        <w:t>w</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n, Y</w:t>
      </w:r>
      <w:r w:rsidRPr="00AE51A0">
        <w:rPr>
          <w:rFonts w:ascii="Times New Roman" w:eastAsia="Times New Roman" w:hAnsi="Times New Roman" w:cs="Times New Roman"/>
          <w:color w:val="000000" w:themeColor="text1"/>
          <w:spacing w:val="2"/>
          <w:sz w:val="20"/>
          <w:szCs w:val="20"/>
        </w:rPr>
        <w:t>o</w:t>
      </w:r>
      <w:r w:rsidRPr="00AE51A0">
        <w:rPr>
          <w:rFonts w:ascii="Times New Roman" w:eastAsia="Times New Roman" w:hAnsi="Times New Roman" w:cs="Times New Roman"/>
          <w:color w:val="000000" w:themeColor="text1"/>
          <w:sz w:val="20"/>
          <w:szCs w:val="20"/>
        </w:rPr>
        <w:t xml:space="preserve">ga, </w:t>
      </w:r>
      <w:r w:rsidRPr="00AE51A0">
        <w:rPr>
          <w:rFonts w:ascii="Times New Roman" w:eastAsia="Times New Roman" w:hAnsi="Times New Roman" w:cs="Times New Roman"/>
          <w:color w:val="000000" w:themeColor="text1"/>
          <w:spacing w:val="3"/>
          <w:sz w:val="20"/>
          <w:szCs w:val="20"/>
        </w:rPr>
        <w:t>S</w:t>
      </w:r>
      <w:r w:rsidRPr="00AE51A0">
        <w:rPr>
          <w:rFonts w:ascii="Times New Roman" w:eastAsia="Times New Roman" w:hAnsi="Times New Roman" w:cs="Times New Roman"/>
          <w:color w:val="000000" w:themeColor="text1"/>
          <w:sz w:val="20"/>
          <w:szCs w:val="20"/>
        </w:rPr>
        <w:t>u</w:t>
      </w:r>
      <w:r w:rsidRPr="00AE51A0">
        <w:rPr>
          <w:rFonts w:ascii="Times New Roman" w:eastAsia="Times New Roman" w:hAnsi="Times New Roman" w:cs="Times New Roman"/>
          <w:color w:val="000000" w:themeColor="text1"/>
          <w:spacing w:val="1"/>
          <w:sz w:val="20"/>
          <w:szCs w:val="20"/>
        </w:rPr>
        <w:t>r</w:t>
      </w:r>
      <w:r w:rsidRPr="00AE51A0">
        <w:rPr>
          <w:rFonts w:ascii="Times New Roman" w:eastAsia="Times New Roman" w:hAnsi="Times New Roman" w:cs="Times New Roman"/>
          <w:color w:val="000000" w:themeColor="text1"/>
          <w:spacing w:val="-5"/>
          <w:sz w:val="20"/>
          <w:szCs w:val="20"/>
        </w:rPr>
        <w:t>y</w:t>
      </w:r>
      <w:r w:rsidRPr="00AE51A0">
        <w:rPr>
          <w:rFonts w:ascii="Times New Roman" w:eastAsia="Times New Roman" w:hAnsi="Times New Roman" w:cs="Times New Roman"/>
          <w:color w:val="000000" w:themeColor="text1"/>
          <w:spacing w:val="2"/>
          <w:sz w:val="20"/>
          <w:szCs w:val="20"/>
        </w:rPr>
        <w:t>o</w:t>
      </w:r>
      <w:r w:rsidRPr="00AE51A0">
        <w:rPr>
          <w:rFonts w:ascii="Times New Roman" w:eastAsia="Times New Roman" w:hAnsi="Times New Roman" w:cs="Times New Roman"/>
          <w:color w:val="000000" w:themeColor="text1"/>
          <w:sz w:val="20"/>
          <w:szCs w:val="20"/>
        </w:rPr>
        <w:t>w</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ti K</w:t>
      </w:r>
      <w:r w:rsidRPr="00AE51A0">
        <w:rPr>
          <w:rFonts w:ascii="Times New Roman" w:eastAsia="Times New Roman" w:hAnsi="Times New Roman" w:cs="Times New Roman"/>
          <w:color w:val="000000" w:themeColor="text1"/>
          <w:spacing w:val="-1"/>
          <w:sz w:val="20"/>
          <w:szCs w:val="20"/>
        </w:rPr>
        <w:t>r</w:t>
      </w:r>
      <w:r w:rsidR="00DE3997" w:rsidRPr="00AE51A0">
        <w:rPr>
          <w:rFonts w:ascii="Times New Roman" w:eastAsia="Times New Roman" w:hAnsi="Times New Roman" w:cs="Times New Roman"/>
          <w:color w:val="000000" w:themeColor="text1"/>
          <w:sz w:val="20"/>
          <w:szCs w:val="20"/>
        </w:rPr>
        <w:t>is dan</w:t>
      </w:r>
      <w:r w:rsidRPr="00AE51A0">
        <w:rPr>
          <w:rFonts w:ascii="Times New Roman" w:eastAsia="Times New Roman" w:hAnsi="Times New Roman" w:cs="Times New Roman"/>
          <w:color w:val="000000" w:themeColor="text1"/>
          <w:sz w:val="20"/>
          <w:szCs w:val="20"/>
        </w:rPr>
        <w:t xml:space="preserve"> N</w:t>
      </w:r>
      <w:r w:rsidRPr="00AE51A0">
        <w:rPr>
          <w:rFonts w:ascii="Times New Roman" w:eastAsia="Times New Roman" w:hAnsi="Times New Roman" w:cs="Times New Roman"/>
          <w:color w:val="000000" w:themeColor="text1"/>
          <w:spacing w:val="2"/>
          <w:sz w:val="20"/>
          <w:szCs w:val="20"/>
        </w:rPr>
        <w:t>o</w:t>
      </w:r>
      <w:r w:rsidRPr="00AE51A0">
        <w:rPr>
          <w:rFonts w:ascii="Times New Roman" w:eastAsia="Times New Roman" w:hAnsi="Times New Roman" w:cs="Times New Roman"/>
          <w:color w:val="000000" w:themeColor="text1"/>
          <w:spacing w:val="-1"/>
          <w:sz w:val="20"/>
          <w:szCs w:val="20"/>
        </w:rPr>
        <w:t>e</w:t>
      </w:r>
      <w:r w:rsidRPr="00AE51A0">
        <w:rPr>
          <w:rFonts w:ascii="Times New Roman" w:eastAsia="Times New Roman" w:hAnsi="Times New Roman" w:cs="Times New Roman"/>
          <w:color w:val="000000" w:themeColor="text1"/>
          <w:spacing w:val="4"/>
          <w:sz w:val="20"/>
          <w:szCs w:val="20"/>
        </w:rPr>
        <w:t>r</w:t>
      </w:r>
      <w:r w:rsidRPr="00AE51A0">
        <w:rPr>
          <w:rFonts w:ascii="Times New Roman" w:eastAsia="Times New Roman" w:hAnsi="Times New Roman" w:cs="Times New Roman"/>
          <w:color w:val="000000" w:themeColor="text1"/>
          <w:spacing w:val="-5"/>
          <w:sz w:val="20"/>
          <w:szCs w:val="20"/>
        </w:rPr>
        <w:t>y</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z w:val="20"/>
          <w:szCs w:val="20"/>
        </w:rPr>
        <w:t>nt</w:t>
      </w:r>
      <w:r w:rsidRPr="00AE51A0">
        <w:rPr>
          <w:rFonts w:ascii="Times New Roman" w:eastAsia="Times New Roman" w:hAnsi="Times New Roman" w:cs="Times New Roman"/>
          <w:color w:val="000000" w:themeColor="text1"/>
          <w:spacing w:val="2"/>
          <w:sz w:val="20"/>
          <w:szCs w:val="20"/>
        </w:rPr>
        <w:t>i</w:t>
      </w:r>
      <w:r w:rsidRPr="00AE51A0">
        <w:rPr>
          <w:rFonts w:ascii="Times New Roman" w:eastAsia="Times New Roman" w:hAnsi="Times New Roman" w:cs="Times New Roman"/>
          <w:color w:val="000000" w:themeColor="text1"/>
          <w:sz w:val="20"/>
          <w:szCs w:val="20"/>
        </w:rPr>
        <w:t xml:space="preserve">.  </w:t>
      </w:r>
      <w:r w:rsidRPr="00AE51A0">
        <w:rPr>
          <w:rFonts w:ascii="Times New Roman" w:eastAsia="Times New Roman" w:hAnsi="Times New Roman" w:cs="Times New Roman"/>
          <w:color w:val="000000" w:themeColor="text1"/>
          <w:spacing w:val="12"/>
          <w:sz w:val="20"/>
          <w:szCs w:val="20"/>
        </w:rPr>
        <w:t xml:space="preserve"> </w:t>
      </w:r>
      <w:r w:rsidRPr="00AE51A0">
        <w:rPr>
          <w:rFonts w:ascii="Times New Roman" w:eastAsia="Times New Roman" w:hAnsi="Times New Roman" w:cs="Times New Roman"/>
          <w:color w:val="000000" w:themeColor="text1"/>
          <w:sz w:val="20"/>
          <w:szCs w:val="20"/>
        </w:rPr>
        <w:t>2017.</w:t>
      </w:r>
      <w:r w:rsidRPr="00AE51A0">
        <w:rPr>
          <w:rFonts w:ascii="Times New Roman" w:eastAsia="Times New Roman" w:hAnsi="Times New Roman" w:cs="Times New Roman"/>
          <w:color w:val="000000" w:themeColor="text1"/>
          <w:spacing w:val="12"/>
          <w:sz w:val="20"/>
          <w:szCs w:val="20"/>
        </w:rPr>
        <w:t xml:space="preserve"> </w:t>
      </w:r>
      <w:r w:rsidRPr="00AE51A0">
        <w:rPr>
          <w:rFonts w:ascii="Times New Roman" w:eastAsia="Times New Roman" w:hAnsi="Times New Roman" w:cs="Times New Roman"/>
          <w:color w:val="000000" w:themeColor="text1"/>
          <w:sz w:val="20"/>
          <w:szCs w:val="20"/>
        </w:rPr>
        <w:t>“</w:t>
      </w:r>
      <w:r w:rsidRPr="00AE51A0">
        <w:rPr>
          <w:rFonts w:ascii="Times New Roman" w:eastAsia="Times New Roman" w:hAnsi="Times New Roman" w:cs="Times New Roman"/>
          <w:i/>
          <w:color w:val="000000" w:themeColor="text1"/>
          <w:sz w:val="20"/>
          <w:szCs w:val="20"/>
        </w:rPr>
        <w:t xml:space="preserve">Analisis  </w:t>
      </w:r>
      <w:r w:rsidRPr="00AE51A0">
        <w:rPr>
          <w:rFonts w:ascii="Times New Roman" w:eastAsia="Times New Roman" w:hAnsi="Times New Roman" w:cs="Times New Roman"/>
          <w:i/>
          <w:color w:val="000000" w:themeColor="text1"/>
          <w:spacing w:val="12"/>
          <w:sz w:val="20"/>
          <w:szCs w:val="20"/>
        </w:rPr>
        <w:t xml:space="preserve"> </w:t>
      </w:r>
      <w:r w:rsidRPr="00AE51A0">
        <w:rPr>
          <w:rFonts w:ascii="Times New Roman" w:eastAsia="Times New Roman" w:hAnsi="Times New Roman" w:cs="Times New Roman"/>
          <w:i/>
          <w:color w:val="000000" w:themeColor="text1"/>
          <w:sz w:val="20"/>
          <w:szCs w:val="20"/>
        </w:rPr>
        <w:t>Kualit</w:t>
      </w:r>
      <w:r w:rsidRPr="00AE51A0">
        <w:rPr>
          <w:rFonts w:ascii="Times New Roman" w:eastAsia="Times New Roman" w:hAnsi="Times New Roman" w:cs="Times New Roman"/>
          <w:i/>
          <w:color w:val="000000" w:themeColor="text1"/>
          <w:spacing w:val="-2"/>
          <w:sz w:val="20"/>
          <w:szCs w:val="20"/>
        </w:rPr>
        <w:t>a</w:t>
      </w:r>
      <w:r w:rsidRPr="00AE51A0">
        <w:rPr>
          <w:rFonts w:ascii="Times New Roman" w:eastAsia="Times New Roman" w:hAnsi="Times New Roman" w:cs="Times New Roman"/>
          <w:i/>
          <w:color w:val="000000" w:themeColor="text1"/>
          <w:sz w:val="20"/>
          <w:szCs w:val="20"/>
        </w:rPr>
        <w:t>s</w:t>
      </w:r>
      <w:r w:rsidR="00DE3997" w:rsidRPr="00AE51A0">
        <w:rPr>
          <w:rFonts w:ascii="Times New Roman" w:eastAsia="Times New Roman" w:hAnsi="Times New Roman" w:cs="Times New Roman"/>
          <w:i/>
          <w:color w:val="000000" w:themeColor="text1"/>
          <w:sz w:val="20"/>
          <w:szCs w:val="20"/>
        </w:rPr>
        <w:t xml:space="preserve"> </w:t>
      </w:r>
      <w:r w:rsidRPr="00AE51A0">
        <w:rPr>
          <w:rFonts w:ascii="Times New Roman" w:eastAsia="Times New Roman" w:hAnsi="Times New Roman" w:cs="Times New Roman"/>
          <w:i/>
          <w:color w:val="000000" w:themeColor="text1"/>
          <w:position w:val="1"/>
          <w:sz w:val="20"/>
          <w:szCs w:val="20"/>
        </w:rPr>
        <w:t>P</w:t>
      </w:r>
      <w:r w:rsidRPr="00AE51A0">
        <w:rPr>
          <w:rFonts w:ascii="Times New Roman" w:eastAsia="Times New Roman" w:hAnsi="Times New Roman" w:cs="Times New Roman"/>
          <w:i/>
          <w:color w:val="000000" w:themeColor="text1"/>
          <w:spacing w:val="-1"/>
          <w:position w:val="1"/>
          <w:sz w:val="20"/>
          <w:szCs w:val="20"/>
        </w:rPr>
        <w:t>e</w:t>
      </w:r>
      <w:r w:rsidRPr="00AE51A0">
        <w:rPr>
          <w:rFonts w:ascii="Times New Roman" w:eastAsia="Times New Roman" w:hAnsi="Times New Roman" w:cs="Times New Roman"/>
          <w:i/>
          <w:color w:val="000000" w:themeColor="text1"/>
          <w:position w:val="1"/>
          <w:sz w:val="20"/>
          <w:szCs w:val="20"/>
        </w:rPr>
        <w:t>la</w:t>
      </w:r>
      <w:r w:rsidRPr="00AE51A0">
        <w:rPr>
          <w:rFonts w:ascii="Times New Roman" w:eastAsia="Times New Roman" w:hAnsi="Times New Roman" w:cs="Times New Roman"/>
          <w:i/>
          <w:color w:val="000000" w:themeColor="text1"/>
          <w:spacing w:val="-1"/>
          <w:position w:val="1"/>
          <w:sz w:val="20"/>
          <w:szCs w:val="20"/>
        </w:rPr>
        <w:t>y</w:t>
      </w:r>
      <w:r w:rsidRPr="00AE51A0">
        <w:rPr>
          <w:rFonts w:ascii="Times New Roman" w:eastAsia="Times New Roman" w:hAnsi="Times New Roman" w:cs="Times New Roman"/>
          <w:i/>
          <w:color w:val="000000" w:themeColor="text1"/>
          <w:position w:val="1"/>
          <w:sz w:val="20"/>
          <w:szCs w:val="20"/>
        </w:rPr>
        <w:t>anan</w:t>
      </w:r>
      <w:r w:rsidRPr="00AE51A0">
        <w:rPr>
          <w:rFonts w:ascii="Times New Roman" w:eastAsia="Times New Roman" w:hAnsi="Times New Roman" w:cs="Times New Roman"/>
          <w:i/>
          <w:color w:val="000000" w:themeColor="text1"/>
          <w:spacing w:val="14"/>
          <w:position w:val="1"/>
          <w:sz w:val="20"/>
          <w:szCs w:val="20"/>
        </w:rPr>
        <w:t xml:space="preserve"> </w:t>
      </w:r>
      <w:r w:rsidRPr="00AE51A0">
        <w:rPr>
          <w:rFonts w:ascii="Times New Roman" w:eastAsia="Times New Roman" w:hAnsi="Times New Roman" w:cs="Times New Roman"/>
          <w:i/>
          <w:color w:val="000000" w:themeColor="text1"/>
          <w:position w:val="1"/>
          <w:sz w:val="20"/>
          <w:szCs w:val="20"/>
        </w:rPr>
        <w:t>d</w:t>
      </w:r>
      <w:r w:rsidRPr="00AE51A0">
        <w:rPr>
          <w:rFonts w:ascii="Times New Roman" w:eastAsia="Times New Roman" w:hAnsi="Times New Roman" w:cs="Times New Roman"/>
          <w:i/>
          <w:color w:val="000000" w:themeColor="text1"/>
          <w:spacing w:val="-1"/>
          <w:position w:val="1"/>
          <w:sz w:val="20"/>
          <w:szCs w:val="20"/>
        </w:rPr>
        <w:t>e</w:t>
      </w:r>
      <w:r w:rsidRPr="00AE51A0">
        <w:rPr>
          <w:rFonts w:ascii="Times New Roman" w:eastAsia="Times New Roman" w:hAnsi="Times New Roman" w:cs="Times New Roman"/>
          <w:i/>
          <w:color w:val="000000" w:themeColor="text1"/>
          <w:position w:val="1"/>
          <w:sz w:val="20"/>
          <w:szCs w:val="20"/>
        </w:rPr>
        <w:t>ngan</w:t>
      </w:r>
      <w:r w:rsidRPr="00AE51A0">
        <w:rPr>
          <w:rFonts w:ascii="Times New Roman" w:eastAsia="Times New Roman" w:hAnsi="Times New Roman" w:cs="Times New Roman"/>
          <w:i/>
          <w:color w:val="000000" w:themeColor="text1"/>
          <w:spacing w:val="17"/>
          <w:position w:val="1"/>
          <w:sz w:val="20"/>
          <w:szCs w:val="20"/>
        </w:rPr>
        <w:t xml:space="preserve"> </w:t>
      </w:r>
      <w:r w:rsidRPr="00AE51A0">
        <w:rPr>
          <w:rFonts w:ascii="Times New Roman" w:eastAsia="Times New Roman" w:hAnsi="Times New Roman" w:cs="Times New Roman"/>
          <w:i/>
          <w:color w:val="000000" w:themeColor="text1"/>
          <w:spacing w:val="-1"/>
          <w:position w:val="1"/>
          <w:sz w:val="20"/>
          <w:szCs w:val="20"/>
        </w:rPr>
        <w:t>Me</w:t>
      </w:r>
      <w:r w:rsidRPr="00AE51A0">
        <w:rPr>
          <w:rFonts w:ascii="Times New Roman" w:eastAsia="Times New Roman" w:hAnsi="Times New Roman" w:cs="Times New Roman"/>
          <w:i/>
          <w:color w:val="000000" w:themeColor="text1"/>
          <w:spacing w:val="3"/>
          <w:position w:val="1"/>
          <w:sz w:val="20"/>
          <w:szCs w:val="20"/>
        </w:rPr>
        <w:t>t</w:t>
      </w:r>
      <w:r w:rsidRPr="00AE51A0">
        <w:rPr>
          <w:rFonts w:ascii="Times New Roman" w:eastAsia="Times New Roman" w:hAnsi="Times New Roman" w:cs="Times New Roman"/>
          <w:i/>
          <w:color w:val="000000" w:themeColor="text1"/>
          <w:position w:val="1"/>
          <w:sz w:val="20"/>
          <w:szCs w:val="20"/>
        </w:rPr>
        <w:t>ode</w:t>
      </w:r>
      <w:r w:rsidRPr="00AE51A0">
        <w:rPr>
          <w:rFonts w:ascii="Times New Roman" w:eastAsia="Times New Roman" w:hAnsi="Times New Roman" w:cs="Times New Roman"/>
          <w:i/>
          <w:color w:val="000000" w:themeColor="text1"/>
          <w:spacing w:val="13"/>
          <w:position w:val="1"/>
          <w:sz w:val="20"/>
          <w:szCs w:val="20"/>
        </w:rPr>
        <w:t xml:space="preserve"> </w:t>
      </w:r>
      <w:r w:rsidRPr="00AE51A0">
        <w:rPr>
          <w:rFonts w:ascii="Times New Roman" w:eastAsia="Times New Roman" w:hAnsi="Times New Roman" w:cs="Times New Roman"/>
          <w:i/>
          <w:color w:val="000000" w:themeColor="text1"/>
          <w:spacing w:val="-1"/>
          <w:position w:val="1"/>
          <w:sz w:val="20"/>
          <w:szCs w:val="20"/>
        </w:rPr>
        <w:t>I</w:t>
      </w:r>
      <w:r w:rsidRPr="00AE51A0">
        <w:rPr>
          <w:rFonts w:ascii="Times New Roman" w:eastAsia="Times New Roman" w:hAnsi="Times New Roman" w:cs="Times New Roman"/>
          <w:i/>
          <w:color w:val="000000" w:themeColor="text1"/>
          <w:position w:val="1"/>
          <w:sz w:val="20"/>
          <w:szCs w:val="20"/>
        </w:rPr>
        <w:t>t</w:t>
      </w:r>
      <w:r w:rsidRPr="00AE51A0">
        <w:rPr>
          <w:rFonts w:ascii="Times New Roman" w:eastAsia="Times New Roman" w:hAnsi="Times New Roman" w:cs="Times New Roman"/>
          <w:i/>
          <w:color w:val="000000" w:themeColor="text1"/>
          <w:spacing w:val="-1"/>
          <w:position w:val="1"/>
          <w:sz w:val="20"/>
          <w:szCs w:val="20"/>
        </w:rPr>
        <w:t>e</w:t>
      </w:r>
      <w:r w:rsidRPr="00AE51A0">
        <w:rPr>
          <w:rFonts w:ascii="Times New Roman" w:eastAsia="Times New Roman" w:hAnsi="Times New Roman" w:cs="Times New Roman"/>
          <w:i/>
          <w:color w:val="000000" w:themeColor="text1"/>
          <w:position w:val="1"/>
          <w:sz w:val="20"/>
          <w:szCs w:val="20"/>
        </w:rPr>
        <w:t>grasi</w:t>
      </w:r>
      <w:r w:rsidRPr="00AE51A0">
        <w:rPr>
          <w:rFonts w:ascii="Times New Roman" w:eastAsia="Times New Roman" w:hAnsi="Times New Roman" w:cs="Times New Roman"/>
          <w:i/>
          <w:color w:val="000000" w:themeColor="text1"/>
          <w:spacing w:val="14"/>
          <w:position w:val="1"/>
          <w:sz w:val="20"/>
          <w:szCs w:val="20"/>
        </w:rPr>
        <w:t xml:space="preserve"> </w:t>
      </w:r>
      <w:r w:rsidRPr="00AE51A0">
        <w:rPr>
          <w:rFonts w:ascii="Times New Roman" w:eastAsia="Times New Roman" w:hAnsi="Times New Roman" w:cs="Times New Roman"/>
          <w:i/>
          <w:color w:val="000000" w:themeColor="text1"/>
          <w:spacing w:val="2"/>
          <w:position w:val="1"/>
          <w:sz w:val="20"/>
          <w:szCs w:val="20"/>
        </w:rPr>
        <w:t>I</w:t>
      </w:r>
      <w:r w:rsidRPr="00AE51A0">
        <w:rPr>
          <w:rFonts w:ascii="Times New Roman" w:eastAsia="Times New Roman" w:hAnsi="Times New Roman" w:cs="Times New Roman"/>
          <w:i/>
          <w:color w:val="000000" w:themeColor="text1"/>
          <w:position w:val="1"/>
          <w:sz w:val="20"/>
          <w:szCs w:val="20"/>
        </w:rPr>
        <w:t>mportan</w:t>
      </w:r>
      <w:r w:rsidRPr="00AE51A0">
        <w:rPr>
          <w:rFonts w:ascii="Times New Roman" w:eastAsia="Times New Roman" w:hAnsi="Times New Roman" w:cs="Times New Roman"/>
          <w:i/>
          <w:color w:val="000000" w:themeColor="text1"/>
          <w:spacing w:val="1"/>
          <w:position w:val="1"/>
          <w:sz w:val="20"/>
          <w:szCs w:val="20"/>
        </w:rPr>
        <w:t>c</w:t>
      </w:r>
      <w:r w:rsidRPr="00AE51A0">
        <w:rPr>
          <w:rFonts w:ascii="Times New Roman" w:eastAsia="Times New Roman" w:hAnsi="Times New Roman" w:cs="Times New Roman"/>
          <w:i/>
          <w:color w:val="000000" w:themeColor="text1"/>
          <w:position w:val="1"/>
          <w:sz w:val="20"/>
          <w:szCs w:val="20"/>
        </w:rPr>
        <w:t>e P</w:t>
      </w:r>
      <w:r w:rsidRPr="00AE51A0">
        <w:rPr>
          <w:rFonts w:ascii="Times New Roman" w:eastAsia="Times New Roman" w:hAnsi="Times New Roman" w:cs="Times New Roman"/>
          <w:i/>
          <w:color w:val="000000" w:themeColor="text1"/>
          <w:spacing w:val="-1"/>
          <w:position w:val="1"/>
          <w:sz w:val="20"/>
          <w:szCs w:val="20"/>
        </w:rPr>
        <w:t>e</w:t>
      </w:r>
      <w:r w:rsidRPr="00AE51A0">
        <w:rPr>
          <w:rFonts w:ascii="Times New Roman" w:eastAsia="Times New Roman" w:hAnsi="Times New Roman" w:cs="Times New Roman"/>
          <w:i/>
          <w:color w:val="000000" w:themeColor="text1"/>
          <w:position w:val="1"/>
          <w:sz w:val="20"/>
          <w:szCs w:val="20"/>
        </w:rPr>
        <w:t>rfoman</w:t>
      </w:r>
      <w:r w:rsidRPr="00AE51A0">
        <w:rPr>
          <w:rFonts w:ascii="Times New Roman" w:eastAsia="Times New Roman" w:hAnsi="Times New Roman" w:cs="Times New Roman"/>
          <w:i/>
          <w:color w:val="000000" w:themeColor="text1"/>
          <w:spacing w:val="1"/>
          <w:position w:val="1"/>
          <w:sz w:val="20"/>
          <w:szCs w:val="20"/>
        </w:rPr>
        <w:t>c</w:t>
      </w:r>
      <w:r w:rsidRPr="00AE51A0">
        <w:rPr>
          <w:rFonts w:ascii="Times New Roman" w:eastAsia="Times New Roman" w:hAnsi="Times New Roman" w:cs="Times New Roman"/>
          <w:i/>
          <w:color w:val="000000" w:themeColor="text1"/>
          <w:position w:val="1"/>
          <w:sz w:val="20"/>
          <w:szCs w:val="20"/>
        </w:rPr>
        <w:t>e Anal</w:t>
      </w:r>
      <w:r w:rsidRPr="00AE51A0">
        <w:rPr>
          <w:rFonts w:ascii="Times New Roman" w:eastAsia="Times New Roman" w:hAnsi="Times New Roman" w:cs="Times New Roman"/>
          <w:i/>
          <w:color w:val="000000" w:themeColor="text1"/>
          <w:spacing w:val="-1"/>
          <w:position w:val="1"/>
          <w:sz w:val="20"/>
          <w:szCs w:val="20"/>
        </w:rPr>
        <w:t>y</w:t>
      </w:r>
      <w:r w:rsidRPr="00AE51A0">
        <w:rPr>
          <w:rFonts w:ascii="Times New Roman" w:eastAsia="Times New Roman" w:hAnsi="Times New Roman" w:cs="Times New Roman"/>
          <w:i/>
          <w:color w:val="000000" w:themeColor="text1"/>
          <w:position w:val="1"/>
          <w:sz w:val="20"/>
          <w:szCs w:val="20"/>
        </w:rPr>
        <w:t>sis</w:t>
      </w:r>
      <w:r w:rsidR="00AE51A0" w:rsidRPr="00AE51A0">
        <w:rPr>
          <w:rFonts w:ascii="Times New Roman" w:eastAsia="Times New Roman" w:hAnsi="Times New Roman" w:cs="Times New Roman"/>
          <w:i/>
          <w:color w:val="000000" w:themeColor="text1"/>
          <w:position w:val="1"/>
          <w:sz w:val="20"/>
          <w:szCs w:val="20"/>
        </w:rPr>
        <w:t xml:space="preserve"> </w:t>
      </w:r>
      <w:r w:rsidRPr="00AE51A0">
        <w:rPr>
          <w:rFonts w:ascii="Times New Roman" w:eastAsia="Times New Roman" w:hAnsi="Times New Roman" w:cs="Times New Roman"/>
          <w:i/>
          <w:color w:val="000000" w:themeColor="text1"/>
          <w:sz w:val="20"/>
          <w:szCs w:val="20"/>
        </w:rPr>
        <w:t>(</w:t>
      </w:r>
      <w:r w:rsidRPr="00AE51A0">
        <w:rPr>
          <w:rFonts w:ascii="Times New Roman" w:eastAsia="Times New Roman" w:hAnsi="Times New Roman" w:cs="Times New Roman"/>
          <w:i/>
          <w:color w:val="000000" w:themeColor="text1"/>
          <w:spacing w:val="-1"/>
          <w:sz w:val="20"/>
          <w:szCs w:val="20"/>
        </w:rPr>
        <w:t>I</w:t>
      </w:r>
      <w:r w:rsidRPr="00AE51A0">
        <w:rPr>
          <w:rFonts w:ascii="Times New Roman" w:eastAsia="Times New Roman" w:hAnsi="Times New Roman" w:cs="Times New Roman"/>
          <w:i/>
          <w:color w:val="000000" w:themeColor="text1"/>
          <w:sz w:val="20"/>
          <w:szCs w:val="20"/>
        </w:rPr>
        <w:t>P</w:t>
      </w:r>
      <w:r w:rsidRPr="00AE51A0">
        <w:rPr>
          <w:rFonts w:ascii="Times New Roman" w:eastAsia="Times New Roman" w:hAnsi="Times New Roman" w:cs="Times New Roman"/>
          <w:i/>
          <w:color w:val="000000" w:themeColor="text1"/>
          <w:spacing w:val="2"/>
          <w:sz w:val="20"/>
          <w:szCs w:val="20"/>
        </w:rPr>
        <w:t>A</w:t>
      </w:r>
      <w:r w:rsidRPr="00AE51A0">
        <w:rPr>
          <w:rFonts w:ascii="Times New Roman" w:eastAsia="Times New Roman" w:hAnsi="Times New Roman" w:cs="Times New Roman"/>
          <w:i/>
          <w:color w:val="000000" w:themeColor="text1"/>
          <w:sz w:val="20"/>
          <w:szCs w:val="20"/>
        </w:rPr>
        <w:t>)</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dan</w:t>
      </w:r>
      <w:r w:rsidRPr="00AE51A0">
        <w:rPr>
          <w:rFonts w:ascii="Times New Roman" w:eastAsia="Times New Roman" w:hAnsi="Times New Roman" w:cs="Times New Roman"/>
          <w:i/>
          <w:color w:val="000000" w:themeColor="text1"/>
          <w:spacing w:val="3"/>
          <w:sz w:val="20"/>
          <w:szCs w:val="20"/>
        </w:rPr>
        <w:t xml:space="preserve"> </w:t>
      </w:r>
      <w:r w:rsidRPr="00AE51A0">
        <w:rPr>
          <w:rFonts w:ascii="Times New Roman" w:eastAsia="Times New Roman" w:hAnsi="Times New Roman" w:cs="Times New Roman"/>
          <w:i/>
          <w:color w:val="000000" w:themeColor="text1"/>
          <w:spacing w:val="-1"/>
          <w:sz w:val="20"/>
          <w:szCs w:val="20"/>
        </w:rPr>
        <w:t>M</w:t>
      </w:r>
      <w:r w:rsidRPr="00AE51A0">
        <w:rPr>
          <w:rFonts w:ascii="Times New Roman" w:eastAsia="Times New Roman" w:hAnsi="Times New Roman" w:cs="Times New Roman"/>
          <w:i/>
          <w:color w:val="000000" w:themeColor="text1"/>
          <w:sz w:val="20"/>
          <w:szCs w:val="20"/>
        </w:rPr>
        <w:t>od</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 xml:space="preserve"> Kan</w:t>
      </w:r>
      <w:r w:rsidRPr="00AE51A0">
        <w:rPr>
          <w:rFonts w:ascii="Times New Roman" w:eastAsia="Times New Roman" w:hAnsi="Times New Roman" w:cs="Times New Roman"/>
          <w:i/>
          <w:color w:val="000000" w:themeColor="text1"/>
          <w:spacing w:val="2"/>
          <w:sz w:val="20"/>
          <w:szCs w:val="20"/>
        </w:rPr>
        <w:t>o</w:t>
      </w:r>
      <w:r w:rsidRPr="00AE51A0">
        <w:rPr>
          <w:rFonts w:ascii="Times New Roman" w:eastAsia="Times New Roman" w:hAnsi="Times New Roman" w:cs="Times New Roman"/>
          <w:i/>
          <w:color w:val="000000" w:themeColor="text1"/>
          <w:sz w:val="20"/>
          <w:szCs w:val="20"/>
        </w:rPr>
        <w:t xml:space="preserve">:  Studi </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 xml:space="preserve">Kasus </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P</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rpusta</w:t>
      </w:r>
      <w:r w:rsidRPr="00AE51A0">
        <w:rPr>
          <w:rFonts w:ascii="Times New Roman" w:eastAsia="Times New Roman" w:hAnsi="Times New Roman" w:cs="Times New Roman"/>
          <w:i/>
          <w:color w:val="000000" w:themeColor="text1"/>
          <w:spacing w:val="-1"/>
          <w:sz w:val="20"/>
          <w:szCs w:val="20"/>
        </w:rPr>
        <w:t>k</w:t>
      </w:r>
      <w:r w:rsidRPr="00AE51A0">
        <w:rPr>
          <w:rFonts w:ascii="Times New Roman" w:eastAsia="Times New Roman" w:hAnsi="Times New Roman" w:cs="Times New Roman"/>
          <w:i/>
          <w:color w:val="000000" w:themeColor="text1"/>
          <w:sz w:val="20"/>
          <w:szCs w:val="20"/>
        </w:rPr>
        <w:t xml:space="preserve">aan </w:t>
      </w:r>
      <w:r w:rsidRPr="00AE51A0">
        <w:rPr>
          <w:rFonts w:ascii="Times New Roman" w:eastAsia="Times New Roman" w:hAnsi="Times New Roman" w:cs="Times New Roman"/>
          <w:i/>
          <w:color w:val="000000" w:themeColor="text1"/>
          <w:spacing w:val="1"/>
          <w:sz w:val="20"/>
          <w:szCs w:val="20"/>
        </w:rPr>
        <w:t xml:space="preserve"> </w:t>
      </w:r>
      <w:r w:rsidRPr="00AE51A0">
        <w:rPr>
          <w:rFonts w:ascii="Times New Roman" w:eastAsia="Times New Roman" w:hAnsi="Times New Roman" w:cs="Times New Roman"/>
          <w:i/>
          <w:color w:val="000000" w:themeColor="text1"/>
          <w:sz w:val="20"/>
          <w:szCs w:val="20"/>
        </w:rPr>
        <w:t>Da</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 xml:space="preserve">rah </w:t>
      </w:r>
      <w:r w:rsidRPr="00AE51A0">
        <w:rPr>
          <w:rFonts w:ascii="Times New Roman" w:eastAsia="Times New Roman" w:hAnsi="Times New Roman" w:cs="Times New Roman"/>
          <w:i/>
          <w:color w:val="000000" w:themeColor="text1"/>
          <w:spacing w:val="2"/>
          <w:sz w:val="20"/>
          <w:szCs w:val="20"/>
        </w:rPr>
        <w:t xml:space="preserve"> </w:t>
      </w:r>
      <w:r w:rsidRPr="00AE51A0">
        <w:rPr>
          <w:rFonts w:ascii="Times New Roman" w:eastAsia="Times New Roman" w:hAnsi="Times New Roman" w:cs="Times New Roman"/>
          <w:i/>
          <w:color w:val="000000" w:themeColor="text1"/>
          <w:sz w:val="20"/>
          <w:szCs w:val="20"/>
        </w:rPr>
        <w:t>Pr</w:t>
      </w:r>
      <w:r w:rsidRPr="00AE51A0">
        <w:rPr>
          <w:rFonts w:ascii="Times New Roman" w:eastAsia="Times New Roman" w:hAnsi="Times New Roman" w:cs="Times New Roman"/>
          <w:i/>
          <w:color w:val="000000" w:themeColor="text1"/>
          <w:spacing w:val="2"/>
          <w:sz w:val="20"/>
          <w:szCs w:val="20"/>
        </w:rPr>
        <w:t>o</w:t>
      </w:r>
      <w:r w:rsidRPr="00AE51A0">
        <w:rPr>
          <w:rFonts w:ascii="Times New Roman" w:eastAsia="Times New Roman" w:hAnsi="Times New Roman" w:cs="Times New Roman"/>
          <w:i/>
          <w:color w:val="000000" w:themeColor="text1"/>
          <w:spacing w:val="-1"/>
          <w:sz w:val="20"/>
          <w:szCs w:val="20"/>
        </w:rPr>
        <w:t>v</w:t>
      </w:r>
      <w:r w:rsidRPr="00AE51A0">
        <w:rPr>
          <w:rFonts w:ascii="Times New Roman" w:eastAsia="Times New Roman" w:hAnsi="Times New Roman" w:cs="Times New Roman"/>
          <w:i/>
          <w:color w:val="000000" w:themeColor="text1"/>
          <w:sz w:val="20"/>
          <w:szCs w:val="20"/>
        </w:rPr>
        <w:t xml:space="preserve">insi </w:t>
      </w:r>
      <w:r w:rsidRPr="00AE51A0">
        <w:rPr>
          <w:rFonts w:ascii="Times New Roman" w:eastAsia="Times New Roman" w:hAnsi="Times New Roman" w:cs="Times New Roman"/>
          <w:i/>
          <w:color w:val="000000" w:themeColor="text1"/>
          <w:spacing w:val="-1"/>
          <w:sz w:val="20"/>
          <w:szCs w:val="20"/>
        </w:rPr>
        <w:t>J</w:t>
      </w:r>
      <w:r w:rsidRPr="00AE51A0">
        <w:rPr>
          <w:rFonts w:ascii="Times New Roman" w:eastAsia="Times New Roman" w:hAnsi="Times New Roman" w:cs="Times New Roman"/>
          <w:i/>
          <w:color w:val="000000" w:themeColor="text1"/>
          <w:sz w:val="20"/>
          <w:szCs w:val="20"/>
        </w:rPr>
        <w:t xml:space="preserve">awa </w:t>
      </w:r>
      <w:r w:rsidRPr="00AE51A0">
        <w:rPr>
          <w:rFonts w:ascii="Times New Roman" w:eastAsia="Times New Roman" w:hAnsi="Times New Roman" w:cs="Times New Roman"/>
          <w:i/>
          <w:color w:val="000000" w:themeColor="text1"/>
          <w:spacing w:val="1"/>
          <w:sz w:val="20"/>
          <w:szCs w:val="20"/>
        </w:rPr>
        <w:t>T</w:t>
      </w:r>
      <w:r w:rsidRPr="00AE51A0">
        <w:rPr>
          <w:rFonts w:ascii="Times New Roman" w:eastAsia="Times New Roman" w:hAnsi="Times New Roman" w:cs="Times New Roman"/>
          <w:i/>
          <w:color w:val="000000" w:themeColor="text1"/>
          <w:spacing w:val="-1"/>
          <w:sz w:val="20"/>
          <w:szCs w:val="20"/>
        </w:rPr>
        <w:t>e</w:t>
      </w:r>
      <w:r w:rsidRPr="00AE51A0">
        <w:rPr>
          <w:rFonts w:ascii="Times New Roman" w:eastAsia="Times New Roman" w:hAnsi="Times New Roman" w:cs="Times New Roman"/>
          <w:i/>
          <w:color w:val="000000" w:themeColor="text1"/>
          <w:sz w:val="20"/>
          <w:szCs w:val="20"/>
        </w:rPr>
        <w:t>nga</w:t>
      </w:r>
      <w:r w:rsidRPr="00AE51A0">
        <w:rPr>
          <w:rFonts w:ascii="Times New Roman" w:eastAsia="Times New Roman" w:hAnsi="Times New Roman" w:cs="Times New Roman"/>
          <w:i/>
          <w:color w:val="000000" w:themeColor="text1"/>
          <w:spacing w:val="1"/>
          <w:sz w:val="20"/>
          <w:szCs w:val="20"/>
        </w:rPr>
        <w:t>h”</w:t>
      </w:r>
      <w:r w:rsidRPr="00AE51A0">
        <w:rPr>
          <w:rFonts w:ascii="Times New Roman" w:eastAsia="Times New Roman" w:hAnsi="Times New Roman" w:cs="Times New Roman"/>
          <w:i/>
          <w:color w:val="000000" w:themeColor="text1"/>
          <w:sz w:val="20"/>
          <w:szCs w:val="20"/>
        </w:rPr>
        <w:t xml:space="preserve">. </w:t>
      </w:r>
      <w:r w:rsidRPr="00AE51A0">
        <w:rPr>
          <w:rFonts w:ascii="Times New Roman" w:eastAsia="Times New Roman" w:hAnsi="Times New Roman" w:cs="Times New Roman"/>
          <w:color w:val="000000" w:themeColor="text1"/>
          <w:sz w:val="20"/>
          <w:szCs w:val="20"/>
        </w:rPr>
        <w:t>Y</w:t>
      </w:r>
      <w:r w:rsidRPr="00AE51A0">
        <w:rPr>
          <w:rFonts w:ascii="Times New Roman" w:eastAsia="Times New Roman" w:hAnsi="Times New Roman" w:cs="Times New Roman"/>
          <w:color w:val="000000" w:themeColor="text1"/>
          <w:spacing w:val="2"/>
          <w:sz w:val="20"/>
          <w:szCs w:val="20"/>
        </w:rPr>
        <w:t>og</w:t>
      </w:r>
      <w:r w:rsidRPr="00AE51A0">
        <w:rPr>
          <w:rFonts w:ascii="Times New Roman" w:eastAsia="Times New Roman" w:hAnsi="Times New Roman" w:cs="Times New Roman"/>
          <w:color w:val="000000" w:themeColor="text1"/>
          <w:spacing w:val="-5"/>
          <w:sz w:val="20"/>
          <w:szCs w:val="20"/>
        </w:rPr>
        <w:t>y</w:t>
      </w:r>
      <w:r w:rsidRPr="00AE51A0">
        <w:rPr>
          <w:rFonts w:ascii="Times New Roman" w:eastAsia="Times New Roman" w:hAnsi="Times New Roman" w:cs="Times New Roman"/>
          <w:color w:val="000000" w:themeColor="text1"/>
          <w:spacing w:val="-1"/>
          <w:sz w:val="20"/>
          <w:szCs w:val="20"/>
        </w:rPr>
        <w:t>a</w:t>
      </w:r>
      <w:r w:rsidRPr="00AE51A0">
        <w:rPr>
          <w:rFonts w:ascii="Times New Roman" w:eastAsia="Times New Roman" w:hAnsi="Times New Roman" w:cs="Times New Roman"/>
          <w:color w:val="000000" w:themeColor="text1"/>
          <w:spacing w:val="2"/>
          <w:sz w:val="20"/>
          <w:szCs w:val="20"/>
        </w:rPr>
        <w:t>k</w:t>
      </w:r>
      <w:r w:rsidRPr="00AE51A0">
        <w:rPr>
          <w:rFonts w:ascii="Times New Roman" w:eastAsia="Times New Roman" w:hAnsi="Times New Roman" w:cs="Times New Roman"/>
          <w:color w:val="000000" w:themeColor="text1"/>
          <w:spacing w:val="-1"/>
          <w:sz w:val="20"/>
          <w:szCs w:val="20"/>
        </w:rPr>
        <w:t>ar</w:t>
      </w:r>
      <w:r w:rsidRPr="00AE51A0">
        <w:rPr>
          <w:rFonts w:ascii="Times New Roman" w:eastAsia="Times New Roman" w:hAnsi="Times New Roman" w:cs="Times New Roman"/>
          <w:color w:val="000000" w:themeColor="text1"/>
          <w:sz w:val="20"/>
          <w:szCs w:val="20"/>
        </w:rPr>
        <w:t>t</w:t>
      </w:r>
      <w:r w:rsidRPr="00AE51A0">
        <w:rPr>
          <w:rFonts w:ascii="Times New Roman" w:eastAsia="Times New Roman" w:hAnsi="Times New Roman" w:cs="Times New Roman"/>
          <w:color w:val="000000" w:themeColor="text1"/>
          <w:spacing w:val="-1"/>
          <w:sz w:val="20"/>
          <w:szCs w:val="20"/>
        </w:rPr>
        <w:t>a</w:t>
      </w:r>
      <w:r w:rsidR="00DE3997" w:rsidRPr="00AE51A0">
        <w:rPr>
          <w:rFonts w:ascii="Times New Roman" w:eastAsia="Times New Roman" w:hAnsi="Times New Roman" w:cs="Times New Roman"/>
          <w:color w:val="000000" w:themeColor="text1"/>
          <w:spacing w:val="-1"/>
          <w:sz w:val="20"/>
          <w:szCs w:val="20"/>
        </w:rPr>
        <w:t xml:space="preserve"> </w:t>
      </w:r>
      <w:r w:rsidRPr="00AE51A0">
        <w:rPr>
          <w:rFonts w:ascii="Times New Roman" w:eastAsia="Times New Roman" w:hAnsi="Times New Roman" w:cs="Times New Roman"/>
          <w:color w:val="000000" w:themeColor="text1"/>
          <w:sz w:val="20"/>
          <w:szCs w:val="20"/>
        </w:rPr>
        <w:t>:</w:t>
      </w:r>
      <w:r w:rsidRPr="00AE51A0">
        <w:rPr>
          <w:rFonts w:ascii="Times New Roman" w:eastAsia="Times New Roman" w:hAnsi="Times New Roman" w:cs="Times New Roman"/>
          <w:color w:val="000000" w:themeColor="text1"/>
          <w:spacing w:val="1"/>
          <w:sz w:val="20"/>
          <w:szCs w:val="20"/>
        </w:rPr>
        <w:t xml:space="preserve"> </w:t>
      </w:r>
      <w:r w:rsidR="00DE3997" w:rsidRPr="00AE51A0">
        <w:rPr>
          <w:rFonts w:ascii="Times New Roman" w:eastAsia="Times New Roman" w:hAnsi="Times New Roman" w:cs="Times New Roman"/>
          <w:color w:val="000000" w:themeColor="text1"/>
          <w:spacing w:val="1"/>
          <w:sz w:val="20"/>
          <w:szCs w:val="20"/>
        </w:rPr>
        <w:t>Jurusan Statistika Institut Sains dan Teknologi AKPRIND.</w:t>
      </w:r>
    </w:p>
    <w:p w:rsidR="004D7A20" w:rsidRPr="00DE3997" w:rsidRDefault="000E5122" w:rsidP="00DE3997">
      <w:pPr>
        <w:autoSpaceDE w:val="0"/>
        <w:autoSpaceDN w:val="0"/>
        <w:adjustRightInd w:val="0"/>
        <w:spacing w:after="0" w:line="240" w:lineRule="auto"/>
        <w:ind w:left="446" w:hanging="446"/>
        <w:jc w:val="both"/>
        <w:rPr>
          <w:rFonts w:ascii="Times New Roman" w:hAnsi="Times New Roman" w:cs="Times New Roman"/>
          <w:bCs/>
          <w:sz w:val="20"/>
          <w:szCs w:val="20"/>
        </w:rPr>
      </w:pPr>
      <w:r w:rsidRPr="00AE51A0">
        <w:rPr>
          <w:rFonts w:ascii="Times New Roman" w:hAnsi="Times New Roman" w:cs="Times New Roman"/>
          <w:bCs/>
          <w:color w:val="000000" w:themeColor="text1"/>
          <w:sz w:val="20"/>
          <w:szCs w:val="20"/>
        </w:rPr>
        <w:t xml:space="preserve">Wardana, M. W., et al. 2020. </w:t>
      </w:r>
      <w:r w:rsidRPr="00AE51A0">
        <w:rPr>
          <w:rFonts w:ascii="Times New Roman" w:hAnsi="Times New Roman" w:cs="Times New Roman"/>
          <w:bCs/>
          <w:i/>
          <w:color w:val="000000" w:themeColor="text1"/>
          <w:sz w:val="20"/>
          <w:szCs w:val="20"/>
        </w:rPr>
        <w:t>Quality Service Analysis at Pusat Pelayanan Pendidikan</w:t>
      </w:r>
      <w:r w:rsidRPr="00AE51A0">
        <w:rPr>
          <w:rFonts w:ascii="Times New Roman" w:hAnsi="Times New Roman" w:cs="Times New Roman"/>
          <w:i/>
          <w:color w:val="000000" w:themeColor="text1"/>
          <w:sz w:val="20"/>
          <w:szCs w:val="20"/>
        </w:rPr>
        <w:br/>
      </w:r>
      <w:r w:rsidRPr="00AE51A0">
        <w:rPr>
          <w:rFonts w:ascii="Times New Roman" w:hAnsi="Times New Roman" w:cs="Times New Roman"/>
          <w:bCs/>
          <w:i/>
          <w:color w:val="000000" w:themeColor="text1"/>
          <w:sz w:val="20"/>
          <w:szCs w:val="20"/>
        </w:rPr>
        <w:t>Terpadu (P3T) Universitas Malahayati Using Fuzzy and Service Quality Method.</w:t>
      </w:r>
      <w:r w:rsidRPr="00AE51A0">
        <w:rPr>
          <w:rFonts w:ascii="Times New Roman" w:hAnsi="Times New Roman" w:cs="Times New Roman"/>
          <w:bCs/>
          <w:color w:val="000000" w:themeColor="text1"/>
          <w:sz w:val="20"/>
          <w:szCs w:val="20"/>
        </w:rPr>
        <w:t xml:space="preserve"> </w:t>
      </w:r>
      <w:r w:rsidRPr="00AE51A0">
        <w:rPr>
          <w:rFonts w:ascii="TimesLTStd-Roman" w:hAnsi="TimesLTStd-Roman"/>
          <w:color w:val="000000" w:themeColor="text1"/>
          <w:sz w:val="20"/>
          <w:szCs w:val="20"/>
        </w:rPr>
        <w:t xml:space="preserve">Materials Science and Engineering Vol. </w:t>
      </w:r>
      <w:r w:rsidRPr="00AE51A0">
        <w:rPr>
          <w:rFonts w:ascii="TimesLTStd-Bold" w:hAnsi="TimesLTStd-Bold"/>
          <w:bCs/>
          <w:color w:val="000000" w:themeColor="text1"/>
          <w:sz w:val="20"/>
          <w:szCs w:val="20"/>
        </w:rPr>
        <w:t>807.</w:t>
      </w:r>
    </w:p>
    <w:p w:rsidR="004D7A20" w:rsidRPr="004D7A20" w:rsidRDefault="004D7A20" w:rsidP="00857114">
      <w:pPr>
        <w:autoSpaceDE w:val="0"/>
        <w:autoSpaceDN w:val="0"/>
        <w:adjustRightInd w:val="0"/>
        <w:spacing w:after="0" w:line="240" w:lineRule="auto"/>
        <w:ind w:left="450" w:hanging="450"/>
        <w:jc w:val="both"/>
        <w:rPr>
          <w:rFonts w:ascii="Times New Roman" w:hAnsi="Times New Roman" w:cs="Times New Roman"/>
          <w:bCs/>
          <w:sz w:val="20"/>
          <w:szCs w:val="20"/>
        </w:rPr>
        <w:sectPr w:rsidR="004D7A20" w:rsidRPr="004D7A20" w:rsidSect="009549BC">
          <w:type w:val="continuous"/>
          <w:pgSz w:w="11907" w:h="16839" w:code="9"/>
          <w:pgMar w:top="1699" w:right="1440" w:bottom="1699" w:left="1469" w:header="720" w:footer="720" w:gutter="0"/>
          <w:cols w:num="2" w:space="720"/>
          <w:docGrid w:linePitch="360"/>
        </w:sectPr>
      </w:pPr>
    </w:p>
    <w:p w:rsidR="00857114" w:rsidRPr="004D7A20" w:rsidRDefault="00857114" w:rsidP="00857114">
      <w:pPr>
        <w:autoSpaceDE w:val="0"/>
        <w:autoSpaceDN w:val="0"/>
        <w:adjustRightInd w:val="0"/>
        <w:spacing w:after="0" w:line="240" w:lineRule="auto"/>
        <w:ind w:left="450" w:hanging="450"/>
        <w:jc w:val="both"/>
        <w:rPr>
          <w:rFonts w:ascii="Times New Roman" w:hAnsi="Times New Roman" w:cs="Times New Roman"/>
          <w:bCs/>
          <w:sz w:val="20"/>
          <w:szCs w:val="20"/>
        </w:rPr>
      </w:pPr>
    </w:p>
    <w:p w:rsidR="006959C8" w:rsidRPr="0077200C" w:rsidRDefault="006959C8" w:rsidP="001A3BB6">
      <w:pPr>
        <w:autoSpaceDE w:val="0"/>
        <w:autoSpaceDN w:val="0"/>
        <w:adjustRightInd w:val="0"/>
        <w:spacing w:after="0" w:line="240" w:lineRule="auto"/>
        <w:rPr>
          <w:rFonts w:ascii="Times New Roman" w:hAnsi="Times New Roman" w:cs="Times New Roman"/>
          <w:color w:val="FF0000"/>
        </w:rPr>
      </w:pPr>
    </w:p>
    <w:sectPr w:rsidR="006959C8" w:rsidRPr="0077200C" w:rsidSect="00AD3811">
      <w:type w:val="continuous"/>
      <w:pgSz w:w="11907" w:h="16839" w:code="9"/>
      <w:pgMar w:top="1699" w:right="1440" w:bottom="1699" w:left="146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altName w:val="Euphemia"/>
    <w:charset w:val="00"/>
    <w:family w:val="swiss"/>
    <w:pitch w:val="variable"/>
    <w:sig w:usb0="00000003" w:usb1="00000000" w:usb2="00003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LTStd-Roman">
    <w:altName w:val="Times New Roman"/>
    <w:panose1 w:val="00000000000000000000"/>
    <w:charset w:val="00"/>
    <w:family w:val="roman"/>
    <w:notTrueType/>
    <w:pitch w:val="default"/>
  </w:font>
  <w:font w:name="TimesLTStd-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440BADF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3804823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A"/>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5C482A9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C"/>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F"/>
    <w:multiLevelType w:val="hybridMultilevel"/>
    <w:tmpl w:val="2D5177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0"/>
    <w:multiLevelType w:val="hybridMultilevel"/>
    <w:tmpl w:val="580BD78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2"/>
    <w:multiLevelType w:val="hybridMultilevel"/>
    <w:tmpl w:val="3855585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3"/>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0"/>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15E3051"/>
    <w:multiLevelType w:val="hybridMultilevel"/>
    <w:tmpl w:val="9A6CC5F6"/>
    <w:lvl w:ilvl="0" w:tplc="57DA9E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0A366B24"/>
    <w:multiLevelType w:val="hybridMultilevel"/>
    <w:tmpl w:val="819A9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BFD25BE"/>
    <w:multiLevelType w:val="hybridMultilevel"/>
    <w:tmpl w:val="74962066"/>
    <w:lvl w:ilvl="0" w:tplc="69009B14">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E6444AC"/>
    <w:multiLevelType w:val="hybridMultilevel"/>
    <w:tmpl w:val="A4967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46776A0"/>
    <w:multiLevelType w:val="hybridMultilevel"/>
    <w:tmpl w:val="F958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8B190F"/>
    <w:multiLevelType w:val="hybridMultilevel"/>
    <w:tmpl w:val="A016DA3E"/>
    <w:lvl w:ilvl="0" w:tplc="E94A4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9B5307"/>
    <w:multiLevelType w:val="hybridMultilevel"/>
    <w:tmpl w:val="727EA876"/>
    <w:lvl w:ilvl="0" w:tplc="00EA8C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C3A166B"/>
    <w:multiLevelType w:val="multilevel"/>
    <w:tmpl w:val="47AE2D8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15D2B06"/>
    <w:multiLevelType w:val="hybridMultilevel"/>
    <w:tmpl w:val="F7004AEA"/>
    <w:lvl w:ilvl="0" w:tplc="636203D6">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6F01E7"/>
    <w:multiLevelType w:val="hybridMultilevel"/>
    <w:tmpl w:val="0ADC1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FA0042"/>
    <w:multiLevelType w:val="hybridMultilevel"/>
    <w:tmpl w:val="D60AF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5139C8"/>
    <w:multiLevelType w:val="hybridMultilevel"/>
    <w:tmpl w:val="69625F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B43574"/>
    <w:multiLevelType w:val="hybridMultilevel"/>
    <w:tmpl w:val="A97ED296"/>
    <w:lvl w:ilvl="0" w:tplc="45041D78">
      <w:start w:val="1"/>
      <w:numFmt w:val="decimal"/>
      <w:lvlText w:val="%1."/>
      <w:lvlJc w:val="left"/>
      <w:pPr>
        <w:ind w:left="360" w:hanging="360"/>
      </w:pPr>
      <w:rPr>
        <w:rFonts w:ascii="Times New Roman" w:hAnsi="Times New Roman" w:cs="Times New Roman" w:hint="default"/>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40E4851"/>
    <w:multiLevelType w:val="hybridMultilevel"/>
    <w:tmpl w:val="31108646"/>
    <w:lvl w:ilvl="0" w:tplc="D84423E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CA40DF"/>
    <w:multiLevelType w:val="hybridMultilevel"/>
    <w:tmpl w:val="C5189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14712C"/>
    <w:multiLevelType w:val="hybridMultilevel"/>
    <w:tmpl w:val="C3F8A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27"/>
  </w:num>
  <w:num w:numId="4">
    <w:abstractNumId w:val="2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28"/>
  </w:num>
  <w:num w:numId="22">
    <w:abstractNumId w:val="24"/>
  </w:num>
  <w:num w:numId="23">
    <w:abstractNumId w:val="19"/>
  </w:num>
  <w:num w:numId="24">
    <w:abstractNumId w:val="18"/>
  </w:num>
  <w:num w:numId="25">
    <w:abstractNumId w:val="17"/>
  </w:num>
  <w:num w:numId="26">
    <w:abstractNumId w:val="25"/>
  </w:num>
  <w:num w:numId="27">
    <w:abstractNumId w:val="26"/>
  </w:num>
  <w:num w:numId="28">
    <w:abstractNumId w:val="30"/>
  </w:num>
  <w:num w:numId="29">
    <w:abstractNumId w:val="20"/>
  </w:num>
  <w:num w:numId="30">
    <w:abstractNumId w:val="16"/>
  </w:num>
  <w:num w:numId="31">
    <w:abstractNumId w:val="29"/>
  </w:num>
  <w:num w:numId="3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42"/>
    <w:rsid w:val="00000562"/>
    <w:rsid w:val="00001DA7"/>
    <w:rsid w:val="00001E8E"/>
    <w:rsid w:val="00010A26"/>
    <w:rsid w:val="00023C4D"/>
    <w:rsid w:val="0002602D"/>
    <w:rsid w:val="00041958"/>
    <w:rsid w:val="0004325C"/>
    <w:rsid w:val="000462F7"/>
    <w:rsid w:val="00066CDE"/>
    <w:rsid w:val="00071335"/>
    <w:rsid w:val="00076244"/>
    <w:rsid w:val="000A14C0"/>
    <w:rsid w:val="000B3763"/>
    <w:rsid w:val="000B708B"/>
    <w:rsid w:val="000C66AF"/>
    <w:rsid w:val="000D1387"/>
    <w:rsid w:val="000E34B6"/>
    <w:rsid w:val="000E5122"/>
    <w:rsid w:val="000E7037"/>
    <w:rsid w:val="000E7B16"/>
    <w:rsid w:val="000F3963"/>
    <w:rsid w:val="000F782F"/>
    <w:rsid w:val="00110C22"/>
    <w:rsid w:val="001129AF"/>
    <w:rsid w:val="001155DB"/>
    <w:rsid w:val="00115B9B"/>
    <w:rsid w:val="00144A53"/>
    <w:rsid w:val="001455C1"/>
    <w:rsid w:val="001475A2"/>
    <w:rsid w:val="00154884"/>
    <w:rsid w:val="00161A1B"/>
    <w:rsid w:val="0016269E"/>
    <w:rsid w:val="001709BE"/>
    <w:rsid w:val="0017702C"/>
    <w:rsid w:val="00177CB7"/>
    <w:rsid w:val="00177FB7"/>
    <w:rsid w:val="001826F0"/>
    <w:rsid w:val="001854EC"/>
    <w:rsid w:val="001922D9"/>
    <w:rsid w:val="00192B51"/>
    <w:rsid w:val="0019621B"/>
    <w:rsid w:val="00196796"/>
    <w:rsid w:val="001A27BD"/>
    <w:rsid w:val="001A2FE9"/>
    <w:rsid w:val="001A3BB6"/>
    <w:rsid w:val="001A5C87"/>
    <w:rsid w:val="001C0859"/>
    <w:rsid w:val="001C0E2F"/>
    <w:rsid w:val="001C4242"/>
    <w:rsid w:val="001C6B76"/>
    <w:rsid w:val="001D1FA9"/>
    <w:rsid w:val="001D4459"/>
    <w:rsid w:val="001E3A99"/>
    <w:rsid w:val="001F1B4B"/>
    <w:rsid w:val="001F212C"/>
    <w:rsid w:val="001F2899"/>
    <w:rsid w:val="001F6618"/>
    <w:rsid w:val="00200250"/>
    <w:rsid w:val="00214C5E"/>
    <w:rsid w:val="00215EDE"/>
    <w:rsid w:val="00241A35"/>
    <w:rsid w:val="0025625C"/>
    <w:rsid w:val="002707E5"/>
    <w:rsid w:val="002A3E36"/>
    <w:rsid w:val="002B3840"/>
    <w:rsid w:val="002B5E6E"/>
    <w:rsid w:val="002D1A53"/>
    <w:rsid w:val="002D290A"/>
    <w:rsid w:val="002D2AE9"/>
    <w:rsid w:val="002E0721"/>
    <w:rsid w:val="002F74A2"/>
    <w:rsid w:val="0032588F"/>
    <w:rsid w:val="00331F51"/>
    <w:rsid w:val="0034410D"/>
    <w:rsid w:val="00344B11"/>
    <w:rsid w:val="00381147"/>
    <w:rsid w:val="0038546E"/>
    <w:rsid w:val="00386D74"/>
    <w:rsid w:val="0039111F"/>
    <w:rsid w:val="0039307E"/>
    <w:rsid w:val="003968B2"/>
    <w:rsid w:val="003B5C62"/>
    <w:rsid w:val="003C5CDC"/>
    <w:rsid w:val="003D3B82"/>
    <w:rsid w:val="003D3C75"/>
    <w:rsid w:val="003D6837"/>
    <w:rsid w:val="003E29AF"/>
    <w:rsid w:val="003E5F65"/>
    <w:rsid w:val="003F12CA"/>
    <w:rsid w:val="003F15B7"/>
    <w:rsid w:val="003F7213"/>
    <w:rsid w:val="00402901"/>
    <w:rsid w:val="00404F53"/>
    <w:rsid w:val="0040504D"/>
    <w:rsid w:val="00407005"/>
    <w:rsid w:val="00414451"/>
    <w:rsid w:val="00414474"/>
    <w:rsid w:val="00436372"/>
    <w:rsid w:val="00450B97"/>
    <w:rsid w:val="0045538E"/>
    <w:rsid w:val="00465641"/>
    <w:rsid w:val="00475A17"/>
    <w:rsid w:val="004A4B97"/>
    <w:rsid w:val="004B3D80"/>
    <w:rsid w:val="004B72C4"/>
    <w:rsid w:val="004C4D59"/>
    <w:rsid w:val="004C5685"/>
    <w:rsid w:val="004C60AF"/>
    <w:rsid w:val="004C7CB8"/>
    <w:rsid w:val="004D24AA"/>
    <w:rsid w:val="004D24B4"/>
    <w:rsid w:val="004D7A20"/>
    <w:rsid w:val="004D7D64"/>
    <w:rsid w:val="004E4C5C"/>
    <w:rsid w:val="0050456B"/>
    <w:rsid w:val="00521FB8"/>
    <w:rsid w:val="00527DD2"/>
    <w:rsid w:val="00532CA5"/>
    <w:rsid w:val="00532ED7"/>
    <w:rsid w:val="00533AC1"/>
    <w:rsid w:val="00535C1B"/>
    <w:rsid w:val="00541886"/>
    <w:rsid w:val="00542B44"/>
    <w:rsid w:val="005431C0"/>
    <w:rsid w:val="00553E2B"/>
    <w:rsid w:val="005570B1"/>
    <w:rsid w:val="00560BC6"/>
    <w:rsid w:val="00561594"/>
    <w:rsid w:val="005628C4"/>
    <w:rsid w:val="00564F2F"/>
    <w:rsid w:val="005A43AB"/>
    <w:rsid w:val="005B02ED"/>
    <w:rsid w:val="005B50EB"/>
    <w:rsid w:val="005B7F35"/>
    <w:rsid w:val="005D011B"/>
    <w:rsid w:val="005D30E1"/>
    <w:rsid w:val="005F28AE"/>
    <w:rsid w:val="005F52CB"/>
    <w:rsid w:val="00602A6F"/>
    <w:rsid w:val="0060619C"/>
    <w:rsid w:val="00611C13"/>
    <w:rsid w:val="00621EEF"/>
    <w:rsid w:val="00655D39"/>
    <w:rsid w:val="00657FE7"/>
    <w:rsid w:val="0068038D"/>
    <w:rsid w:val="006828DF"/>
    <w:rsid w:val="006927CE"/>
    <w:rsid w:val="006959C8"/>
    <w:rsid w:val="006B3560"/>
    <w:rsid w:val="006C7686"/>
    <w:rsid w:val="006D59FA"/>
    <w:rsid w:val="006D6DA8"/>
    <w:rsid w:val="006E1FF8"/>
    <w:rsid w:val="006F7EA9"/>
    <w:rsid w:val="00701275"/>
    <w:rsid w:val="00705C9A"/>
    <w:rsid w:val="0072050B"/>
    <w:rsid w:val="00722A54"/>
    <w:rsid w:val="00725B49"/>
    <w:rsid w:val="00730FD0"/>
    <w:rsid w:val="00740FD4"/>
    <w:rsid w:val="00750CAC"/>
    <w:rsid w:val="007549F5"/>
    <w:rsid w:val="00762E8B"/>
    <w:rsid w:val="0077200C"/>
    <w:rsid w:val="00775B06"/>
    <w:rsid w:val="0078243A"/>
    <w:rsid w:val="0078405D"/>
    <w:rsid w:val="007866CD"/>
    <w:rsid w:val="007868BC"/>
    <w:rsid w:val="007871C8"/>
    <w:rsid w:val="00793DD7"/>
    <w:rsid w:val="007A7B7C"/>
    <w:rsid w:val="007B3351"/>
    <w:rsid w:val="007B418C"/>
    <w:rsid w:val="007B4ACC"/>
    <w:rsid w:val="007B5611"/>
    <w:rsid w:val="007C274B"/>
    <w:rsid w:val="007C2F72"/>
    <w:rsid w:val="007C7D89"/>
    <w:rsid w:val="007C7EE3"/>
    <w:rsid w:val="007D395E"/>
    <w:rsid w:val="007D3BEE"/>
    <w:rsid w:val="007D4D36"/>
    <w:rsid w:val="007E41EA"/>
    <w:rsid w:val="007F0DDC"/>
    <w:rsid w:val="007F58C3"/>
    <w:rsid w:val="00804BFE"/>
    <w:rsid w:val="00805E9A"/>
    <w:rsid w:val="00807139"/>
    <w:rsid w:val="00810B39"/>
    <w:rsid w:val="00821533"/>
    <w:rsid w:val="00827162"/>
    <w:rsid w:val="008342CC"/>
    <w:rsid w:val="0083596E"/>
    <w:rsid w:val="0084383C"/>
    <w:rsid w:val="00845302"/>
    <w:rsid w:val="00845F77"/>
    <w:rsid w:val="00850DD6"/>
    <w:rsid w:val="00857114"/>
    <w:rsid w:val="008604E3"/>
    <w:rsid w:val="00861305"/>
    <w:rsid w:val="008674D7"/>
    <w:rsid w:val="008674E4"/>
    <w:rsid w:val="0087010B"/>
    <w:rsid w:val="0088598F"/>
    <w:rsid w:val="008A6F0C"/>
    <w:rsid w:val="008A70E1"/>
    <w:rsid w:val="008B10C1"/>
    <w:rsid w:val="008B6B54"/>
    <w:rsid w:val="008C0BB8"/>
    <w:rsid w:val="008D67DB"/>
    <w:rsid w:val="008D7D2B"/>
    <w:rsid w:val="008E3132"/>
    <w:rsid w:val="008F2262"/>
    <w:rsid w:val="008F2A23"/>
    <w:rsid w:val="008F3C84"/>
    <w:rsid w:val="008F3EB6"/>
    <w:rsid w:val="009035DB"/>
    <w:rsid w:val="00906B8F"/>
    <w:rsid w:val="0091602B"/>
    <w:rsid w:val="0093557B"/>
    <w:rsid w:val="0094104D"/>
    <w:rsid w:val="0094446C"/>
    <w:rsid w:val="009469C0"/>
    <w:rsid w:val="00951A45"/>
    <w:rsid w:val="009549BC"/>
    <w:rsid w:val="00960059"/>
    <w:rsid w:val="00971728"/>
    <w:rsid w:val="009746EE"/>
    <w:rsid w:val="00994E77"/>
    <w:rsid w:val="009B2C94"/>
    <w:rsid w:val="009C2151"/>
    <w:rsid w:val="009C2154"/>
    <w:rsid w:val="009C3C1B"/>
    <w:rsid w:val="009C4012"/>
    <w:rsid w:val="009D1AF4"/>
    <w:rsid w:val="009F114C"/>
    <w:rsid w:val="009F4D62"/>
    <w:rsid w:val="00A0441B"/>
    <w:rsid w:val="00A05D63"/>
    <w:rsid w:val="00A213E7"/>
    <w:rsid w:val="00A22D21"/>
    <w:rsid w:val="00A37742"/>
    <w:rsid w:val="00A64582"/>
    <w:rsid w:val="00A65602"/>
    <w:rsid w:val="00A66F04"/>
    <w:rsid w:val="00A727CC"/>
    <w:rsid w:val="00A73337"/>
    <w:rsid w:val="00A749AC"/>
    <w:rsid w:val="00A75135"/>
    <w:rsid w:val="00A75C98"/>
    <w:rsid w:val="00A86D55"/>
    <w:rsid w:val="00A933A5"/>
    <w:rsid w:val="00A938E5"/>
    <w:rsid w:val="00AA33D3"/>
    <w:rsid w:val="00AA59EF"/>
    <w:rsid w:val="00AC2ACA"/>
    <w:rsid w:val="00AC2D44"/>
    <w:rsid w:val="00AC3E35"/>
    <w:rsid w:val="00AC527B"/>
    <w:rsid w:val="00AD3811"/>
    <w:rsid w:val="00AD6162"/>
    <w:rsid w:val="00AD7832"/>
    <w:rsid w:val="00AE51A0"/>
    <w:rsid w:val="00AE5D1C"/>
    <w:rsid w:val="00AF6028"/>
    <w:rsid w:val="00B04DC3"/>
    <w:rsid w:val="00B07007"/>
    <w:rsid w:val="00B11AB8"/>
    <w:rsid w:val="00B16C7F"/>
    <w:rsid w:val="00B17DB3"/>
    <w:rsid w:val="00B232FF"/>
    <w:rsid w:val="00B34866"/>
    <w:rsid w:val="00B37F39"/>
    <w:rsid w:val="00B520A5"/>
    <w:rsid w:val="00B605A4"/>
    <w:rsid w:val="00B6105A"/>
    <w:rsid w:val="00B61165"/>
    <w:rsid w:val="00B61B7E"/>
    <w:rsid w:val="00B66D46"/>
    <w:rsid w:val="00B76D42"/>
    <w:rsid w:val="00B94961"/>
    <w:rsid w:val="00BA5901"/>
    <w:rsid w:val="00C02825"/>
    <w:rsid w:val="00C21007"/>
    <w:rsid w:val="00C222E5"/>
    <w:rsid w:val="00C41B78"/>
    <w:rsid w:val="00C57787"/>
    <w:rsid w:val="00C633F6"/>
    <w:rsid w:val="00C713F6"/>
    <w:rsid w:val="00C8319C"/>
    <w:rsid w:val="00C832A4"/>
    <w:rsid w:val="00C83949"/>
    <w:rsid w:val="00C91C7B"/>
    <w:rsid w:val="00CB070F"/>
    <w:rsid w:val="00CB1047"/>
    <w:rsid w:val="00CB4B92"/>
    <w:rsid w:val="00CC06C9"/>
    <w:rsid w:val="00CC5365"/>
    <w:rsid w:val="00CD4AAC"/>
    <w:rsid w:val="00CD5A91"/>
    <w:rsid w:val="00CE6B24"/>
    <w:rsid w:val="00CE7A30"/>
    <w:rsid w:val="00D02080"/>
    <w:rsid w:val="00D14B8B"/>
    <w:rsid w:val="00D2227F"/>
    <w:rsid w:val="00D3301C"/>
    <w:rsid w:val="00D362C4"/>
    <w:rsid w:val="00D36A45"/>
    <w:rsid w:val="00D43E82"/>
    <w:rsid w:val="00D43F43"/>
    <w:rsid w:val="00D4420C"/>
    <w:rsid w:val="00D459B0"/>
    <w:rsid w:val="00D52129"/>
    <w:rsid w:val="00D555D3"/>
    <w:rsid w:val="00D61D6E"/>
    <w:rsid w:val="00D67935"/>
    <w:rsid w:val="00DA4DC1"/>
    <w:rsid w:val="00DB4490"/>
    <w:rsid w:val="00DC00E7"/>
    <w:rsid w:val="00DC3839"/>
    <w:rsid w:val="00DC5867"/>
    <w:rsid w:val="00DC5FE8"/>
    <w:rsid w:val="00DD083B"/>
    <w:rsid w:val="00DE3997"/>
    <w:rsid w:val="00DF70B3"/>
    <w:rsid w:val="00E3354C"/>
    <w:rsid w:val="00E6032E"/>
    <w:rsid w:val="00E67C3B"/>
    <w:rsid w:val="00E72A32"/>
    <w:rsid w:val="00E72FEE"/>
    <w:rsid w:val="00E864C4"/>
    <w:rsid w:val="00E9583B"/>
    <w:rsid w:val="00EC0346"/>
    <w:rsid w:val="00EC7B75"/>
    <w:rsid w:val="00ED14D7"/>
    <w:rsid w:val="00ED76E6"/>
    <w:rsid w:val="00EE5222"/>
    <w:rsid w:val="00EE6C3A"/>
    <w:rsid w:val="00EF09B6"/>
    <w:rsid w:val="00EF39EE"/>
    <w:rsid w:val="00F011FA"/>
    <w:rsid w:val="00F03DAA"/>
    <w:rsid w:val="00F14F3E"/>
    <w:rsid w:val="00F45DC5"/>
    <w:rsid w:val="00F47D45"/>
    <w:rsid w:val="00F62805"/>
    <w:rsid w:val="00F6495A"/>
    <w:rsid w:val="00F853CB"/>
    <w:rsid w:val="00F906FB"/>
    <w:rsid w:val="00F952CD"/>
    <w:rsid w:val="00F96137"/>
    <w:rsid w:val="00FB1E10"/>
    <w:rsid w:val="00FC0197"/>
    <w:rsid w:val="00FC21C3"/>
    <w:rsid w:val="00FC7CAC"/>
    <w:rsid w:val="00FD4618"/>
    <w:rsid w:val="00FE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FEE"/>
    <w:pPr>
      <w:spacing w:after="0" w:line="240" w:lineRule="auto"/>
    </w:pPr>
    <w:rPr>
      <w:rFonts w:eastAsia="Times New Roman" w:cs="Times New Roman"/>
    </w:rPr>
  </w:style>
  <w:style w:type="character" w:styleId="Hyperlink">
    <w:name w:val="Hyperlink"/>
    <w:basedOn w:val="DefaultParagraphFont"/>
    <w:uiPriority w:val="99"/>
    <w:unhideWhenUsed/>
    <w:rsid w:val="00E72FEE"/>
    <w:rPr>
      <w:color w:val="0000FF" w:themeColor="hyperlink"/>
      <w:u w:val="single"/>
    </w:rPr>
  </w:style>
  <w:style w:type="paragraph" w:styleId="ListParagraph">
    <w:name w:val="List Paragraph"/>
    <w:aliases w:val="Body of text,List Paragraph1"/>
    <w:basedOn w:val="Normal"/>
    <w:link w:val="ListParagraphChar"/>
    <w:uiPriority w:val="34"/>
    <w:qFormat/>
    <w:rsid w:val="00E72FEE"/>
    <w:pPr>
      <w:spacing w:line="240" w:lineRule="auto"/>
      <w:ind w:left="720"/>
      <w:contextualSpacing/>
      <w:jc w:val="both"/>
    </w:pPr>
  </w:style>
  <w:style w:type="paragraph" w:styleId="Header">
    <w:name w:val="header"/>
    <w:basedOn w:val="Normal"/>
    <w:link w:val="HeaderChar"/>
    <w:uiPriority w:val="99"/>
    <w:unhideWhenUsed/>
    <w:rsid w:val="00E72FEE"/>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E72FEE"/>
    <w:rPr>
      <w:rFonts w:ascii="Calibri" w:eastAsia="Calibri" w:hAnsi="Calibri" w:cs="Times New Roman"/>
      <w:sz w:val="20"/>
      <w:szCs w:val="20"/>
    </w:rPr>
  </w:style>
  <w:style w:type="character" w:customStyle="1" w:styleId="apple-style-span">
    <w:name w:val="apple-style-span"/>
    <w:basedOn w:val="DefaultParagraphFont"/>
    <w:rsid w:val="00CB070F"/>
  </w:style>
  <w:style w:type="paragraph" w:styleId="BalloonText">
    <w:name w:val="Balloon Text"/>
    <w:basedOn w:val="Normal"/>
    <w:link w:val="BalloonTextChar"/>
    <w:uiPriority w:val="99"/>
    <w:semiHidden/>
    <w:unhideWhenUsed/>
    <w:rsid w:val="006E1FF8"/>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FF8"/>
    <w:rPr>
      <w:rFonts w:ascii="Tahoma" w:hAnsi="Tahoma" w:cs="Tahoma"/>
      <w:sz w:val="16"/>
      <w:szCs w:val="16"/>
      <w:lang w:val="id-ID"/>
    </w:rPr>
  </w:style>
  <w:style w:type="table" w:styleId="TableGrid">
    <w:name w:val="Table Grid"/>
    <w:basedOn w:val="TableNormal"/>
    <w:uiPriority w:val="59"/>
    <w:rsid w:val="0090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725B49"/>
  </w:style>
  <w:style w:type="character" w:customStyle="1" w:styleId="hps">
    <w:name w:val="hps"/>
    <w:basedOn w:val="DefaultParagraphFont"/>
    <w:rsid w:val="00725B49"/>
  </w:style>
  <w:style w:type="paragraph" w:customStyle="1" w:styleId="Default">
    <w:name w:val="Default"/>
    <w:rsid w:val="0083596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A64582"/>
    <w:rPr>
      <w:i/>
      <w:iCs/>
    </w:rPr>
  </w:style>
  <w:style w:type="character" w:customStyle="1" w:styleId="apple-converted-space">
    <w:name w:val="apple-converted-space"/>
    <w:basedOn w:val="DefaultParagraphFont"/>
    <w:rsid w:val="00A64582"/>
  </w:style>
  <w:style w:type="paragraph" w:styleId="BodyText2">
    <w:name w:val="Body Text 2"/>
    <w:basedOn w:val="Normal"/>
    <w:link w:val="BodyText2Char"/>
    <w:uiPriority w:val="99"/>
    <w:unhideWhenUsed/>
    <w:rsid w:val="003D3C75"/>
    <w:pPr>
      <w:spacing w:after="120" w:line="480" w:lineRule="auto"/>
    </w:pPr>
  </w:style>
  <w:style w:type="character" w:customStyle="1" w:styleId="BodyText2Char">
    <w:name w:val="Body Text 2 Char"/>
    <w:basedOn w:val="DefaultParagraphFont"/>
    <w:link w:val="BodyText2"/>
    <w:uiPriority w:val="99"/>
    <w:rsid w:val="003D3C75"/>
  </w:style>
  <w:style w:type="character" w:customStyle="1" w:styleId="ListParagraphChar">
    <w:name w:val="List Paragraph Char"/>
    <w:aliases w:val="Body of text Char,List Paragraph1 Char"/>
    <w:link w:val="ListParagraph"/>
    <w:uiPriority w:val="34"/>
    <w:rsid w:val="00414451"/>
    <w:rPr>
      <w:lang w:val="id-ID"/>
    </w:rPr>
  </w:style>
  <w:style w:type="paragraph" w:customStyle="1" w:styleId="08paragraf">
    <w:name w:val="08. paragraf"/>
    <w:basedOn w:val="BodyText2"/>
    <w:qFormat/>
    <w:rsid w:val="001826F0"/>
    <w:pPr>
      <w:widowControl w:val="0"/>
      <w:spacing w:after="0" w:line="360" w:lineRule="auto"/>
      <w:ind w:firstLine="425"/>
      <w:jc w:val="both"/>
    </w:pPr>
    <w:rPr>
      <w:rFonts w:ascii="Gadugi" w:eastAsia="MS Mincho" w:hAnsi="Gadugi" w:cs="Times New Roman"/>
      <w:spacing w:val="-7"/>
      <w:kern w:val="2"/>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FEE"/>
    <w:pPr>
      <w:spacing w:after="0" w:line="240" w:lineRule="auto"/>
    </w:pPr>
    <w:rPr>
      <w:rFonts w:eastAsia="Times New Roman" w:cs="Times New Roman"/>
    </w:rPr>
  </w:style>
  <w:style w:type="character" w:styleId="Hyperlink">
    <w:name w:val="Hyperlink"/>
    <w:basedOn w:val="DefaultParagraphFont"/>
    <w:uiPriority w:val="99"/>
    <w:unhideWhenUsed/>
    <w:rsid w:val="00E72FEE"/>
    <w:rPr>
      <w:color w:val="0000FF" w:themeColor="hyperlink"/>
      <w:u w:val="single"/>
    </w:rPr>
  </w:style>
  <w:style w:type="paragraph" w:styleId="ListParagraph">
    <w:name w:val="List Paragraph"/>
    <w:aliases w:val="Body of text,List Paragraph1"/>
    <w:basedOn w:val="Normal"/>
    <w:link w:val="ListParagraphChar"/>
    <w:uiPriority w:val="34"/>
    <w:qFormat/>
    <w:rsid w:val="00E72FEE"/>
    <w:pPr>
      <w:spacing w:line="240" w:lineRule="auto"/>
      <w:ind w:left="720"/>
      <w:contextualSpacing/>
      <w:jc w:val="both"/>
    </w:pPr>
  </w:style>
  <w:style w:type="paragraph" w:styleId="Header">
    <w:name w:val="header"/>
    <w:basedOn w:val="Normal"/>
    <w:link w:val="HeaderChar"/>
    <w:uiPriority w:val="99"/>
    <w:unhideWhenUsed/>
    <w:rsid w:val="00E72FEE"/>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E72FEE"/>
    <w:rPr>
      <w:rFonts w:ascii="Calibri" w:eastAsia="Calibri" w:hAnsi="Calibri" w:cs="Times New Roman"/>
      <w:sz w:val="20"/>
      <w:szCs w:val="20"/>
    </w:rPr>
  </w:style>
  <w:style w:type="character" w:customStyle="1" w:styleId="apple-style-span">
    <w:name w:val="apple-style-span"/>
    <w:basedOn w:val="DefaultParagraphFont"/>
    <w:rsid w:val="00CB070F"/>
  </w:style>
  <w:style w:type="paragraph" w:styleId="BalloonText">
    <w:name w:val="Balloon Text"/>
    <w:basedOn w:val="Normal"/>
    <w:link w:val="BalloonTextChar"/>
    <w:uiPriority w:val="99"/>
    <w:semiHidden/>
    <w:unhideWhenUsed/>
    <w:rsid w:val="006E1FF8"/>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FF8"/>
    <w:rPr>
      <w:rFonts w:ascii="Tahoma" w:hAnsi="Tahoma" w:cs="Tahoma"/>
      <w:sz w:val="16"/>
      <w:szCs w:val="16"/>
      <w:lang w:val="id-ID"/>
    </w:rPr>
  </w:style>
  <w:style w:type="table" w:styleId="TableGrid">
    <w:name w:val="Table Grid"/>
    <w:basedOn w:val="TableNormal"/>
    <w:uiPriority w:val="59"/>
    <w:rsid w:val="0090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725B49"/>
  </w:style>
  <w:style w:type="character" w:customStyle="1" w:styleId="hps">
    <w:name w:val="hps"/>
    <w:basedOn w:val="DefaultParagraphFont"/>
    <w:rsid w:val="00725B49"/>
  </w:style>
  <w:style w:type="paragraph" w:customStyle="1" w:styleId="Default">
    <w:name w:val="Default"/>
    <w:rsid w:val="0083596E"/>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A64582"/>
    <w:rPr>
      <w:i/>
      <w:iCs/>
    </w:rPr>
  </w:style>
  <w:style w:type="character" w:customStyle="1" w:styleId="apple-converted-space">
    <w:name w:val="apple-converted-space"/>
    <w:basedOn w:val="DefaultParagraphFont"/>
    <w:rsid w:val="00A64582"/>
  </w:style>
  <w:style w:type="paragraph" w:styleId="BodyText2">
    <w:name w:val="Body Text 2"/>
    <w:basedOn w:val="Normal"/>
    <w:link w:val="BodyText2Char"/>
    <w:uiPriority w:val="99"/>
    <w:unhideWhenUsed/>
    <w:rsid w:val="003D3C75"/>
    <w:pPr>
      <w:spacing w:after="120" w:line="480" w:lineRule="auto"/>
    </w:pPr>
  </w:style>
  <w:style w:type="character" w:customStyle="1" w:styleId="BodyText2Char">
    <w:name w:val="Body Text 2 Char"/>
    <w:basedOn w:val="DefaultParagraphFont"/>
    <w:link w:val="BodyText2"/>
    <w:uiPriority w:val="99"/>
    <w:rsid w:val="003D3C75"/>
  </w:style>
  <w:style w:type="character" w:customStyle="1" w:styleId="ListParagraphChar">
    <w:name w:val="List Paragraph Char"/>
    <w:aliases w:val="Body of text Char,List Paragraph1 Char"/>
    <w:link w:val="ListParagraph"/>
    <w:uiPriority w:val="34"/>
    <w:rsid w:val="00414451"/>
    <w:rPr>
      <w:lang w:val="id-ID"/>
    </w:rPr>
  </w:style>
  <w:style w:type="paragraph" w:customStyle="1" w:styleId="08paragraf">
    <w:name w:val="08. paragraf"/>
    <w:basedOn w:val="BodyText2"/>
    <w:qFormat/>
    <w:rsid w:val="001826F0"/>
    <w:pPr>
      <w:widowControl w:val="0"/>
      <w:spacing w:after="0" w:line="360" w:lineRule="auto"/>
      <w:ind w:firstLine="425"/>
      <w:jc w:val="both"/>
    </w:pPr>
    <w:rPr>
      <w:rFonts w:ascii="Gadugi" w:eastAsia="MS Mincho" w:hAnsi="Gadugi" w:cs="Times New Roman"/>
      <w:spacing w:val="-7"/>
      <w:kern w:val="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475">
      <w:bodyDiv w:val="1"/>
      <w:marLeft w:val="0"/>
      <w:marRight w:val="0"/>
      <w:marTop w:val="0"/>
      <w:marBottom w:val="0"/>
      <w:divBdr>
        <w:top w:val="none" w:sz="0" w:space="0" w:color="auto"/>
        <w:left w:val="none" w:sz="0" w:space="0" w:color="auto"/>
        <w:bottom w:val="none" w:sz="0" w:space="0" w:color="auto"/>
        <w:right w:val="none" w:sz="0" w:space="0" w:color="auto"/>
      </w:divBdr>
    </w:div>
    <w:div w:id="117533865">
      <w:bodyDiv w:val="1"/>
      <w:marLeft w:val="0"/>
      <w:marRight w:val="0"/>
      <w:marTop w:val="0"/>
      <w:marBottom w:val="0"/>
      <w:divBdr>
        <w:top w:val="none" w:sz="0" w:space="0" w:color="auto"/>
        <w:left w:val="none" w:sz="0" w:space="0" w:color="auto"/>
        <w:bottom w:val="none" w:sz="0" w:space="0" w:color="auto"/>
        <w:right w:val="none" w:sz="0" w:space="0" w:color="auto"/>
      </w:divBdr>
    </w:div>
    <w:div w:id="636765091">
      <w:bodyDiv w:val="1"/>
      <w:marLeft w:val="0"/>
      <w:marRight w:val="0"/>
      <w:marTop w:val="0"/>
      <w:marBottom w:val="0"/>
      <w:divBdr>
        <w:top w:val="none" w:sz="0" w:space="0" w:color="auto"/>
        <w:left w:val="none" w:sz="0" w:space="0" w:color="auto"/>
        <w:bottom w:val="none" w:sz="0" w:space="0" w:color="auto"/>
        <w:right w:val="none" w:sz="0" w:space="0" w:color="auto"/>
      </w:divBdr>
    </w:div>
    <w:div w:id="880097230">
      <w:bodyDiv w:val="1"/>
      <w:marLeft w:val="0"/>
      <w:marRight w:val="0"/>
      <w:marTop w:val="0"/>
      <w:marBottom w:val="0"/>
      <w:divBdr>
        <w:top w:val="none" w:sz="0" w:space="0" w:color="auto"/>
        <w:left w:val="none" w:sz="0" w:space="0" w:color="auto"/>
        <w:bottom w:val="none" w:sz="0" w:space="0" w:color="auto"/>
        <w:right w:val="none" w:sz="0" w:space="0" w:color="auto"/>
      </w:divBdr>
    </w:div>
    <w:div w:id="939601323">
      <w:bodyDiv w:val="1"/>
      <w:marLeft w:val="0"/>
      <w:marRight w:val="0"/>
      <w:marTop w:val="0"/>
      <w:marBottom w:val="0"/>
      <w:divBdr>
        <w:top w:val="none" w:sz="0" w:space="0" w:color="auto"/>
        <w:left w:val="none" w:sz="0" w:space="0" w:color="auto"/>
        <w:bottom w:val="none" w:sz="0" w:space="0" w:color="auto"/>
        <w:right w:val="none" w:sz="0" w:space="0" w:color="auto"/>
      </w:divBdr>
    </w:div>
    <w:div w:id="1621180934">
      <w:bodyDiv w:val="1"/>
      <w:marLeft w:val="0"/>
      <w:marRight w:val="0"/>
      <w:marTop w:val="0"/>
      <w:marBottom w:val="0"/>
      <w:divBdr>
        <w:top w:val="none" w:sz="0" w:space="0" w:color="auto"/>
        <w:left w:val="none" w:sz="0" w:space="0" w:color="auto"/>
        <w:bottom w:val="none" w:sz="0" w:space="0" w:color="auto"/>
        <w:right w:val="none" w:sz="0" w:space="0" w:color="auto"/>
      </w:divBdr>
    </w:div>
    <w:div w:id="1762525319">
      <w:bodyDiv w:val="1"/>
      <w:marLeft w:val="0"/>
      <w:marRight w:val="0"/>
      <w:marTop w:val="0"/>
      <w:marBottom w:val="0"/>
      <w:divBdr>
        <w:top w:val="none" w:sz="0" w:space="0" w:color="auto"/>
        <w:left w:val="none" w:sz="0" w:space="0" w:color="auto"/>
        <w:bottom w:val="none" w:sz="0" w:space="0" w:color="auto"/>
        <w:right w:val="none" w:sz="0" w:space="0" w:color="auto"/>
      </w:divBdr>
    </w:div>
    <w:div w:id="17627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wibowo_ti@yahoo.co.id" TargetMode="External"/><Relationship Id="rId3" Type="http://schemas.openxmlformats.org/officeDocument/2006/relationships/styles" Target="styles.xml"/><Relationship Id="rId7" Type="http://schemas.openxmlformats.org/officeDocument/2006/relationships/hyperlink" Target="mailto:hidayatentus143@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mpulan%20Makalah\Jurnal%20TI%20Edisi%202\Makalah%20MRP%20(Kur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B540-2CD0-454D-829D-06DE7C30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Makalah MRP (Kursi)</Template>
  <TotalTime>169</TotalTime>
  <Pages>6</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wibowo</dc:creator>
  <cp:lastModifiedBy>ACER</cp:lastModifiedBy>
  <cp:revision>9</cp:revision>
  <dcterms:created xsi:type="dcterms:W3CDTF">2020-05-30T03:09:00Z</dcterms:created>
  <dcterms:modified xsi:type="dcterms:W3CDTF">2020-11-29T02:27:00Z</dcterms:modified>
</cp:coreProperties>
</file>